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А Д М И Н И С Т Р А Ц И 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ОРЛОВСКОГО СЕЛЬСКОГО ПОСЕЛЕНИЯ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  <w:r w:rsidRPr="00AA63BB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ул. Советская, 24, с. Орловка, Городищенский район, Волгоградская область, 403014</w:t>
      </w:r>
    </w:p>
    <w:p w:rsidR="0009014D" w:rsidRPr="003009D5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Телефон: (84468) 4-82-41; Телефакс: (84468) 4-82-17;</w:t>
      </w:r>
    </w:p>
    <w:p w:rsidR="0009014D" w:rsidRPr="00AA63BB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  <w:lang w:val="en-US"/>
        </w:rPr>
        <w:t>E</w:t>
      </w:r>
      <w:r w:rsidRPr="003009D5">
        <w:rPr>
          <w:rFonts w:ascii="Times New Roman" w:hAnsi="Times New Roman"/>
          <w:sz w:val="20"/>
          <w:szCs w:val="24"/>
        </w:rPr>
        <w:t>-</w:t>
      </w:r>
      <w:r w:rsidRPr="003009D5">
        <w:rPr>
          <w:rFonts w:ascii="Times New Roman" w:hAnsi="Times New Roman"/>
          <w:sz w:val="20"/>
          <w:szCs w:val="24"/>
          <w:lang w:val="en-US"/>
        </w:rPr>
        <w:t>mail</w:t>
      </w:r>
      <w:r w:rsidRPr="003009D5">
        <w:rPr>
          <w:rFonts w:ascii="Times New Roman" w:hAnsi="Times New Roman"/>
          <w:sz w:val="20"/>
          <w:szCs w:val="24"/>
        </w:rPr>
        <w:t xml:space="preserve">: </w:t>
      </w:r>
      <w:hyperlink r:id="rId5" w:history="1"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mo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_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orlovka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@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mail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.</w:t>
        </w:r>
        <w:proofErr w:type="spellStart"/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AA63BB">
        <w:rPr>
          <w:rFonts w:ascii="Times New Roman" w:hAnsi="Times New Roman"/>
          <w:b/>
          <w:sz w:val="20"/>
          <w:szCs w:val="24"/>
        </w:rPr>
        <w:t xml:space="preserve"> </w:t>
      </w:r>
    </w:p>
    <w:p w:rsidR="0009014D" w:rsidRPr="00AA63BB" w:rsidRDefault="0009014D" w:rsidP="00090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4D" w:rsidRPr="00AA63BB" w:rsidRDefault="0009014D" w:rsidP="0009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9D5">
        <w:rPr>
          <w:rFonts w:ascii="Times New Roman" w:eastAsia="Calibri" w:hAnsi="Times New Roman"/>
          <w:b/>
          <w:sz w:val="24"/>
          <w:szCs w:val="24"/>
        </w:rPr>
        <w:t>П О С Т А Н О В Л Е Н И Е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352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2"/>
        <w:gridCol w:w="6026"/>
        <w:gridCol w:w="1854"/>
      </w:tblGrid>
      <w:tr w:rsidR="0009014D" w:rsidRPr="00AA63BB" w:rsidTr="005D033F">
        <w:trPr>
          <w:cantSplit/>
          <w:trHeight w:hRule="exact" w:val="397"/>
        </w:trPr>
        <w:tc>
          <w:tcPr>
            <w:tcW w:w="2472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6026" w:type="dxa"/>
            <w:tcBorders>
              <w:left w:val="nil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№ 1-1/11</w:t>
            </w:r>
            <w:r w:rsidR="006C3C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9014D" w:rsidRPr="00AA63BB" w:rsidRDefault="0009014D" w:rsidP="00090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отмене п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>остановления № 61 от 11.08.2014г «Об утверждении Административного регламента администрации   Орловского сельского поселения по предоставлению муниципальной услуги «Библиотечное обслуживание населения»</w:t>
      </w:r>
    </w:p>
    <w:p w:rsidR="006C3C53" w:rsidRPr="006C3C53" w:rsidRDefault="006C3C53" w:rsidP="006C3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C53" w:rsidRPr="006C3C53" w:rsidRDefault="006C3C53" w:rsidP="00AE07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 с федеральным законом от 06.10.2003г.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131 –ФЗ «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 ПОСТАНОВЛЯЮ:</w:t>
      </w: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205"/>
      </w:tblGrid>
      <w:tr w:rsidR="006C3C53" w:rsidRPr="006C3C53" w:rsidTr="00F5249A">
        <w:trPr>
          <w:cantSplit/>
          <w:trHeight w:val="822"/>
          <w:jc w:val="center"/>
        </w:trPr>
        <w:tc>
          <w:tcPr>
            <w:tcW w:w="5000" w:type="pct"/>
          </w:tcPr>
          <w:p w:rsidR="006C3C53" w:rsidRPr="006C3C53" w:rsidRDefault="006C3C53" w:rsidP="00AE077F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Орловского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11.08.2014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61 «Об утверждении Административного регламента администрации   Орловского сельского поселения по предоставлению муниципальной услуги «Библиотечное обслуживание населения»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отменить.</w:t>
            </w:r>
          </w:p>
          <w:p w:rsidR="006C3C53" w:rsidRPr="006C3C53" w:rsidRDefault="006C3C53" w:rsidP="00AE077F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за исполнением настоящего постановления оставляю за собой.</w:t>
            </w:r>
          </w:p>
        </w:tc>
      </w:tr>
    </w:tbl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49A" w:rsidRPr="00F5249A" w:rsidRDefault="00F5249A" w:rsidP="00F5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9A">
        <w:rPr>
          <w:rFonts w:ascii="Times New Roman" w:eastAsia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5249A">
        <w:rPr>
          <w:rFonts w:ascii="Times New Roman" w:eastAsia="Times New Roman" w:hAnsi="Times New Roman" w:cs="Times New Roman"/>
          <w:sz w:val="24"/>
          <w:szCs w:val="24"/>
        </w:rPr>
        <w:t xml:space="preserve">              Ф.М. Грачёв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8D4" w:rsidRPr="00F10C18" w:rsidRDefault="00A538D4" w:rsidP="006C3C53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8D4" w:rsidRPr="00F10C18" w:rsidSect="00AE0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5"/>
    <w:rsid w:val="0009014D"/>
    <w:rsid w:val="002925B9"/>
    <w:rsid w:val="003437CC"/>
    <w:rsid w:val="003D2745"/>
    <w:rsid w:val="00472913"/>
    <w:rsid w:val="00485AAE"/>
    <w:rsid w:val="006C3C53"/>
    <w:rsid w:val="00A538D4"/>
    <w:rsid w:val="00AA74D3"/>
    <w:rsid w:val="00AB39E4"/>
    <w:rsid w:val="00AE077F"/>
    <w:rsid w:val="00B00F61"/>
    <w:rsid w:val="00F10C18"/>
    <w:rsid w:val="00F5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B9E3-4AD8-4D9C-9CBB-D099B35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СУРИКОВА</cp:lastModifiedBy>
  <cp:revision>8</cp:revision>
  <cp:lastPrinted>2016-09-05T07:52:00Z</cp:lastPrinted>
  <dcterms:created xsi:type="dcterms:W3CDTF">2016-09-02T12:41:00Z</dcterms:created>
  <dcterms:modified xsi:type="dcterms:W3CDTF">2016-09-05T07:52:00Z</dcterms:modified>
</cp:coreProperties>
</file>