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432BA5">
            <w:pPr>
              <w:overflowPunct w:val="0"/>
              <w:autoSpaceDE w:val="0"/>
              <w:autoSpaceDN w:val="0"/>
              <w:adjustRightInd w:val="0"/>
              <w:jc w:val="center"/>
              <w:rPr>
                <w:b/>
              </w:rPr>
            </w:pPr>
            <w:r>
              <w:rPr>
                <w:b/>
              </w:rPr>
              <w:t xml:space="preserve">от </w:t>
            </w:r>
            <w:r w:rsidR="00432BA5">
              <w:rPr>
                <w:b/>
              </w:rPr>
              <w:t>27</w:t>
            </w:r>
            <w:r w:rsidR="00F00D56">
              <w:rPr>
                <w:b/>
              </w:rPr>
              <w:t>.0</w:t>
            </w:r>
            <w:r w:rsidR="00432BA5">
              <w:rPr>
                <w:b/>
              </w:rPr>
              <w:t>3</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432BA5">
            <w:pPr>
              <w:overflowPunct w:val="0"/>
              <w:autoSpaceDE w:val="0"/>
              <w:autoSpaceDN w:val="0"/>
              <w:adjustRightInd w:val="0"/>
              <w:jc w:val="center"/>
              <w:rPr>
                <w:b/>
              </w:rPr>
            </w:pPr>
            <w:r w:rsidRPr="00746165">
              <w:rPr>
                <w:b/>
              </w:rPr>
              <w:t xml:space="preserve">№ </w:t>
            </w:r>
            <w:r w:rsidR="00EA15E4" w:rsidRPr="00746165">
              <w:rPr>
                <w:b/>
              </w:rPr>
              <w:t>1-1/</w:t>
            </w:r>
            <w:r w:rsidR="00432BA5">
              <w:rPr>
                <w:b/>
              </w:rPr>
              <w:t>45</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w:t>
      </w:r>
      <w:proofErr w:type="gramStart"/>
      <w:r w:rsidR="004F088D" w:rsidRPr="00FA4EAE">
        <w:t>разместить план-график</w:t>
      </w:r>
      <w:proofErr w:type="gramEnd"/>
      <w:r w:rsidR="004F088D" w:rsidRPr="00FA4EAE">
        <w:t xml:space="preserve"> </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7E2503" w:rsidP="005627F9">
      <w:pPr>
        <w:pStyle w:val="a5"/>
        <w:shd w:val="clear" w:color="auto" w:fill="FFFFFF"/>
        <w:spacing w:before="0" w:beforeAutospacing="0" w:after="0" w:afterAutospacing="0"/>
        <w:ind w:right="-285"/>
        <w:jc w:val="both"/>
      </w:pPr>
      <w:r w:rsidRPr="00FA4EAE">
        <w:t>Глава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Pr="00FA4EAE">
        <w:t xml:space="preserve">         </w:t>
      </w:r>
      <w:r w:rsidR="00F00165" w:rsidRPr="00FA4EAE">
        <w:t xml:space="preserve">         </w:t>
      </w:r>
      <w:r w:rsidR="006903D3" w:rsidRPr="00FA4EAE">
        <w:t xml:space="preserve">     </w:t>
      </w:r>
      <w:r w:rsidRPr="00FA4EAE">
        <w:t>Ф.М. Грачёв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432BA5">
        <w:t>27</w:t>
      </w:r>
      <w:r>
        <w:t>.0</w:t>
      </w:r>
      <w:r w:rsidR="00432BA5">
        <w:t>3</w:t>
      </w:r>
      <w:r>
        <w:t>.19 № 1-1/</w:t>
      </w:r>
      <w:r w:rsidR="00432BA5">
        <w:t>45</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432BA5" w:rsidP="00746165">
            <w:pPr>
              <w:rPr>
                <w:sz w:val="12"/>
                <w:szCs w:val="12"/>
              </w:rPr>
            </w:pPr>
            <w:r>
              <w:rPr>
                <w:sz w:val="12"/>
                <w:szCs w:val="12"/>
              </w:rPr>
              <w:t>28.03.2019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proofErr w:type="gramStart"/>
            <w:r w:rsidRPr="00746165">
              <w:rPr>
                <w:sz w:val="12"/>
                <w:szCs w:val="12"/>
              </w:rPr>
              <w:t>обл</w:t>
            </w:r>
            <w:proofErr w:type="spellEnd"/>
            <w:proofErr w:type="gramEnd"/>
            <w:r w:rsidRPr="00746165">
              <w:rPr>
                <w:sz w:val="12"/>
                <w:szCs w:val="12"/>
              </w:rPr>
              <w:t xml:space="preserve">, </w:t>
            </w:r>
            <w:proofErr w:type="spellStart"/>
            <w:r w:rsidRPr="00746165">
              <w:rPr>
                <w:sz w:val="12"/>
                <w:szCs w:val="12"/>
              </w:rPr>
              <w:t>Городищенский</w:t>
            </w:r>
            <w:proofErr w:type="spellEnd"/>
            <w:r w:rsidRPr="00746165">
              <w:rPr>
                <w:sz w:val="12"/>
                <w:szCs w:val="12"/>
              </w:rPr>
              <w:t xml:space="preserve">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432BA5">
            <w:pPr>
              <w:rPr>
                <w:sz w:val="12"/>
                <w:szCs w:val="12"/>
              </w:rPr>
            </w:pPr>
            <w:r>
              <w:rPr>
                <w:sz w:val="12"/>
                <w:szCs w:val="12"/>
              </w:rPr>
              <w:t>Измененный (</w:t>
            </w:r>
            <w:r w:rsidR="00432BA5">
              <w:rPr>
                <w:sz w:val="12"/>
                <w:szCs w:val="12"/>
              </w:rPr>
              <w:t>3</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432BA5" w:rsidP="00746165">
            <w:pPr>
              <w:rPr>
                <w:sz w:val="12"/>
                <w:szCs w:val="12"/>
              </w:rPr>
            </w:pPr>
            <w:r>
              <w:rPr>
                <w:sz w:val="12"/>
                <w:szCs w:val="12"/>
              </w:rPr>
              <w:t>28.03.2019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32BA5" w:rsidP="00746165">
            <w:pPr>
              <w:rPr>
                <w:sz w:val="12"/>
                <w:szCs w:val="12"/>
              </w:rPr>
            </w:pPr>
            <w:r>
              <w:rPr>
                <w:sz w:val="12"/>
                <w:szCs w:val="12"/>
              </w:rPr>
              <w:t>4062580,33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
        <w:gridCol w:w="1268"/>
        <w:gridCol w:w="521"/>
        <w:gridCol w:w="844"/>
        <w:gridCol w:w="564"/>
        <w:gridCol w:w="395"/>
        <w:gridCol w:w="394"/>
        <w:gridCol w:w="461"/>
        <w:gridCol w:w="310"/>
        <w:gridCol w:w="289"/>
        <w:gridCol w:w="487"/>
        <w:gridCol w:w="366"/>
        <w:gridCol w:w="275"/>
        <w:gridCol w:w="394"/>
        <w:gridCol w:w="461"/>
        <w:gridCol w:w="310"/>
        <w:gridCol w:w="289"/>
        <w:gridCol w:w="487"/>
        <w:gridCol w:w="576"/>
        <w:gridCol w:w="288"/>
        <w:gridCol w:w="435"/>
        <w:gridCol w:w="536"/>
        <w:gridCol w:w="435"/>
        <w:gridCol w:w="497"/>
        <w:gridCol w:w="577"/>
        <w:gridCol w:w="580"/>
        <w:gridCol w:w="539"/>
        <w:gridCol w:w="596"/>
        <w:gridCol w:w="530"/>
        <w:gridCol w:w="868"/>
        <w:gridCol w:w="472"/>
        <w:gridCol w:w="610"/>
        <w:gridCol w:w="537"/>
      </w:tblGrid>
      <w:tr w:rsidR="00746165"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w:t>
            </w:r>
            <w:proofErr w:type="gramStart"/>
            <w:r w:rsidRPr="00746165">
              <w:rPr>
                <w:b/>
                <w:bCs/>
                <w:sz w:val="12"/>
                <w:szCs w:val="12"/>
              </w:rPr>
              <w:t>п</w:t>
            </w:r>
            <w:proofErr w:type="gramEnd"/>
            <w:r w:rsidRPr="00746165">
              <w:rPr>
                <w:b/>
                <w:bCs/>
                <w:sz w:val="12"/>
                <w:szCs w:val="12"/>
              </w:rPr>
              <w:t xml:space="preserve">/п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746165"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746165"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746165"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 xml:space="preserve">Отпуск (поставка) ГП </w:t>
            </w:r>
            <w:r w:rsidRPr="00746165">
              <w:rPr>
                <w:sz w:val="12"/>
                <w:szCs w:val="12"/>
              </w:rPr>
              <w:lastRenderedPageBreak/>
              <w:t>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w:t>
            </w:r>
            <w:r w:rsidRPr="00746165">
              <w:rPr>
                <w:sz w:val="12"/>
                <w:szCs w:val="12"/>
              </w:rPr>
              <w:lastRenderedPageBreak/>
              <w:t xml:space="preserve">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w:t>
            </w:r>
            <w:r w:rsidRPr="00746165">
              <w:rPr>
                <w:sz w:val="12"/>
                <w:szCs w:val="12"/>
              </w:rPr>
              <w:lastRenderedPageBreak/>
              <w:t>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746165"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2559E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2559E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Функциональные, 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Длина автомобиля;  значение характеристики: ≥4000; единица измерения характеристики: Миллиметр </w:t>
            </w:r>
            <w:r w:rsidRPr="00DB524C">
              <w:rPr>
                <w:sz w:val="12"/>
                <w:szCs w:val="12"/>
              </w:rPr>
              <w:lastRenderedPageBreak/>
              <w:t>;</w:t>
            </w:r>
          </w:p>
          <w:p w:rsidR="00DB524C" w:rsidRPr="00DB524C" w:rsidRDefault="00DB524C" w:rsidP="00FA509C">
            <w:pPr>
              <w:spacing w:after="240"/>
              <w:jc w:val="center"/>
              <w:rPr>
                <w:sz w:val="12"/>
                <w:szCs w:val="12"/>
              </w:rPr>
            </w:pPr>
            <w:r w:rsidRPr="00DB524C">
              <w:rPr>
                <w:sz w:val="12"/>
                <w:szCs w:val="12"/>
              </w:rPr>
              <w:t>Система ЭРА-ГЛОНАСС;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з</w:t>
            </w:r>
            <w:proofErr w:type="gramEnd"/>
            <w:r w:rsidRPr="00DB524C">
              <w:rPr>
                <w:sz w:val="12"/>
                <w:szCs w:val="12"/>
              </w:rPr>
              <w:t>агородный цикл;  значение характеристики: ≤9;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Максимальная скорость;  значение характеристики: ≥135; единица измерения характеристики: Километр в час</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Антиблокировочная система тормозов;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Объем двигателя</w:t>
            </w:r>
            <w:proofErr w:type="gramStart"/>
            <w:r w:rsidRPr="00DB524C">
              <w:rPr>
                <w:sz w:val="12"/>
                <w:szCs w:val="12"/>
              </w:rPr>
              <w:t xml:space="preserve"> ;</w:t>
            </w:r>
            <w:proofErr w:type="gramEnd"/>
            <w:r w:rsidRPr="00DB524C">
              <w:rPr>
                <w:sz w:val="12"/>
                <w:szCs w:val="12"/>
              </w:rPr>
              <w:t xml:space="preserve">  значение характеристики: ≥1680; единица измерения характеристики: Кубический сантиметр;^миллилитр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Центральный </w:t>
            </w:r>
            <w:r w:rsidRPr="00DB524C">
              <w:rPr>
                <w:sz w:val="12"/>
                <w:szCs w:val="12"/>
              </w:rPr>
              <w:lastRenderedPageBreak/>
              <w:t>замок;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Высота автомобиля</w:t>
            </w:r>
            <w:proofErr w:type="gramStart"/>
            <w:r w:rsidRPr="00DB524C">
              <w:rPr>
                <w:sz w:val="12"/>
                <w:szCs w:val="12"/>
              </w:rPr>
              <w:t xml:space="preserve"> ;</w:t>
            </w:r>
            <w:proofErr w:type="gramEnd"/>
            <w:r w:rsidRPr="00DB524C">
              <w:rPr>
                <w:sz w:val="12"/>
                <w:szCs w:val="12"/>
              </w:rPr>
              <w:t xml:space="preserve">  значение характеристики: ≥1600;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Мощность двигателя</w:t>
            </w:r>
            <w:proofErr w:type="gramStart"/>
            <w:r w:rsidRPr="00DB524C">
              <w:rPr>
                <w:sz w:val="12"/>
                <w:szCs w:val="12"/>
              </w:rPr>
              <w:t xml:space="preserve"> ;</w:t>
            </w:r>
            <w:proofErr w:type="gramEnd"/>
            <w:r w:rsidRPr="00DB524C">
              <w:rPr>
                <w:sz w:val="12"/>
                <w:szCs w:val="12"/>
              </w:rPr>
              <w:t xml:space="preserve">  значение характеристики: ≥79; единица измерения характеристики: Лошадиная сила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с</w:t>
            </w:r>
            <w:proofErr w:type="gramEnd"/>
            <w:r w:rsidRPr="00DB524C">
              <w:rPr>
                <w:sz w:val="12"/>
                <w:szCs w:val="12"/>
              </w:rPr>
              <w:t>мешанный цикл;  значение характеристики: ≤11;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на топливо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г</w:t>
            </w:r>
            <w:proofErr w:type="gramEnd"/>
            <w:r w:rsidRPr="00DB524C">
              <w:rPr>
                <w:sz w:val="12"/>
                <w:szCs w:val="12"/>
              </w:rPr>
              <w:t>ородской цикл;  значение характеристики: ≤15;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Подушка безопасности водителя;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Усилитель рулевого управления</w:t>
            </w:r>
            <w:proofErr w:type="gramStart"/>
            <w:r w:rsidRPr="00DB524C">
              <w:rPr>
                <w:sz w:val="12"/>
                <w:szCs w:val="12"/>
              </w:rPr>
              <w:t xml:space="preserve"> ;</w:t>
            </w:r>
            <w:proofErr w:type="gramEnd"/>
            <w:r w:rsidRPr="00DB524C">
              <w:rPr>
                <w:sz w:val="12"/>
                <w:szCs w:val="12"/>
              </w:rPr>
              <w:t xml:space="preserve">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Размер колес;  значение характеристик</w:t>
            </w:r>
            <w:r w:rsidRPr="00DB524C">
              <w:rPr>
                <w:sz w:val="12"/>
                <w:szCs w:val="12"/>
              </w:rPr>
              <w:lastRenderedPageBreak/>
              <w:t>и: Не менее R15,</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Регулировка рулевого колеса по высоте ;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передние;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Иммобилайзер</w:t>
            </w:r>
            <w:proofErr w:type="spellEnd"/>
            <w:r w:rsidRPr="00DB524C">
              <w:rPr>
                <w:sz w:val="12"/>
                <w:szCs w:val="12"/>
              </w:rPr>
              <w:t>;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Тип коробки передач;  значение характеристики: Механика</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lastRenderedPageBreak/>
              <w:t>Количество посадочных мест;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tabs>
                <w:tab w:val="left" w:pos="362"/>
              </w:tabs>
              <w:spacing w:after="240"/>
              <w:jc w:val="center"/>
              <w:rPr>
                <w:sz w:val="12"/>
                <w:szCs w:val="12"/>
              </w:rPr>
            </w:pPr>
            <w:r w:rsidRPr="00DB524C">
              <w:rPr>
                <w:sz w:val="12"/>
                <w:szCs w:val="12"/>
              </w:rPr>
              <w:t xml:space="preserve">Тип привода;  значение характеристики: </w:t>
            </w:r>
            <w:proofErr w:type="spellStart"/>
            <w:r w:rsidRPr="00DB524C">
              <w:rPr>
                <w:sz w:val="12"/>
                <w:szCs w:val="12"/>
              </w:rPr>
              <w:t>Полноприводный</w:t>
            </w:r>
            <w:proofErr w:type="spellEnd"/>
            <w:proofErr w:type="gramStart"/>
            <w:r w:rsidRPr="00DB524C">
              <w:rPr>
                <w:sz w:val="12"/>
                <w:szCs w:val="12"/>
              </w:rPr>
              <w:t>, ;</w:t>
            </w:r>
          </w:p>
          <w:p w:rsidR="00755E61" w:rsidRPr="00746165" w:rsidRDefault="00DB524C" w:rsidP="00DB524C">
            <w:pPr>
              <w:spacing w:after="240"/>
              <w:jc w:val="center"/>
              <w:rPr>
                <w:sz w:val="12"/>
                <w:szCs w:val="12"/>
              </w:rPr>
            </w:pPr>
            <w:proofErr w:type="gramEnd"/>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w:t>
            </w:r>
            <w:r w:rsidRPr="00DB524C">
              <w:rPr>
                <w:sz w:val="12"/>
                <w:szCs w:val="12"/>
              </w:rPr>
              <w:lastRenderedPageBreak/>
              <w:t xml:space="preserve">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w:t>
            </w:r>
            <w:r w:rsidRPr="00DB524C">
              <w:rPr>
                <w:sz w:val="12"/>
                <w:szCs w:val="12"/>
              </w:rPr>
              <w:lastRenderedPageBreak/>
              <w:t>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746165"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746165" w:rsidRPr="00746165" w:rsidRDefault="004455F8" w:rsidP="00746165">
            <w:pPr>
              <w:jc w:val="center"/>
              <w:rPr>
                <w:sz w:val="12"/>
                <w:szCs w:val="12"/>
              </w:rPr>
            </w:pPr>
            <w:r>
              <w:rPr>
                <w:sz w:val="12"/>
                <w:szCs w:val="12"/>
              </w:rPr>
              <w:t>892119.54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4455F8" w:rsidP="00BA3515">
            <w:pPr>
              <w:jc w:val="center"/>
              <w:rPr>
                <w:sz w:val="12"/>
                <w:szCs w:val="12"/>
              </w:rPr>
            </w:pPr>
            <w:r>
              <w:rPr>
                <w:sz w:val="12"/>
                <w:szCs w:val="12"/>
              </w:rPr>
              <w:t>4062580.33</w:t>
            </w:r>
          </w:p>
        </w:tc>
        <w:tc>
          <w:tcPr>
            <w:tcW w:w="0" w:type="auto"/>
            <w:vAlign w:val="center"/>
            <w:hideMark/>
          </w:tcPr>
          <w:p w:rsidR="00746165" w:rsidRPr="00746165" w:rsidRDefault="004455F8" w:rsidP="00746165">
            <w:pPr>
              <w:jc w:val="center"/>
              <w:rPr>
                <w:sz w:val="12"/>
                <w:szCs w:val="12"/>
              </w:rPr>
            </w:pPr>
            <w:r>
              <w:rPr>
                <w:sz w:val="12"/>
                <w:szCs w:val="12"/>
              </w:rPr>
              <w:t>4062580.33</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746165"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746165">
            <w:pPr>
              <w:jc w:val="center"/>
              <w:rPr>
                <w:sz w:val="12"/>
                <w:szCs w:val="12"/>
              </w:rPr>
            </w:pPr>
            <w:r w:rsidRPr="00746165">
              <w:rPr>
                <w:sz w:val="12"/>
                <w:szCs w:val="12"/>
              </w:rPr>
              <w:t>ГЛАВА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ГРАЧЁВ Ф. М.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4455F8">
            <w:pPr>
              <w:jc w:val="center"/>
              <w:rPr>
                <w:sz w:val="12"/>
                <w:szCs w:val="12"/>
              </w:rPr>
            </w:pPr>
            <w:r>
              <w:rPr>
                <w:sz w:val="12"/>
                <w:szCs w:val="12"/>
              </w:rPr>
              <w:t>«</w:t>
            </w:r>
            <w:r w:rsidR="00FA509C">
              <w:rPr>
                <w:sz w:val="12"/>
                <w:szCs w:val="12"/>
              </w:rPr>
              <w:t>2</w:t>
            </w:r>
            <w:r w:rsidR="004455F8">
              <w:rPr>
                <w:sz w:val="12"/>
                <w:szCs w:val="12"/>
              </w:rPr>
              <w:t>8</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746165">
            <w:pPr>
              <w:jc w:val="center"/>
              <w:rPr>
                <w:sz w:val="12"/>
                <w:szCs w:val="12"/>
              </w:rPr>
            </w:pPr>
            <w:r>
              <w:rPr>
                <w:sz w:val="12"/>
                <w:szCs w:val="12"/>
              </w:rPr>
              <w:t>03</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FA509C" w:rsidP="00746165">
            <w:pPr>
              <w:rPr>
                <w:sz w:val="12"/>
                <w:szCs w:val="12"/>
              </w:rPr>
            </w:pPr>
            <w:r>
              <w:rPr>
                <w:sz w:val="12"/>
                <w:szCs w:val="12"/>
              </w:rPr>
              <w:t>3</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Объект закупки входит в перечень товаров, работ, услуг, в случае осуществления закупок, которых заказчик обязан производить аукцион в эл. форм</w:t>
            </w:r>
            <w:proofErr w:type="gramStart"/>
            <w:r>
              <w:rPr>
                <w:sz w:val="12"/>
                <w:szCs w:val="12"/>
              </w:rPr>
              <w:t>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bookmarkStart w:id="0" w:name="_GoBack"/>
            <w:bookmarkEnd w:id="0"/>
            <w:r>
              <w:rPr>
                <w:sz w:val="12"/>
                <w:szCs w:val="12"/>
              </w:rPr>
              <w:t xml:space="preserve"> </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Pr="00746165" w:rsidRDefault="0046299C" w:rsidP="00746165">
            <w:pPr>
              <w:spacing w:after="240"/>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5627F9" w:rsidP="00746165">
            <w:pPr>
              <w:spacing w:after="240"/>
              <w:jc w:val="center"/>
              <w:rPr>
                <w:sz w:val="12"/>
                <w:szCs w:val="12"/>
              </w:rPr>
            </w:pPr>
            <w:r>
              <w:rPr>
                <w:sz w:val="12"/>
                <w:szCs w:val="12"/>
              </w:rPr>
              <w:t>3170460.79</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ГРАЧЁВ ФЕДОР МИХАЙЛОВИЧ, ГЛАВА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4455F8">
            <w:pPr>
              <w:jc w:val="center"/>
              <w:rPr>
                <w:sz w:val="12"/>
                <w:szCs w:val="12"/>
              </w:rPr>
            </w:pPr>
            <w:r>
              <w:rPr>
                <w:sz w:val="12"/>
                <w:szCs w:val="12"/>
              </w:rPr>
              <w:t>«</w:t>
            </w:r>
            <w:r w:rsidR="004455F8">
              <w:rPr>
                <w:sz w:val="12"/>
                <w:szCs w:val="12"/>
              </w:rPr>
              <w:t>28</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4455F8">
            <w:pPr>
              <w:jc w:val="center"/>
              <w:rPr>
                <w:sz w:val="12"/>
                <w:szCs w:val="12"/>
              </w:rPr>
            </w:pPr>
            <w:r>
              <w:rPr>
                <w:sz w:val="12"/>
                <w:szCs w:val="12"/>
              </w:rPr>
              <w:t>0</w:t>
            </w:r>
            <w:r w:rsidR="004455F8">
              <w:rPr>
                <w:sz w:val="12"/>
                <w:szCs w:val="12"/>
              </w:rPr>
              <w:t>3</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ГРАЧЁВ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D3"/>
    <w:rsid w:val="00051BD3"/>
    <w:rsid w:val="0008644D"/>
    <w:rsid w:val="000D36C3"/>
    <w:rsid w:val="00140AF7"/>
    <w:rsid w:val="00157839"/>
    <w:rsid w:val="0018116A"/>
    <w:rsid w:val="001D31D7"/>
    <w:rsid w:val="002559E7"/>
    <w:rsid w:val="00291499"/>
    <w:rsid w:val="0032049F"/>
    <w:rsid w:val="003244A1"/>
    <w:rsid w:val="00347029"/>
    <w:rsid w:val="003B6C4C"/>
    <w:rsid w:val="00411E3F"/>
    <w:rsid w:val="004124C6"/>
    <w:rsid w:val="004274CE"/>
    <w:rsid w:val="00432BA5"/>
    <w:rsid w:val="004455F8"/>
    <w:rsid w:val="0046299C"/>
    <w:rsid w:val="004F088D"/>
    <w:rsid w:val="00504951"/>
    <w:rsid w:val="0054367D"/>
    <w:rsid w:val="00561AB5"/>
    <w:rsid w:val="005627F9"/>
    <w:rsid w:val="00590780"/>
    <w:rsid w:val="005A3C9B"/>
    <w:rsid w:val="005C0E1E"/>
    <w:rsid w:val="00630355"/>
    <w:rsid w:val="00650168"/>
    <w:rsid w:val="006628F0"/>
    <w:rsid w:val="006903D3"/>
    <w:rsid w:val="006D14E1"/>
    <w:rsid w:val="007254E4"/>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B6D15"/>
    <w:rsid w:val="00A17269"/>
    <w:rsid w:val="00A86AD6"/>
    <w:rsid w:val="00AC32FA"/>
    <w:rsid w:val="00B13780"/>
    <w:rsid w:val="00BA3515"/>
    <w:rsid w:val="00BA4EB3"/>
    <w:rsid w:val="00BB3087"/>
    <w:rsid w:val="00BE29A6"/>
    <w:rsid w:val="00BF66E7"/>
    <w:rsid w:val="00C06FF6"/>
    <w:rsid w:val="00C207B8"/>
    <w:rsid w:val="00CC206B"/>
    <w:rsid w:val="00D47166"/>
    <w:rsid w:val="00D81ADB"/>
    <w:rsid w:val="00D85CC1"/>
    <w:rsid w:val="00DB524C"/>
    <w:rsid w:val="00E15F3D"/>
    <w:rsid w:val="00E9199B"/>
    <w:rsid w:val="00EA15E4"/>
    <w:rsid w:val="00EF1D67"/>
    <w:rsid w:val="00F00165"/>
    <w:rsid w:val="00F00D56"/>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_orl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10</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90</cp:revision>
  <cp:lastPrinted>2019-02-18T07:17:00Z</cp:lastPrinted>
  <dcterms:created xsi:type="dcterms:W3CDTF">2015-07-24T08:08:00Z</dcterms:created>
  <dcterms:modified xsi:type="dcterms:W3CDTF">2019-03-28T11:41:00Z</dcterms:modified>
</cp:coreProperties>
</file>