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V w:val="single" w:sz="4" w:space="0" w:color="000000"/>
        </w:tblBorders>
        <w:tblLook w:val="04A0"/>
      </w:tblPr>
      <w:tblGrid>
        <w:gridCol w:w="9854"/>
      </w:tblGrid>
      <w:tr w:rsidR="00245ED2" w:rsidTr="00245ED2">
        <w:trPr>
          <w:trHeight w:val="1697"/>
        </w:trPr>
        <w:tc>
          <w:tcPr>
            <w:tcW w:w="5000" w:type="pct"/>
            <w:hideMark/>
          </w:tcPr>
          <w:p w:rsidR="00245ED2" w:rsidRPr="00CE0C32" w:rsidRDefault="00245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C3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9775" cy="906145"/>
                  <wp:effectExtent l="0" t="0" r="317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ED2" w:rsidRPr="00CE0C32" w:rsidRDefault="0024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32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ОРЛОВСКАЯ СЕЛЬСКАЯ ДУМА</w:t>
            </w:r>
          </w:p>
        </w:tc>
      </w:tr>
      <w:tr w:rsidR="00245ED2" w:rsidRPr="00CE0C32" w:rsidTr="00245ED2">
        <w:trPr>
          <w:trHeight w:val="686"/>
        </w:trPr>
        <w:tc>
          <w:tcPr>
            <w:tcW w:w="5000" w:type="pct"/>
            <w:hideMark/>
          </w:tcPr>
          <w:p w:rsidR="00CE0C32" w:rsidRPr="00CE0C32" w:rsidRDefault="00CE0C32" w:rsidP="00CE0C32">
            <w:pPr>
              <w:pStyle w:val="a4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C32">
              <w:rPr>
                <w:rFonts w:ascii="Times New Roman" w:hAnsi="Times New Roman"/>
                <w:sz w:val="18"/>
                <w:szCs w:val="18"/>
              </w:rPr>
              <w:t>ул. Советская, 24, с.Орловка, Городищенский район, Волгоградская область, 403014</w:t>
            </w:r>
          </w:p>
          <w:p w:rsidR="00CE0C32" w:rsidRPr="00CE0C32" w:rsidRDefault="00CE0C32" w:rsidP="00CE0C32">
            <w:pPr>
              <w:pStyle w:val="a4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C32">
              <w:rPr>
                <w:rFonts w:ascii="Times New Roman" w:hAnsi="Times New Roman"/>
                <w:sz w:val="18"/>
                <w:szCs w:val="18"/>
              </w:rPr>
              <w:t>тел. (8</w:t>
            </w:r>
            <w:r w:rsidRPr="00CE0C32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CE0C32">
              <w:rPr>
                <w:rFonts w:ascii="Times New Roman" w:hAnsi="Times New Roman"/>
                <w:sz w:val="18"/>
                <w:szCs w:val="18"/>
              </w:rPr>
              <w:t>844-68) 4-82-35б 4-82-41</w:t>
            </w:r>
          </w:p>
          <w:p w:rsidR="00245ED2" w:rsidRPr="00CE0C32" w:rsidRDefault="00CE0C32" w:rsidP="00CE0C32">
            <w:pPr>
              <w:pStyle w:val="a4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0C3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CE0C32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mo_orlovka@mail.ru</w:t>
              </w:r>
            </w:hyperlink>
          </w:p>
        </w:tc>
      </w:tr>
    </w:tbl>
    <w:p w:rsidR="00245ED2" w:rsidRDefault="00245ED2" w:rsidP="00245ED2">
      <w:pPr>
        <w:jc w:val="center"/>
        <w:rPr>
          <w:rFonts w:ascii="Times New Roman" w:hAnsi="Times New Roman"/>
          <w:b/>
          <w:lang w:val="en-US"/>
        </w:rPr>
      </w:pPr>
    </w:p>
    <w:p w:rsidR="00245ED2" w:rsidRDefault="00245ED2" w:rsidP="00245E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Е Ш Е Н И Е</w:t>
      </w:r>
    </w:p>
    <w:tbl>
      <w:tblPr>
        <w:tblW w:w="5000" w:type="pct"/>
        <w:tblBorders>
          <w:insideH w:val="single" w:sz="4" w:space="0" w:color="000000"/>
        </w:tblBorders>
        <w:tblLook w:val="04A0"/>
      </w:tblPr>
      <w:tblGrid>
        <w:gridCol w:w="2168"/>
        <w:gridCol w:w="6330"/>
        <w:gridCol w:w="1356"/>
      </w:tblGrid>
      <w:tr w:rsidR="00245ED2" w:rsidTr="00245ED2">
        <w:trPr>
          <w:trHeight w:hRule="exact" w:val="397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5ED2" w:rsidRDefault="004E6C30" w:rsidP="00461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377649695"/>
            <w:r>
              <w:rPr>
                <w:rFonts w:ascii="Times New Roman" w:hAnsi="Times New Roman"/>
                <w:b/>
              </w:rPr>
              <w:t>от</w:t>
            </w:r>
            <w:r w:rsidR="00D421E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26</w:t>
            </w:r>
            <w:r w:rsidR="00D421E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09</w:t>
            </w:r>
            <w:r w:rsidR="00245ED2">
              <w:rPr>
                <w:rFonts w:ascii="Times New Roman" w:hAnsi="Times New Roman"/>
                <w:b/>
              </w:rPr>
              <w:t>.2014 года</w:t>
            </w:r>
            <w:bookmarkEnd w:id="0"/>
          </w:p>
        </w:tc>
        <w:tc>
          <w:tcPr>
            <w:tcW w:w="3212" w:type="pct"/>
            <w:vAlign w:val="bottom"/>
          </w:tcPr>
          <w:p w:rsidR="00245ED2" w:rsidRDefault="00245ED2">
            <w:pPr>
              <w:pStyle w:val="1"/>
              <w:spacing w:before="0"/>
              <w:rPr>
                <w:sz w:val="24"/>
                <w:szCs w:val="24"/>
                <w:u w:val="single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5ED2" w:rsidRDefault="004E6C30" w:rsidP="0024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№ 1/1</w:t>
            </w:r>
          </w:p>
        </w:tc>
      </w:tr>
    </w:tbl>
    <w:tbl>
      <w:tblPr>
        <w:tblpPr w:leftFromText="180" w:rightFromText="180" w:vertAnchor="text" w:tblpY="282"/>
        <w:tblW w:w="5000" w:type="pct"/>
        <w:tblLook w:val="04A0"/>
      </w:tblPr>
      <w:tblGrid>
        <w:gridCol w:w="9854"/>
      </w:tblGrid>
      <w:tr w:rsidR="00245ED2" w:rsidTr="00AD64E3">
        <w:trPr>
          <w:trHeight w:val="426"/>
        </w:trPr>
        <w:tc>
          <w:tcPr>
            <w:tcW w:w="5000" w:type="pct"/>
            <w:hideMark/>
          </w:tcPr>
          <w:p w:rsidR="00245ED2" w:rsidRPr="009E6E67" w:rsidRDefault="0020684A" w:rsidP="009E6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5B3">
              <w:rPr>
                <w:rFonts w:ascii="Times New Roman" w:hAnsi="Times New Roman" w:cs="Times New Roman"/>
                <w:bCs/>
                <w:sz w:val="24"/>
                <w:szCs w:val="24"/>
                <w:lang w:eastAsia="ru-RU" w:bidi="he-IL"/>
              </w:rPr>
              <w:t>«</w:t>
            </w:r>
            <w:r w:rsidR="009E6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E6E67" w:rsidRPr="00DC4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  избрании </w:t>
            </w:r>
            <w:r w:rsidR="009E6E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278A">
              <w:rPr>
                <w:rFonts w:ascii="Times New Roman" w:hAnsi="Times New Roman"/>
                <w:sz w:val="24"/>
                <w:szCs w:val="24"/>
              </w:rPr>
              <w:t>председателя О</w:t>
            </w:r>
            <w:r w:rsidR="009E6E67" w:rsidRPr="009E6E67">
              <w:rPr>
                <w:rFonts w:ascii="Times New Roman" w:hAnsi="Times New Roman"/>
                <w:sz w:val="24"/>
                <w:szCs w:val="24"/>
              </w:rPr>
              <w:t>рловской сельской думы</w:t>
            </w:r>
            <w:r w:rsidR="009E6E67">
              <w:rPr>
                <w:rFonts w:ascii="Times New Roman" w:hAnsi="Times New Roman" w:cs="Times New Roman"/>
                <w:sz w:val="24"/>
                <w:szCs w:val="24"/>
              </w:rPr>
              <w:t xml:space="preserve"> на не</w:t>
            </w:r>
            <w:r w:rsidR="00174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E67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освобожденной основе </w:t>
            </w:r>
            <w:r w:rsidRPr="00DC45B3">
              <w:rPr>
                <w:rFonts w:ascii="Times New Roman" w:hAnsi="Times New Roman" w:cs="Times New Roman"/>
                <w:bCs/>
                <w:sz w:val="24"/>
                <w:szCs w:val="24"/>
                <w:lang w:eastAsia="ru-RU" w:bidi="he-IL"/>
              </w:rPr>
              <w:t>»</w:t>
            </w:r>
          </w:p>
        </w:tc>
      </w:tr>
    </w:tbl>
    <w:p w:rsidR="00245ED2" w:rsidRDefault="00245ED2" w:rsidP="00245ED2">
      <w:pPr>
        <w:ind w:firstLine="60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20684A" w:rsidRPr="004E6C30" w:rsidRDefault="00113BE4" w:rsidP="004E6C30">
      <w:pPr>
        <w:tabs>
          <w:tab w:val="left" w:pos="851"/>
        </w:tabs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</w:t>
      </w:r>
      <w:r w:rsidR="00DC45B3" w:rsidRPr="002066D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DC45B3" w:rsidRPr="002066D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DC45B3" w:rsidRPr="002066D1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06.10.2003</w:t>
      </w:r>
      <w:r w:rsidR="00DC45B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DC45B3" w:rsidRPr="002066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45B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DC45B3" w:rsidRPr="002066D1">
        <w:rPr>
          <w:rFonts w:ascii="Times New Roman" w:eastAsia="Times New Roman" w:hAnsi="Times New Roman"/>
          <w:sz w:val="24"/>
          <w:szCs w:val="24"/>
          <w:lang w:eastAsia="ru-RU"/>
        </w:rPr>
        <w:t>131-ФЗ "Об общих принципах организации местного самоуправления в Российской Федерации", </w:t>
      </w:r>
      <w:r w:rsidR="00DC45B3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частью 1 статьи 1 Закона Волгоградской области от 29.05.2014 г. №70-ОД </w:t>
      </w:r>
      <w:r w:rsidR="00DC45B3" w:rsidRPr="002066D1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DC45B3">
        <w:rPr>
          <w:rFonts w:ascii="Times New Roman" w:eastAsia="Times New Roman" w:hAnsi="Times New Roman"/>
          <w:sz w:val="24"/>
          <w:szCs w:val="24"/>
          <w:lang w:eastAsia="ru-RU"/>
        </w:rPr>
        <w:t>О некоторых вопросах формирования органов местного самоуправления в Волгоградской области</w:t>
      </w:r>
      <w:r w:rsidR="00DC45B3" w:rsidRPr="002066D1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DC45B3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Уставом Орловского сельского поселения, </w:t>
      </w:r>
      <w:r w:rsidR="0020684A" w:rsidRPr="0020684A">
        <w:rPr>
          <w:rFonts w:ascii="Times New Roman" w:hAnsi="Times New Roman"/>
          <w:sz w:val="24"/>
          <w:szCs w:val="24"/>
        </w:rPr>
        <w:t xml:space="preserve">Орловская сельская Дума </w:t>
      </w:r>
      <w:r w:rsidR="0020684A" w:rsidRPr="0020684A">
        <w:rPr>
          <w:rFonts w:ascii="Times New Roman" w:hAnsi="Times New Roman"/>
          <w:b/>
          <w:sz w:val="24"/>
          <w:szCs w:val="24"/>
        </w:rPr>
        <w:t>Р Е Ш И Л А:</w:t>
      </w:r>
    </w:p>
    <w:p w:rsidR="00DA7ECE" w:rsidRPr="00AD64E3" w:rsidRDefault="00DC45B3" w:rsidP="00AD64E3">
      <w:pPr>
        <w:pStyle w:val="a6"/>
        <w:numPr>
          <w:ilvl w:val="0"/>
          <w:numId w:val="12"/>
        </w:numPr>
        <w:spacing w:line="276" w:lineRule="auto"/>
        <w:jc w:val="both"/>
        <w:rPr>
          <w:lang w:eastAsia="ru-RU"/>
        </w:rPr>
      </w:pPr>
      <w:r w:rsidRPr="00AD64E3">
        <w:rPr>
          <w:lang w:eastAsia="ru-RU"/>
        </w:rPr>
        <w:t xml:space="preserve">Избрать </w:t>
      </w:r>
      <w:r w:rsidR="00113BE4" w:rsidRPr="00AD64E3">
        <w:rPr>
          <w:lang w:eastAsia="ru-RU"/>
        </w:rPr>
        <w:t>председателя Орловской сельской Думы из</w:t>
      </w:r>
      <w:r w:rsidRPr="00AD64E3">
        <w:rPr>
          <w:lang w:eastAsia="ru-RU"/>
        </w:rPr>
        <w:t xml:space="preserve"> состава </w:t>
      </w:r>
      <w:r w:rsidR="00DA7ECE" w:rsidRPr="00AD64E3">
        <w:rPr>
          <w:lang w:eastAsia="ru-RU"/>
        </w:rPr>
        <w:t>Орловской</w:t>
      </w:r>
      <w:r w:rsidRPr="00AD64E3">
        <w:rPr>
          <w:lang w:eastAsia="ru-RU"/>
        </w:rPr>
        <w:t xml:space="preserve"> сельско</w:t>
      </w:r>
      <w:r w:rsidR="00DA7ECE" w:rsidRPr="00AD64E3">
        <w:rPr>
          <w:lang w:eastAsia="ru-RU"/>
        </w:rPr>
        <w:t>й</w:t>
      </w:r>
      <w:r w:rsidRPr="00AD64E3">
        <w:rPr>
          <w:lang w:eastAsia="ru-RU"/>
        </w:rPr>
        <w:t xml:space="preserve"> </w:t>
      </w:r>
      <w:r w:rsidR="00DA7ECE" w:rsidRPr="00AD64E3">
        <w:rPr>
          <w:lang w:eastAsia="ru-RU"/>
        </w:rPr>
        <w:t>Думы</w:t>
      </w:r>
      <w:r w:rsidRPr="00AD64E3">
        <w:rPr>
          <w:lang w:eastAsia="ru-RU"/>
        </w:rPr>
        <w:t xml:space="preserve"> для формирования состава Городищенской районной Думы следующего депутата:</w:t>
      </w:r>
      <w:r w:rsidR="00AD64E3" w:rsidRPr="00AD64E3">
        <w:rPr>
          <w:lang w:eastAsia="ru-RU"/>
        </w:rPr>
        <w:t xml:space="preserve"> </w:t>
      </w:r>
      <w:r w:rsidR="004E6C30" w:rsidRPr="00AD64E3">
        <w:rPr>
          <w:lang w:eastAsia="ru-RU"/>
        </w:rPr>
        <w:t>Аникушина Юрия Александровича</w:t>
      </w:r>
    </w:p>
    <w:p w:rsidR="00DC45B3" w:rsidRPr="00AD64E3" w:rsidRDefault="00DC45B3" w:rsidP="00AD64E3">
      <w:pPr>
        <w:pStyle w:val="a6"/>
        <w:numPr>
          <w:ilvl w:val="0"/>
          <w:numId w:val="12"/>
        </w:numPr>
        <w:spacing w:line="276" w:lineRule="auto"/>
        <w:jc w:val="both"/>
        <w:rPr>
          <w:lang w:eastAsia="ru-RU"/>
        </w:rPr>
      </w:pPr>
      <w:r w:rsidRPr="00AD64E3">
        <w:rPr>
          <w:lang w:eastAsia="ru-RU"/>
        </w:rPr>
        <w:t>Направить настоящее решение в Городищенскую районную Думу и Территориальную избирательную комиссию Городищенского района.</w:t>
      </w:r>
    </w:p>
    <w:p w:rsidR="00DC45B3" w:rsidRPr="00AD64E3" w:rsidRDefault="00DC45B3" w:rsidP="00AD64E3">
      <w:pPr>
        <w:pStyle w:val="a6"/>
        <w:numPr>
          <w:ilvl w:val="0"/>
          <w:numId w:val="12"/>
        </w:numPr>
        <w:spacing w:line="276" w:lineRule="auto"/>
        <w:jc w:val="both"/>
        <w:rPr>
          <w:lang w:eastAsia="ru-RU"/>
        </w:rPr>
      </w:pPr>
      <w:r w:rsidRPr="00AD64E3">
        <w:rPr>
          <w:lang w:eastAsia="ru-RU"/>
        </w:rPr>
        <w:t xml:space="preserve">Опубликовать настоящее решение в </w:t>
      </w:r>
      <w:r w:rsidR="00DA7ECE" w:rsidRPr="00AD64E3">
        <w:rPr>
          <w:lang w:eastAsia="ru-RU"/>
        </w:rPr>
        <w:t>местной газете</w:t>
      </w:r>
      <w:r w:rsidRPr="00AD64E3">
        <w:rPr>
          <w:lang w:eastAsia="ru-RU"/>
        </w:rPr>
        <w:t xml:space="preserve"> и разместить на официальном сайте администрации </w:t>
      </w:r>
      <w:r w:rsidR="00DA7ECE" w:rsidRPr="00AD64E3">
        <w:rPr>
          <w:lang w:eastAsia="ru-RU"/>
        </w:rPr>
        <w:t>Орловского</w:t>
      </w:r>
      <w:r w:rsidRPr="00AD64E3">
        <w:rPr>
          <w:lang w:eastAsia="ru-RU"/>
        </w:rPr>
        <w:t xml:space="preserve"> сельского поселения.</w:t>
      </w:r>
    </w:p>
    <w:p w:rsidR="00C85A46" w:rsidRPr="00AD64E3" w:rsidRDefault="00C85A46" w:rsidP="00AD64E3">
      <w:pPr>
        <w:pStyle w:val="a6"/>
        <w:numPr>
          <w:ilvl w:val="0"/>
          <w:numId w:val="12"/>
        </w:numPr>
        <w:spacing w:line="276" w:lineRule="auto"/>
        <w:jc w:val="both"/>
        <w:rPr>
          <w:b/>
          <w:lang w:eastAsia="ru-RU"/>
        </w:rPr>
      </w:pPr>
      <w:r w:rsidRPr="00AD64E3">
        <w:rPr>
          <w:lang w:eastAsia="ru-RU"/>
        </w:rPr>
        <w:t>Настоящее решение вступает в силу после его официального опубликования.</w:t>
      </w:r>
    </w:p>
    <w:p w:rsidR="0020684A" w:rsidRDefault="0020684A" w:rsidP="00A86CD1">
      <w:pPr>
        <w:tabs>
          <w:tab w:val="left" w:pos="939"/>
        </w:tabs>
        <w:spacing w:after="0"/>
        <w:ind w:left="567" w:hanging="283"/>
        <w:jc w:val="both"/>
        <w:rPr>
          <w:color w:val="1E1E1E"/>
        </w:rPr>
      </w:pPr>
    </w:p>
    <w:p w:rsidR="00C85A46" w:rsidRDefault="00C85A46" w:rsidP="00C85A46">
      <w:pPr>
        <w:pStyle w:val="a6"/>
        <w:tabs>
          <w:tab w:val="left" w:pos="851"/>
        </w:tabs>
        <w:ind w:left="0" w:firstLine="600"/>
        <w:jc w:val="both"/>
        <w:rPr>
          <w:color w:val="1E1E1E"/>
        </w:rPr>
      </w:pPr>
    </w:p>
    <w:p w:rsidR="00C85A46" w:rsidRDefault="00C85A46" w:rsidP="00C85A46">
      <w:pPr>
        <w:pStyle w:val="a6"/>
        <w:tabs>
          <w:tab w:val="left" w:pos="851"/>
        </w:tabs>
        <w:ind w:left="0" w:firstLine="600"/>
        <w:jc w:val="both"/>
        <w:rPr>
          <w:color w:val="1E1E1E"/>
        </w:rPr>
      </w:pPr>
    </w:p>
    <w:p w:rsidR="00DD4947" w:rsidRDefault="00DD4947" w:rsidP="00DD4947">
      <w:pPr>
        <w:framePr w:hSpace="180" w:wrap="around" w:vAnchor="text" w:hAnchor="text" w:y="282"/>
        <w:tabs>
          <w:tab w:val="left" w:pos="86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Глава  </w:t>
      </w:r>
    </w:p>
    <w:p w:rsidR="00C85A46" w:rsidRDefault="00DD4947" w:rsidP="00DD4947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Орловского сельского поселения                     </w:t>
      </w:r>
      <w:r w:rsidR="004E6C30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</w:t>
      </w:r>
      <w:r w:rsidR="00E828B6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                                    Ф.М. Грачёв</w:t>
      </w:r>
    </w:p>
    <w:p w:rsidR="00C85A46" w:rsidRDefault="00C85A46" w:rsidP="00245ED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46" w:rsidRDefault="00C85A46" w:rsidP="00245ED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46" w:rsidRDefault="00C85A46" w:rsidP="00245ED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46" w:rsidRDefault="00C85A46" w:rsidP="00245ED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46" w:rsidRDefault="00C85A46" w:rsidP="00245ED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ED2" w:rsidRDefault="00245ED2" w:rsidP="00245ED2">
      <w:pPr>
        <w:jc w:val="both"/>
        <w:rPr>
          <w:rFonts w:ascii="Times New Roman" w:hAnsi="Times New Roman"/>
        </w:rPr>
      </w:pPr>
    </w:p>
    <w:p w:rsidR="001471C6" w:rsidRPr="001471C6" w:rsidRDefault="001471C6" w:rsidP="00A86CD1">
      <w:pPr>
        <w:tabs>
          <w:tab w:val="left" w:pos="6962"/>
          <w:tab w:val="right" w:pos="9638"/>
        </w:tabs>
        <w:spacing w:after="0"/>
        <w:jc w:val="right"/>
        <w:rPr>
          <w:rFonts w:ascii="Times New Roman" w:hAnsi="Times New Roman" w:cs="Times New Roman"/>
        </w:rPr>
      </w:pPr>
    </w:p>
    <w:sectPr w:rsidR="001471C6" w:rsidRPr="001471C6" w:rsidSect="00E828B6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210" w:rsidRDefault="00634210" w:rsidP="00EE1EEE">
      <w:pPr>
        <w:spacing w:after="0" w:line="240" w:lineRule="auto"/>
      </w:pPr>
      <w:r>
        <w:separator/>
      </w:r>
    </w:p>
  </w:endnote>
  <w:endnote w:type="continuationSeparator" w:id="1">
    <w:p w:rsidR="00634210" w:rsidRDefault="00634210" w:rsidP="00EE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210" w:rsidRDefault="00634210" w:rsidP="00EE1EEE">
      <w:pPr>
        <w:spacing w:after="0" w:line="240" w:lineRule="auto"/>
      </w:pPr>
      <w:r>
        <w:separator/>
      </w:r>
    </w:p>
  </w:footnote>
  <w:footnote w:type="continuationSeparator" w:id="1">
    <w:p w:rsidR="00634210" w:rsidRDefault="00634210" w:rsidP="00EE1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3D0"/>
    <w:multiLevelType w:val="hybridMultilevel"/>
    <w:tmpl w:val="09E4F204"/>
    <w:lvl w:ilvl="0" w:tplc="0FF6BC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26171E"/>
    <w:multiLevelType w:val="multilevel"/>
    <w:tmpl w:val="FA0C6B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62D9C"/>
    <w:multiLevelType w:val="hybridMultilevel"/>
    <w:tmpl w:val="E2F4401A"/>
    <w:lvl w:ilvl="0" w:tplc="0FF6BC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9296D"/>
    <w:multiLevelType w:val="multilevel"/>
    <w:tmpl w:val="DBE691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026F3"/>
    <w:multiLevelType w:val="multilevel"/>
    <w:tmpl w:val="CFAE03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B2673"/>
    <w:multiLevelType w:val="hybridMultilevel"/>
    <w:tmpl w:val="10608C7E"/>
    <w:lvl w:ilvl="0" w:tplc="05F4B0A2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24D1164"/>
    <w:multiLevelType w:val="multilevel"/>
    <w:tmpl w:val="B4FCB8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B26179"/>
    <w:multiLevelType w:val="multilevel"/>
    <w:tmpl w:val="479E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83B7C"/>
    <w:multiLevelType w:val="multilevel"/>
    <w:tmpl w:val="96E07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4472A"/>
    <w:multiLevelType w:val="multilevel"/>
    <w:tmpl w:val="CDA4B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FA0780"/>
    <w:multiLevelType w:val="hybridMultilevel"/>
    <w:tmpl w:val="B84EF6A0"/>
    <w:lvl w:ilvl="0" w:tplc="DCC033A6">
      <w:start w:val="1"/>
      <w:numFmt w:val="decimal"/>
      <w:lvlText w:val="%1."/>
      <w:lvlJc w:val="left"/>
      <w:pPr>
        <w:ind w:left="1335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F7EB5"/>
    <w:multiLevelType w:val="multilevel"/>
    <w:tmpl w:val="76C61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E2D"/>
    <w:rsid w:val="00002381"/>
    <w:rsid w:val="00030C62"/>
    <w:rsid w:val="00033735"/>
    <w:rsid w:val="0005278A"/>
    <w:rsid w:val="000A0445"/>
    <w:rsid w:val="000D4AAC"/>
    <w:rsid w:val="000D5499"/>
    <w:rsid w:val="000E3C3E"/>
    <w:rsid w:val="000E525C"/>
    <w:rsid w:val="00113BE4"/>
    <w:rsid w:val="001471C6"/>
    <w:rsid w:val="00152BA4"/>
    <w:rsid w:val="0017416D"/>
    <w:rsid w:val="00197C9C"/>
    <w:rsid w:val="001D1714"/>
    <w:rsid w:val="0020144B"/>
    <w:rsid w:val="0020648A"/>
    <w:rsid w:val="0020684A"/>
    <w:rsid w:val="002202BF"/>
    <w:rsid w:val="002263F5"/>
    <w:rsid w:val="00245ED2"/>
    <w:rsid w:val="00266EB6"/>
    <w:rsid w:val="00277CD1"/>
    <w:rsid w:val="00286616"/>
    <w:rsid w:val="002946D7"/>
    <w:rsid w:val="002B7DE0"/>
    <w:rsid w:val="002C050E"/>
    <w:rsid w:val="002E66B4"/>
    <w:rsid w:val="00340096"/>
    <w:rsid w:val="00385B36"/>
    <w:rsid w:val="003D02D2"/>
    <w:rsid w:val="00422B45"/>
    <w:rsid w:val="004302E8"/>
    <w:rsid w:val="004378D2"/>
    <w:rsid w:val="00461360"/>
    <w:rsid w:val="004819E2"/>
    <w:rsid w:val="004E6C30"/>
    <w:rsid w:val="004F4762"/>
    <w:rsid w:val="00564811"/>
    <w:rsid w:val="005E246B"/>
    <w:rsid w:val="00634210"/>
    <w:rsid w:val="00712D09"/>
    <w:rsid w:val="007417F0"/>
    <w:rsid w:val="007F4917"/>
    <w:rsid w:val="007F662E"/>
    <w:rsid w:val="008206B6"/>
    <w:rsid w:val="00834A99"/>
    <w:rsid w:val="00915B1C"/>
    <w:rsid w:val="009C621D"/>
    <w:rsid w:val="009E6E67"/>
    <w:rsid w:val="00A11C82"/>
    <w:rsid w:val="00A32040"/>
    <w:rsid w:val="00A50980"/>
    <w:rsid w:val="00A86CD1"/>
    <w:rsid w:val="00AB1C46"/>
    <w:rsid w:val="00AD64E3"/>
    <w:rsid w:val="00AF3E2D"/>
    <w:rsid w:val="00AF6620"/>
    <w:rsid w:val="00B22956"/>
    <w:rsid w:val="00B67CD2"/>
    <w:rsid w:val="00BC3061"/>
    <w:rsid w:val="00C77963"/>
    <w:rsid w:val="00C85A46"/>
    <w:rsid w:val="00CE0C32"/>
    <w:rsid w:val="00CE6AA7"/>
    <w:rsid w:val="00D421E5"/>
    <w:rsid w:val="00D44C4D"/>
    <w:rsid w:val="00DA7ECE"/>
    <w:rsid w:val="00DC45B3"/>
    <w:rsid w:val="00DC7492"/>
    <w:rsid w:val="00DD4947"/>
    <w:rsid w:val="00DE5F45"/>
    <w:rsid w:val="00E127AB"/>
    <w:rsid w:val="00E828B6"/>
    <w:rsid w:val="00EE1EEE"/>
    <w:rsid w:val="00F30D55"/>
    <w:rsid w:val="00F32F0A"/>
    <w:rsid w:val="00F439D0"/>
    <w:rsid w:val="00F9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62"/>
  </w:style>
  <w:style w:type="paragraph" w:styleId="1">
    <w:name w:val="heading 1"/>
    <w:basedOn w:val="a"/>
    <w:next w:val="a"/>
    <w:link w:val="10"/>
    <w:uiPriority w:val="9"/>
    <w:qFormat/>
    <w:rsid w:val="00245ED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ED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unhideWhenUsed/>
    <w:rsid w:val="00245ED2"/>
    <w:rPr>
      <w:color w:val="0066CC"/>
      <w:u w:val="single"/>
    </w:rPr>
  </w:style>
  <w:style w:type="paragraph" w:styleId="a4">
    <w:name w:val="Body Text"/>
    <w:basedOn w:val="a"/>
    <w:link w:val="a5"/>
    <w:uiPriority w:val="99"/>
    <w:unhideWhenUsed/>
    <w:rsid w:val="00245ED2"/>
    <w:pPr>
      <w:widowControl w:val="0"/>
      <w:autoSpaceDE w:val="0"/>
      <w:autoSpaceDN w:val="0"/>
      <w:adjustRightInd w:val="0"/>
      <w:spacing w:after="12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45ED2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45E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4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ED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E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1EEE"/>
  </w:style>
  <w:style w:type="paragraph" w:styleId="ab">
    <w:name w:val="footer"/>
    <w:basedOn w:val="a"/>
    <w:link w:val="ac"/>
    <w:uiPriority w:val="99"/>
    <w:unhideWhenUsed/>
    <w:rsid w:val="00EE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1EEE"/>
  </w:style>
  <w:style w:type="paragraph" w:styleId="ad">
    <w:name w:val="No Spacing"/>
    <w:uiPriority w:val="1"/>
    <w:qFormat/>
    <w:rsid w:val="00DC4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5ED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ED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3">
    <w:name w:val="Hyperlink"/>
    <w:uiPriority w:val="99"/>
    <w:unhideWhenUsed/>
    <w:rsid w:val="00245ED2"/>
    <w:rPr>
      <w:color w:val="0066CC"/>
      <w:u w:val="single"/>
    </w:rPr>
  </w:style>
  <w:style w:type="paragraph" w:styleId="a4">
    <w:name w:val="Body Text"/>
    <w:basedOn w:val="a"/>
    <w:link w:val="a5"/>
    <w:uiPriority w:val="99"/>
    <w:unhideWhenUsed/>
    <w:rsid w:val="00245ED2"/>
    <w:pPr>
      <w:widowControl w:val="0"/>
      <w:autoSpaceDE w:val="0"/>
      <w:autoSpaceDN w:val="0"/>
      <w:adjustRightInd w:val="0"/>
      <w:spacing w:after="12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45ED2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245E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4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ED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E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1EEE"/>
  </w:style>
  <w:style w:type="paragraph" w:styleId="ab">
    <w:name w:val="footer"/>
    <w:basedOn w:val="a"/>
    <w:link w:val="ac"/>
    <w:uiPriority w:val="99"/>
    <w:unhideWhenUsed/>
    <w:rsid w:val="00EE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1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_orlovka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72BA0-2723-4F53-9BE4-88643889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Gluhova</dc:creator>
  <cp:keywords/>
  <dc:description/>
  <cp:lastModifiedBy>Fedor</cp:lastModifiedBy>
  <cp:revision>10</cp:revision>
  <cp:lastPrinted>2014-09-22T11:55:00Z</cp:lastPrinted>
  <dcterms:created xsi:type="dcterms:W3CDTF">2014-09-17T08:35:00Z</dcterms:created>
  <dcterms:modified xsi:type="dcterms:W3CDTF">2014-11-18T05:35:00Z</dcterms:modified>
</cp:coreProperties>
</file>