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1CC09" w14:textId="5C6E1C6E" w:rsidR="00412105" w:rsidRDefault="003F29A6" w:rsidP="003F29A6">
      <w:pPr>
        <w:tabs>
          <w:tab w:val="left" w:pos="5796"/>
        </w:tabs>
      </w:pPr>
      <w:r>
        <w:tab/>
      </w:r>
    </w:p>
    <w:p w14:paraId="7E496F94" w14:textId="77777777" w:rsidR="003F29A6" w:rsidRDefault="003F29A6" w:rsidP="003F29A6">
      <w:pPr>
        <w:jc w:val="center"/>
      </w:pPr>
      <w:r>
        <w:t>ВЫПИСКА</w:t>
      </w:r>
    </w:p>
    <w:p w14:paraId="72D17853" w14:textId="0F2C3B66" w:rsidR="00037591" w:rsidRDefault="003F29A6" w:rsidP="00037591">
      <w:pPr>
        <w:jc w:val="center"/>
      </w:pPr>
      <w:r>
        <w:t xml:space="preserve">из </w:t>
      </w:r>
      <w:r w:rsidR="00037591">
        <w:t>Административн</w:t>
      </w:r>
      <w:r w:rsidR="00037591">
        <w:t>ого</w:t>
      </w:r>
      <w:r w:rsidR="00037591">
        <w:t xml:space="preserve"> регламент</w:t>
      </w:r>
      <w:r w:rsidR="00037591">
        <w:t xml:space="preserve">а </w:t>
      </w:r>
      <w:r w:rsidR="00C32407" w:rsidRPr="00C32407">
        <w:t>предоставления муниципальной услуги "Заключение договоров бесплатной передачи в собственность граждан жилых помещений, находящихся в муниципальной собственности, занимаемых ими на условиях социального найма"</w:t>
      </w:r>
    </w:p>
    <w:p w14:paraId="0D32A661" w14:textId="77777777" w:rsidR="00037591" w:rsidRDefault="00037591" w:rsidP="00037591">
      <w:pPr>
        <w:jc w:val="center"/>
      </w:pPr>
    </w:p>
    <w:p w14:paraId="41E435B8" w14:textId="77777777" w:rsidR="00C32407" w:rsidRDefault="00C32407" w:rsidP="00C32407">
      <w:r>
        <w:t>2.6. Исчерпывающий перечень документов, необходимых для предоставления муниципальной услуги:</w:t>
      </w:r>
    </w:p>
    <w:p w14:paraId="6AEDB77F" w14:textId="77777777" w:rsidR="00C32407" w:rsidRDefault="00C32407" w:rsidP="00C32407">
      <w:r>
        <w:t xml:space="preserve">1) заявление на заключение договора бесплатной передачи в собственность граждан жилых помещений (приложение № 1); </w:t>
      </w:r>
    </w:p>
    <w:p w14:paraId="3CA5734E" w14:textId="77777777" w:rsidR="00C32407" w:rsidRDefault="00C32407" w:rsidP="00C32407">
      <w:r>
        <w:t xml:space="preserve">2) оригиналы документов, удостоверяющих личность всех имеющих право на приватизацию данного жилого помещения; </w:t>
      </w:r>
    </w:p>
    <w:p w14:paraId="32454E07" w14:textId="77777777" w:rsidR="00C32407" w:rsidRDefault="00C32407" w:rsidP="00C32407">
      <w:r>
        <w:t xml:space="preserve">3) оригинал документа, подтверждающего полномочия представителя действовать от имени заявителя, а также паспорт или иной документ, удостоверяющий личность представителя, в соответствии с законодательством Российской Федерации; </w:t>
      </w:r>
    </w:p>
    <w:p w14:paraId="27CF4274" w14:textId="77777777" w:rsidR="00C32407" w:rsidRDefault="00C32407" w:rsidP="00C32407">
      <w:r>
        <w:t xml:space="preserve">4) согласие заявителя и членов его семьи на обработку персональных данных; </w:t>
      </w:r>
    </w:p>
    <w:p w14:paraId="553522CC" w14:textId="77777777" w:rsidR="00C32407" w:rsidRDefault="00C32407" w:rsidP="00C32407">
      <w:r>
        <w:t xml:space="preserve">5) письменное согласие всех имеющих право на приватизацию данного жилого помещения совершеннолетних лиц и несовершеннолетних в возрасте от 14 до 18 лет либо письменный отказ от участия в приватизации (приложение № 2); </w:t>
      </w:r>
    </w:p>
    <w:p w14:paraId="7284D0F6" w14:textId="77777777" w:rsidR="00C32407" w:rsidRDefault="00C32407" w:rsidP="00C32407">
      <w:r>
        <w:t xml:space="preserve">6) справка о зарегистрированных гражданах. </w:t>
      </w:r>
    </w:p>
    <w:p w14:paraId="6C5159F0" w14:textId="77777777" w:rsidR="00C32407" w:rsidRDefault="00C32407" w:rsidP="00C32407">
      <w:r>
        <w:t>2.6.1. Заявление и документы, указанные в пункте 2.6 настоящего административного регламента, могут быть представлены заявителями по их выбору в уполномоченный орган или МФЦ лично, либо направлены посредством почтовой связи на бумажном носителе, либо представлены в уполномоченный орган в форме электронного документа с использованием Единого портала государственных и муниципальных услуг.</w:t>
      </w:r>
    </w:p>
    <w:p w14:paraId="07F42DAC" w14:textId="77777777" w:rsidR="00C32407" w:rsidRDefault="00C32407" w:rsidP="00C32407">
      <w:r>
        <w:t>Заявление в форме электронного документа может быть подписано заявителем простой электронной подписью и (или) усиленной квалифицированной электронной подписью (далее – квалифицированная подпись) при соблюдении требований и условий, установленных Федеральным законом от 06 апреля 2011 г. № 63-ФЗ «Об электронной подписи» (далее – Федеральный закон № 63-ФЗ), постановлением Правительства Российской Федерации от 25 июня 2012 г.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14:paraId="3D88DF19" w14:textId="77777777" w:rsidR="00C32407" w:rsidRDefault="00C32407" w:rsidP="00C32407">
      <w:r>
        <w:t>Подача документов через МФЦ осуществляется в соответствии с соглашением о взаимодействии, заключенным между МФЦ и уполномоченным органом, с момента вступления в силу соответствующего соглашения о взаимодействии.</w:t>
      </w:r>
    </w:p>
    <w:p w14:paraId="0B658CA4" w14:textId="46E3A417" w:rsidR="003F29A6" w:rsidRDefault="00C32407" w:rsidP="00C32407">
      <w:r>
        <w:t>Ответственность за достоверность и полноту представляемых сведений и документов, являющихся основанием для предоставления муниципальной услуги, возлагается на заявителя.</w:t>
      </w:r>
    </w:p>
    <w:sectPr w:rsidR="003F2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9A6"/>
    <w:rsid w:val="00037591"/>
    <w:rsid w:val="003F29A6"/>
    <w:rsid w:val="00412105"/>
    <w:rsid w:val="00C32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3DD2E"/>
  <w15:chartTrackingRefBased/>
  <w15:docId w15:val="{29A7F9F4-00EB-4D49-821C-3BA779741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369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Орловка</dc:creator>
  <cp:keywords/>
  <dc:description/>
  <cp:lastModifiedBy>Администрация Орловка</cp:lastModifiedBy>
  <cp:revision>2</cp:revision>
  <dcterms:created xsi:type="dcterms:W3CDTF">2023-03-14T08:54:00Z</dcterms:created>
  <dcterms:modified xsi:type="dcterms:W3CDTF">2023-03-14T08:54:00Z</dcterms:modified>
</cp:coreProperties>
</file>