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6450" w14:textId="27F634D1" w:rsidR="00354500" w:rsidRPr="00354500" w:rsidRDefault="0008006D" w:rsidP="00354500">
      <w:pPr>
        <w:jc w:val="center"/>
        <w:rPr>
          <w:sz w:val="24"/>
          <w:szCs w:val="24"/>
        </w:rPr>
      </w:pPr>
      <w:r w:rsidRPr="00354500">
        <w:rPr>
          <w:noProof/>
          <w:sz w:val="24"/>
          <w:szCs w:val="24"/>
        </w:rPr>
        <w:drawing>
          <wp:inline distT="0" distB="0" distL="0" distR="0" wp14:anchorId="387C5F53" wp14:editId="244FE44D">
            <wp:extent cx="739140" cy="906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51D90" w14:textId="77777777" w:rsidR="00354500" w:rsidRPr="00354500" w:rsidRDefault="00354500" w:rsidP="00354500">
      <w:pPr>
        <w:jc w:val="center"/>
        <w:rPr>
          <w:sz w:val="24"/>
          <w:szCs w:val="24"/>
        </w:rPr>
      </w:pPr>
      <w:r w:rsidRPr="00354500">
        <w:rPr>
          <w:b/>
          <w:sz w:val="24"/>
          <w:szCs w:val="24"/>
        </w:rPr>
        <w:t>А Д М И Н И С Т Р А Ц И Я</w:t>
      </w:r>
    </w:p>
    <w:p w14:paraId="7FAC089B" w14:textId="77777777" w:rsidR="00354500" w:rsidRPr="00354500" w:rsidRDefault="00354500" w:rsidP="00354500">
      <w:pPr>
        <w:jc w:val="center"/>
        <w:rPr>
          <w:b/>
          <w:sz w:val="24"/>
          <w:szCs w:val="24"/>
        </w:rPr>
      </w:pPr>
      <w:r w:rsidRPr="00354500">
        <w:rPr>
          <w:b/>
          <w:sz w:val="24"/>
          <w:szCs w:val="24"/>
        </w:rPr>
        <w:t>ОРЛОВСКОГО СЕЛЬСКОГО ПОСЕЛЕНИЯ</w:t>
      </w:r>
    </w:p>
    <w:p w14:paraId="05D326B6" w14:textId="77777777" w:rsidR="00354500" w:rsidRPr="00354500" w:rsidRDefault="00354500" w:rsidP="00354500">
      <w:pPr>
        <w:jc w:val="center"/>
        <w:rPr>
          <w:b/>
          <w:sz w:val="24"/>
          <w:szCs w:val="24"/>
        </w:rPr>
      </w:pPr>
      <w:r w:rsidRPr="00354500">
        <w:rPr>
          <w:b/>
          <w:sz w:val="24"/>
          <w:szCs w:val="24"/>
        </w:rPr>
        <w:t>ГОРОДИЩЕНСКОГО МУНИЦИПАЛЬНОГО РАЙОНА</w:t>
      </w:r>
      <w:r w:rsidRPr="00354500">
        <w:rPr>
          <w:b/>
          <w:sz w:val="24"/>
          <w:szCs w:val="24"/>
        </w:rPr>
        <w:br/>
        <w:t>ВОЛГОГРАДСКОЙ ОБЛАСТИ</w:t>
      </w:r>
    </w:p>
    <w:p w14:paraId="1080C619" w14:textId="77777777" w:rsidR="00354500" w:rsidRPr="00354500" w:rsidRDefault="00354500" w:rsidP="00354500">
      <w:pPr>
        <w:jc w:val="center"/>
        <w:rPr>
          <w:sz w:val="24"/>
          <w:szCs w:val="24"/>
        </w:rPr>
      </w:pPr>
      <w:r w:rsidRPr="00354500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14:paraId="373C667A" w14:textId="77777777" w:rsidR="00354500" w:rsidRPr="00354500" w:rsidRDefault="00354500" w:rsidP="00354500">
      <w:pPr>
        <w:tabs>
          <w:tab w:val="left" w:pos="4180"/>
        </w:tabs>
        <w:jc w:val="center"/>
        <w:rPr>
          <w:sz w:val="24"/>
          <w:szCs w:val="24"/>
        </w:rPr>
      </w:pPr>
      <w:r w:rsidRPr="00354500">
        <w:rPr>
          <w:sz w:val="24"/>
          <w:szCs w:val="24"/>
        </w:rPr>
        <w:t>Телефон: (84468) 4-82-</w:t>
      </w:r>
      <w:r w:rsidR="00C80694">
        <w:rPr>
          <w:sz w:val="24"/>
          <w:szCs w:val="24"/>
        </w:rPr>
        <w:t>41</w:t>
      </w:r>
      <w:r w:rsidRPr="00354500">
        <w:rPr>
          <w:sz w:val="24"/>
          <w:szCs w:val="24"/>
        </w:rPr>
        <w:t>; Телефакс: (84468) 4-82-17;</w:t>
      </w:r>
    </w:p>
    <w:p w14:paraId="23343568" w14:textId="77777777" w:rsidR="00354500" w:rsidRPr="00CC4928" w:rsidRDefault="00354500" w:rsidP="00354500">
      <w:pPr>
        <w:tabs>
          <w:tab w:val="left" w:pos="4180"/>
        </w:tabs>
        <w:jc w:val="center"/>
        <w:rPr>
          <w:sz w:val="24"/>
          <w:szCs w:val="24"/>
          <w:lang w:val="en-US"/>
        </w:rPr>
      </w:pPr>
      <w:r w:rsidRPr="00354500">
        <w:rPr>
          <w:sz w:val="24"/>
          <w:szCs w:val="24"/>
          <w:lang w:val="en-US"/>
        </w:rPr>
        <w:t>E</w:t>
      </w:r>
      <w:r w:rsidRPr="00CC4928">
        <w:rPr>
          <w:sz w:val="24"/>
          <w:szCs w:val="24"/>
          <w:lang w:val="en-US"/>
        </w:rPr>
        <w:t>-</w:t>
      </w:r>
      <w:r w:rsidRPr="00354500">
        <w:rPr>
          <w:sz w:val="24"/>
          <w:szCs w:val="24"/>
          <w:lang w:val="en-US"/>
        </w:rPr>
        <w:t>mail</w:t>
      </w:r>
      <w:r w:rsidRPr="00CC4928">
        <w:rPr>
          <w:sz w:val="24"/>
          <w:szCs w:val="24"/>
          <w:lang w:val="en-US"/>
        </w:rPr>
        <w:t xml:space="preserve">: </w:t>
      </w:r>
      <w:hyperlink r:id="rId7" w:history="1">
        <w:r w:rsidRPr="00354500">
          <w:rPr>
            <w:rStyle w:val="a4"/>
            <w:sz w:val="24"/>
            <w:szCs w:val="24"/>
            <w:lang w:val="en-US"/>
          </w:rPr>
          <w:t>mo</w:t>
        </w:r>
        <w:r w:rsidRPr="00CC4928">
          <w:rPr>
            <w:rStyle w:val="a4"/>
            <w:sz w:val="24"/>
            <w:szCs w:val="24"/>
            <w:lang w:val="en-US"/>
          </w:rPr>
          <w:t>_</w:t>
        </w:r>
        <w:r w:rsidRPr="00354500">
          <w:rPr>
            <w:rStyle w:val="a4"/>
            <w:sz w:val="24"/>
            <w:szCs w:val="24"/>
            <w:lang w:val="en-US"/>
          </w:rPr>
          <w:t>orlovka</w:t>
        </w:r>
        <w:r w:rsidRPr="00CC4928">
          <w:rPr>
            <w:rStyle w:val="a4"/>
            <w:sz w:val="24"/>
            <w:szCs w:val="24"/>
            <w:lang w:val="en-US"/>
          </w:rPr>
          <w:t>@</w:t>
        </w:r>
        <w:r w:rsidRPr="00354500">
          <w:rPr>
            <w:rStyle w:val="a4"/>
            <w:sz w:val="24"/>
            <w:szCs w:val="24"/>
            <w:lang w:val="en-US"/>
          </w:rPr>
          <w:t>mail</w:t>
        </w:r>
        <w:r w:rsidRPr="00CC4928">
          <w:rPr>
            <w:rStyle w:val="a4"/>
            <w:sz w:val="24"/>
            <w:szCs w:val="24"/>
            <w:lang w:val="en-US"/>
          </w:rPr>
          <w:t>.</w:t>
        </w:r>
        <w:r w:rsidRPr="00354500">
          <w:rPr>
            <w:rStyle w:val="a4"/>
            <w:sz w:val="24"/>
            <w:szCs w:val="24"/>
            <w:lang w:val="en-US"/>
          </w:rPr>
          <w:t>ru</w:t>
        </w:r>
      </w:hyperlink>
      <w:r w:rsidRPr="00CC4928">
        <w:rPr>
          <w:sz w:val="24"/>
          <w:szCs w:val="24"/>
          <w:lang w:val="en-US"/>
        </w:rPr>
        <w:t xml:space="preserve"> </w:t>
      </w:r>
    </w:p>
    <w:p w14:paraId="24F19D84" w14:textId="77777777" w:rsidR="00354500" w:rsidRPr="00CC4928" w:rsidRDefault="00354500" w:rsidP="00354500">
      <w:pPr>
        <w:pBdr>
          <w:bottom w:val="single" w:sz="12" w:space="0" w:color="auto"/>
        </w:pBdr>
        <w:jc w:val="center"/>
        <w:rPr>
          <w:sz w:val="24"/>
          <w:szCs w:val="24"/>
          <w:lang w:val="en-US"/>
        </w:rPr>
      </w:pPr>
    </w:p>
    <w:p w14:paraId="64349669" w14:textId="77777777" w:rsidR="00354500" w:rsidRPr="00CC4928" w:rsidRDefault="00354500" w:rsidP="00354500">
      <w:pPr>
        <w:jc w:val="both"/>
        <w:rPr>
          <w:sz w:val="24"/>
          <w:szCs w:val="24"/>
          <w:lang w:val="en-US"/>
        </w:rPr>
      </w:pPr>
    </w:p>
    <w:p w14:paraId="507B2298" w14:textId="77777777" w:rsidR="00354500" w:rsidRPr="002709C7" w:rsidRDefault="00354500" w:rsidP="00354500">
      <w:pPr>
        <w:jc w:val="center"/>
        <w:rPr>
          <w:rFonts w:eastAsia="Calibri"/>
          <w:b/>
          <w:sz w:val="24"/>
          <w:szCs w:val="24"/>
        </w:rPr>
      </w:pPr>
      <w:r w:rsidRPr="002709C7">
        <w:rPr>
          <w:rFonts w:eastAsia="Calibri"/>
          <w:b/>
          <w:sz w:val="24"/>
          <w:szCs w:val="24"/>
        </w:rPr>
        <w:t>ПОСТАНОВЛЕНИЕ</w:t>
      </w:r>
    </w:p>
    <w:p w14:paraId="1EEB0301" w14:textId="77777777" w:rsidR="00354500" w:rsidRPr="002709C7" w:rsidRDefault="00354500" w:rsidP="00354500">
      <w:pPr>
        <w:jc w:val="center"/>
        <w:rPr>
          <w:rFonts w:eastAsia="Calibri"/>
          <w:b/>
          <w:sz w:val="24"/>
          <w:szCs w:val="24"/>
        </w:rPr>
      </w:pPr>
    </w:p>
    <w:tbl>
      <w:tblPr>
        <w:tblW w:w="10321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5"/>
        <w:gridCol w:w="5853"/>
        <w:gridCol w:w="2003"/>
      </w:tblGrid>
      <w:tr w:rsidR="00354500" w:rsidRPr="002709C7" w14:paraId="79277C0E" w14:textId="77777777" w:rsidTr="00DC1AA8">
        <w:trPr>
          <w:cantSplit/>
          <w:trHeight w:hRule="exact" w:val="397"/>
        </w:trPr>
        <w:tc>
          <w:tcPr>
            <w:tcW w:w="2465" w:type="dxa"/>
            <w:tcBorders>
              <w:bottom w:val="single" w:sz="4" w:space="0" w:color="auto"/>
            </w:tcBorders>
            <w:vAlign w:val="bottom"/>
          </w:tcPr>
          <w:p w14:paraId="38DEF26A" w14:textId="5C127429" w:rsidR="00354500" w:rsidRPr="002709C7" w:rsidRDefault="002709C7" w:rsidP="00C81F18">
            <w:pPr>
              <w:jc w:val="center"/>
              <w:rPr>
                <w:b/>
                <w:sz w:val="24"/>
                <w:szCs w:val="24"/>
              </w:rPr>
            </w:pPr>
            <w:r w:rsidRPr="002709C7">
              <w:rPr>
                <w:b/>
                <w:sz w:val="24"/>
                <w:szCs w:val="24"/>
              </w:rPr>
              <w:t>от</w:t>
            </w:r>
            <w:r w:rsidR="001520A5">
              <w:rPr>
                <w:b/>
                <w:sz w:val="24"/>
                <w:szCs w:val="24"/>
              </w:rPr>
              <w:t xml:space="preserve"> </w:t>
            </w:r>
            <w:r w:rsidR="008A46C5">
              <w:rPr>
                <w:b/>
                <w:sz w:val="24"/>
                <w:szCs w:val="24"/>
              </w:rPr>
              <w:t>01.07.2022</w:t>
            </w:r>
          </w:p>
        </w:tc>
        <w:tc>
          <w:tcPr>
            <w:tcW w:w="5853" w:type="dxa"/>
            <w:tcBorders>
              <w:left w:val="nil"/>
            </w:tcBorders>
            <w:vAlign w:val="bottom"/>
          </w:tcPr>
          <w:p w14:paraId="5C06970F" w14:textId="77777777" w:rsidR="00354500" w:rsidRPr="002709C7" w:rsidRDefault="00354500" w:rsidP="00AB0346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  <w:vAlign w:val="bottom"/>
          </w:tcPr>
          <w:p w14:paraId="03DE1064" w14:textId="76292AE1" w:rsidR="00354500" w:rsidRPr="002709C7" w:rsidRDefault="006065A4" w:rsidP="00243652">
            <w:pPr>
              <w:jc w:val="center"/>
              <w:rPr>
                <w:b/>
                <w:sz w:val="24"/>
                <w:szCs w:val="24"/>
              </w:rPr>
            </w:pPr>
            <w:r w:rsidRPr="002709C7">
              <w:rPr>
                <w:b/>
                <w:sz w:val="24"/>
                <w:szCs w:val="24"/>
              </w:rPr>
              <w:t xml:space="preserve">№ </w:t>
            </w:r>
            <w:r w:rsidR="00B60499" w:rsidRPr="002709C7">
              <w:rPr>
                <w:b/>
                <w:sz w:val="24"/>
                <w:szCs w:val="24"/>
              </w:rPr>
              <w:t>1-1/</w:t>
            </w:r>
            <w:r w:rsidR="008A46C5">
              <w:rPr>
                <w:b/>
                <w:sz w:val="24"/>
                <w:szCs w:val="24"/>
              </w:rPr>
              <w:t>5</w:t>
            </w:r>
            <w:r w:rsidR="008E59BC">
              <w:rPr>
                <w:b/>
                <w:sz w:val="24"/>
                <w:szCs w:val="24"/>
              </w:rPr>
              <w:t>4</w:t>
            </w:r>
          </w:p>
        </w:tc>
      </w:tr>
    </w:tbl>
    <w:p w14:paraId="7ACF19F9" w14:textId="77777777" w:rsidR="00B4718D" w:rsidRPr="002709C7" w:rsidRDefault="00B4718D" w:rsidP="00B4718D">
      <w:pPr>
        <w:autoSpaceDE w:val="0"/>
        <w:rPr>
          <w:b/>
          <w:color w:val="333333"/>
          <w:sz w:val="24"/>
          <w:szCs w:val="24"/>
        </w:rPr>
      </w:pPr>
    </w:p>
    <w:p w14:paraId="76244D14" w14:textId="77777777" w:rsidR="00212B6D" w:rsidRPr="00F40A9D" w:rsidRDefault="00A973FA" w:rsidP="00354500">
      <w:pPr>
        <w:autoSpaceDE w:val="0"/>
        <w:jc w:val="center"/>
        <w:rPr>
          <w:b/>
          <w:sz w:val="24"/>
          <w:szCs w:val="24"/>
        </w:rPr>
      </w:pPr>
      <w:r w:rsidRPr="00F40A9D">
        <w:rPr>
          <w:b/>
          <w:bCs/>
          <w:kern w:val="28"/>
          <w:sz w:val="24"/>
          <w:szCs w:val="24"/>
        </w:rPr>
        <w:t>О</w:t>
      </w:r>
      <w:r w:rsidR="00821DA2" w:rsidRPr="00F40A9D">
        <w:rPr>
          <w:b/>
          <w:bCs/>
          <w:kern w:val="28"/>
          <w:sz w:val="24"/>
          <w:szCs w:val="24"/>
        </w:rPr>
        <w:t xml:space="preserve">б утверждении </w:t>
      </w:r>
      <w:r w:rsidR="00776880" w:rsidRPr="00F40A9D">
        <w:rPr>
          <w:b/>
          <w:bCs/>
          <w:kern w:val="28"/>
          <w:sz w:val="24"/>
          <w:szCs w:val="24"/>
        </w:rPr>
        <w:t>реестр</w:t>
      </w:r>
      <w:r w:rsidR="00821DA2" w:rsidRPr="00F40A9D">
        <w:rPr>
          <w:b/>
          <w:bCs/>
          <w:kern w:val="28"/>
          <w:sz w:val="24"/>
          <w:szCs w:val="24"/>
        </w:rPr>
        <w:t>а</w:t>
      </w:r>
      <w:r w:rsidR="0077688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муниципальных услуг</w:t>
      </w:r>
      <w:r w:rsidR="00354500" w:rsidRPr="00F40A9D">
        <w:rPr>
          <w:b/>
          <w:bCs/>
          <w:kern w:val="28"/>
          <w:sz w:val="24"/>
          <w:szCs w:val="24"/>
        </w:rPr>
        <w:t xml:space="preserve"> Орлов</w:t>
      </w:r>
      <w:r w:rsidRPr="00F40A9D">
        <w:rPr>
          <w:b/>
          <w:bCs/>
          <w:kern w:val="28"/>
          <w:sz w:val="24"/>
          <w:szCs w:val="24"/>
        </w:rPr>
        <w:t>ского сельского поселения</w:t>
      </w:r>
      <w:r w:rsidR="0035450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Городищенского муниципального района</w:t>
      </w:r>
      <w:r w:rsidR="00354500" w:rsidRPr="00F40A9D">
        <w:rPr>
          <w:b/>
          <w:bCs/>
          <w:kern w:val="28"/>
          <w:sz w:val="24"/>
          <w:szCs w:val="24"/>
        </w:rPr>
        <w:t xml:space="preserve"> </w:t>
      </w:r>
      <w:r w:rsidRPr="00F40A9D">
        <w:rPr>
          <w:b/>
          <w:bCs/>
          <w:kern w:val="28"/>
          <w:sz w:val="24"/>
          <w:szCs w:val="24"/>
        </w:rPr>
        <w:t>Волгоградской области</w:t>
      </w:r>
    </w:p>
    <w:p w14:paraId="69AE008F" w14:textId="77777777" w:rsidR="00A028DE" w:rsidRDefault="00A028DE" w:rsidP="00411BA3">
      <w:pPr>
        <w:pStyle w:val="a3"/>
        <w:spacing w:before="0" w:beforeAutospacing="0" w:after="0" w:afterAutospacing="0"/>
        <w:jc w:val="both"/>
        <w:rPr>
          <w:color w:val="333333"/>
        </w:rPr>
      </w:pPr>
    </w:p>
    <w:p w14:paraId="5358575F" w14:textId="3009F21A" w:rsidR="00A53D53" w:rsidRPr="00783137" w:rsidRDefault="00A973FA" w:rsidP="00DB076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076C" w:rsidRPr="004E6286">
        <w:rPr>
          <w:sz w:val="24"/>
          <w:szCs w:val="24"/>
        </w:rPr>
        <w:t xml:space="preserve">В соответствии с </w:t>
      </w:r>
      <w:r w:rsidR="00DB076C" w:rsidRPr="004E6286">
        <w:rPr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DB076C" w:rsidRPr="004E6286">
        <w:rPr>
          <w:sz w:val="24"/>
          <w:szCs w:val="24"/>
        </w:rPr>
        <w:t xml:space="preserve">Федеральным законом от 6 октября 2003 г. </w:t>
      </w:r>
      <w:r w:rsidR="007B0061">
        <w:rPr>
          <w:sz w:val="24"/>
          <w:szCs w:val="24"/>
        </w:rPr>
        <w:t>№ 131-ФЗ «</w:t>
      </w:r>
      <w:r w:rsidR="00DB076C" w:rsidRPr="004E628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B0061">
        <w:rPr>
          <w:sz w:val="24"/>
          <w:szCs w:val="24"/>
        </w:rPr>
        <w:t>»</w:t>
      </w:r>
      <w:r w:rsidR="00DB076C">
        <w:rPr>
          <w:sz w:val="24"/>
          <w:szCs w:val="24"/>
        </w:rPr>
        <w:t xml:space="preserve">, </w:t>
      </w:r>
      <w:r w:rsidR="008A46C5">
        <w:rPr>
          <w:sz w:val="24"/>
        </w:rPr>
        <w:t>ПОСТАНОВЛЯЮ</w:t>
      </w:r>
      <w:r w:rsidR="004A6C52">
        <w:rPr>
          <w:sz w:val="24"/>
        </w:rPr>
        <w:t>:</w:t>
      </w:r>
      <w:r w:rsidR="00F40A9D" w:rsidRPr="00F67283">
        <w:t> </w:t>
      </w:r>
    </w:p>
    <w:p w14:paraId="7F1CC727" w14:textId="3FAFC917" w:rsidR="00D33666" w:rsidRPr="00B7626C" w:rsidRDefault="00E65556" w:rsidP="001520A5">
      <w:pPr>
        <w:numPr>
          <w:ilvl w:val="0"/>
          <w:numId w:val="6"/>
        </w:numPr>
        <w:autoSpaceDE w:val="0"/>
        <w:ind w:left="0" w:firstLine="851"/>
        <w:jc w:val="both"/>
        <w:rPr>
          <w:sz w:val="24"/>
          <w:szCs w:val="24"/>
        </w:rPr>
      </w:pPr>
      <w:r w:rsidRPr="00B7626C">
        <w:rPr>
          <w:sz w:val="24"/>
          <w:szCs w:val="24"/>
        </w:rPr>
        <w:t>Считать утратившим силу постановлени</w:t>
      </w:r>
      <w:r w:rsidR="003042F1">
        <w:rPr>
          <w:sz w:val="24"/>
          <w:szCs w:val="24"/>
        </w:rPr>
        <w:t>е</w:t>
      </w:r>
      <w:r w:rsidRPr="00B7626C">
        <w:rPr>
          <w:sz w:val="24"/>
          <w:szCs w:val="24"/>
        </w:rPr>
        <w:t xml:space="preserve"> Администрации Орловского сельского поселения </w:t>
      </w:r>
      <w:r w:rsidR="008223FB" w:rsidRPr="00B7626C">
        <w:rPr>
          <w:sz w:val="24"/>
          <w:szCs w:val="24"/>
        </w:rPr>
        <w:t>«Об утверждении реестра муниципальных услуг Орловского сельского поселения Городищенского муниципального района Волгоградской области»</w:t>
      </w:r>
      <w:r w:rsidR="00B7626C" w:rsidRPr="00B7626C">
        <w:rPr>
          <w:sz w:val="24"/>
          <w:szCs w:val="24"/>
        </w:rPr>
        <w:t xml:space="preserve"> </w:t>
      </w:r>
      <w:r w:rsidR="00082418" w:rsidRPr="00B7626C">
        <w:rPr>
          <w:sz w:val="24"/>
          <w:szCs w:val="24"/>
        </w:rPr>
        <w:t xml:space="preserve">от </w:t>
      </w:r>
      <w:r w:rsidR="008A46C5">
        <w:rPr>
          <w:sz w:val="24"/>
          <w:szCs w:val="24"/>
        </w:rPr>
        <w:t>25.03.2022</w:t>
      </w:r>
      <w:r w:rsidR="00082418" w:rsidRPr="00B7626C">
        <w:rPr>
          <w:sz w:val="24"/>
          <w:szCs w:val="24"/>
        </w:rPr>
        <w:t xml:space="preserve"> № 1-1/</w:t>
      </w:r>
      <w:r w:rsidR="008A46C5">
        <w:rPr>
          <w:sz w:val="24"/>
          <w:szCs w:val="24"/>
        </w:rPr>
        <w:t>27;</w:t>
      </w:r>
    </w:p>
    <w:p w14:paraId="0E1115BD" w14:textId="77777777" w:rsidR="001520A5" w:rsidRPr="001520A5" w:rsidRDefault="001520A5" w:rsidP="001520A5">
      <w:pPr>
        <w:numPr>
          <w:ilvl w:val="0"/>
          <w:numId w:val="6"/>
        </w:numPr>
        <w:autoSpaceDE w:val="0"/>
        <w:ind w:left="0" w:firstLine="851"/>
        <w:jc w:val="both"/>
        <w:rPr>
          <w:sz w:val="24"/>
          <w:szCs w:val="24"/>
        </w:rPr>
      </w:pPr>
      <w:r w:rsidRPr="00B7626C">
        <w:rPr>
          <w:sz w:val="24"/>
          <w:szCs w:val="24"/>
        </w:rPr>
        <w:t>Утвердить прилагаемый реестр муниципальных услуг Орловского сельского поселения Городищенского муниципального района Волгог</w:t>
      </w:r>
      <w:r w:rsidR="007B0061" w:rsidRPr="00B7626C">
        <w:rPr>
          <w:sz w:val="24"/>
          <w:szCs w:val="24"/>
        </w:rPr>
        <w:t>радской области (приложение №1);</w:t>
      </w:r>
    </w:p>
    <w:p w14:paraId="407B9CCC" w14:textId="77777777" w:rsidR="00F778B6" w:rsidRPr="00B85E21" w:rsidRDefault="00D33666" w:rsidP="00490E76">
      <w:pPr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3137" w:rsidRPr="00B85E21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783137" w:rsidRPr="00B85E21">
        <w:rPr>
          <w:sz w:val="24"/>
          <w:szCs w:val="24"/>
        </w:rPr>
        <w:t>Настоящее поста</w:t>
      </w:r>
      <w:r w:rsidR="002709C7">
        <w:rPr>
          <w:sz w:val="24"/>
          <w:szCs w:val="24"/>
        </w:rPr>
        <w:t xml:space="preserve">новление подлежит официальному </w:t>
      </w:r>
      <w:r w:rsidR="007B0061">
        <w:rPr>
          <w:sz w:val="24"/>
          <w:szCs w:val="24"/>
        </w:rPr>
        <w:t>опубликованию (обнародованию);</w:t>
      </w:r>
    </w:p>
    <w:p w14:paraId="613B0D3B" w14:textId="77777777" w:rsidR="00821DA2" w:rsidRPr="00B85E21" w:rsidRDefault="00D33666" w:rsidP="00490E7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821DA2" w:rsidRPr="00B85E21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</w:t>
      </w:r>
      <w:r w:rsidR="00E7457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31778972" w14:textId="77777777" w:rsidR="00821DA2" w:rsidRPr="00B85E21" w:rsidRDefault="00821DA2" w:rsidP="007270E2">
      <w:pPr>
        <w:jc w:val="both"/>
        <w:rPr>
          <w:sz w:val="24"/>
          <w:szCs w:val="24"/>
        </w:rPr>
      </w:pPr>
    </w:p>
    <w:p w14:paraId="51E09B4D" w14:textId="77777777" w:rsidR="00821DA2" w:rsidRDefault="00821DA2" w:rsidP="007270E2">
      <w:pPr>
        <w:jc w:val="both"/>
        <w:rPr>
          <w:sz w:val="24"/>
          <w:szCs w:val="24"/>
        </w:rPr>
      </w:pPr>
    </w:p>
    <w:p w14:paraId="30B2BE5A" w14:textId="77777777" w:rsidR="00821DA2" w:rsidRPr="00B85E21" w:rsidRDefault="00821DA2" w:rsidP="00821DA2">
      <w:pPr>
        <w:jc w:val="both"/>
        <w:rPr>
          <w:sz w:val="24"/>
          <w:szCs w:val="24"/>
        </w:rPr>
      </w:pPr>
    </w:p>
    <w:p w14:paraId="543D5351" w14:textId="77777777" w:rsidR="00821DA2" w:rsidRDefault="00354500" w:rsidP="00DC1AA8">
      <w:pPr>
        <w:pStyle w:val="a3"/>
        <w:shd w:val="clear" w:color="auto" w:fill="FFFFFF"/>
        <w:spacing w:before="0" w:beforeAutospacing="0" w:after="0" w:afterAutospacing="0"/>
        <w:jc w:val="both"/>
      </w:pPr>
      <w:r>
        <w:t>Г</w:t>
      </w:r>
      <w:r w:rsidR="00204C42">
        <w:t xml:space="preserve">лава </w:t>
      </w:r>
      <w:r>
        <w:t>Орлов</w:t>
      </w:r>
      <w:r w:rsidR="00821DA2">
        <w:t xml:space="preserve">ского сельского поселения                   </w:t>
      </w:r>
      <w:r w:rsidR="007270E2">
        <w:t xml:space="preserve">                            </w:t>
      </w:r>
      <w:r w:rsidR="00AB0346">
        <w:t xml:space="preserve">                  </w:t>
      </w:r>
      <w:r w:rsidR="00821DA2">
        <w:t xml:space="preserve"> </w:t>
      </w:r>
      <w:r w:rsidR="00DC1AA8">
        <w:t xml:space="preserve">    </w:t>
      </w:r>
      <w:r w:rsidR="00783137">
        <w:t xml:space="preserve">      </w:t>
      </w:r>
      <w:r w:rsidR="00DC1AA8">
        <w:t xml:space="preserve">   </w:t>
      </w:r>
      <w:r w:rsidR="00AB0346">
        <w:t>Ф.М</w:t>
      </w:r>
      <w:r w:rsidR="00821DA2">
        <w:t>. Г</w:t>
      </w:r>
      <w:r w:rsidR="00783137">
        <w:t>рачё</w:t>
      </w:r>
      <w:r>
        <w:t>в</w:t>
      </w:r>
    </w:p>
    <w:p w14:paraId="4FB23559" w14:textId="77777777" w:rsidR="00F7076F" w:rsidRDefault="00F7076F" w:rsidP="00A028DE">
      <w:pPr>
        <w:pStyle w:val="a3"/>
        <w:shd w:val="clear" w:color="auto" w:fill="FFFFFF"/>
        <w:spacing w:before="240" w:beforeAutospacing="0" w:after="240" w:afterAutospacing="0" w:line="234" w:lineRule="atLeast"/>
        <w:rPr>
          <w:color w:val="333333"/>
        </w:rPr>
        <w:sectPr w:rsidR="00F7076F" w:rsidSect="006E528A">
          <w:pgSz w:w="11906" w:h="16838"/>
          <w:pgMar w:top="340" w:right="567" w:bottom="567" w:left="1134" w:header="709" w:footer="709" w:gutter="0"/>
          <w:cols w:space="708"/>
          <w:docGrid w:linePitch="360"/>
        </w:sectPr>
      </w:pPr>
    </w:p>
    <w:p w14:paraId="02B578E5" w14:textId="77777777" w:rsidR="00FE406B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color w:val="333333"/>
          <w:sz w:val="24"/>
          <w:szCs w:val="22"/>
        </w:rPr>
        <w:lastRenderedPageBreak/>
        <w:t>Приложение</w:t>
      </w:r>
      <w:r w:rsidRPr="00C80694">
        <w:rPr>
          <w:bCs/>
          <w:kern w:val="28"/>
          <w:sz w:val="24"/>
          <w:szCs w:val="22"/>
        </w:rPr>
        <w:t xml:space="preserve"> № 1</w:t>
      </w:r>
    </w:p>
    <w:p w14:paraId="06EB8957" w14:textId="77777777" w:rsidR="004C4CB6" w:rsidRPr="00C80694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bCs/>
          <w:kern w:val="28"/>
          <w:sz w:val="24"/>
          <w:szCs w:val="22"/>
        </w:rPr>
        <w:t>к постановлению администрации</w:t>
      </w:r>
    </w:p>
    <w:p w14:paraId="15007F2A" w14:textId="77777777" w:rsidR="004C4CB6" w:rsidRPr="00C80694" w:rsidRDefault="004C4CB6" w:rsidP="004C4CB6">
      <w:pPr>
        <w:jc w:val="right"/>
        <w:rPr>
          <w:bCs/>
          <w:kern w:val="28"/>
          <w:sz w:val="24"/>
          <w:szCs w:val="22"/>
        </w:rPr>
      </w:pPr>
      <w:r w:rsidRPr="00C80694">
        <w:rPr>
          <w:bCs/>
          <w:kern w:val="28"/>
          <w:sz w:val="24"/>
          <w:szCs w:val="22"/>
        </w:rPr>
        <w:t>Орловского сельского поселения</w:t>
      </w:r>
    </w:p>
    <w:p w14:paraId="4F1B2D56" w14:textId="47626DC2" w:rsidR="004C4CB6" w:rsidRPr="007270E2" w:rsidRDefault="004C4CB6" w:rsidP="004C4CB6">
      <w:pPr>
        <w:jc w:val="right"/>
        <w:rPr>
          <w:bCs/>
          <w:kern w:val="28"/>
          <w:sz w:val="22"/>
          <w:szCs w:val="22"/>
        </w:rPr>
      </w:pPr>
      <w:r w:rsidRPr="00C80694">
        <w:rPr>
          <w:bCs/>
          <w:kern w:val="28"/>
          <w:sz w:val="24"/>
          <w:szCs w:val="22"/>
        </w:rPr>
        <w:t xml:space="preserve">от </w:t>
      </w:r>
      <w:r w:rsidR="000839B6">
        <w:rPr>
          <w:bCs/>
          <w:kern w:val="28"/>
          <w:sz w:val="24"/>
          <w:szCs w:val="22"/>
        </w:rPr>
        <w:t>01.07</w:t>
      </w:r>
      <w:r w:rsidR="0076501D">
        <w:rPr>
          <w:bCs/>
          <w:kern w:val="28"/>
          <w:sz w:val="24"/>
          <w:szCs w:val="22"/>
        </w:rPr>
        <w:t>.202</w:t>
      </w:r>
      <w:r w:rsidR="004D3F2D">
        <w:rPr>
          <w:bCs/>
          <w:kern w:val="28"/>
          <w:sz w:val="24"/>
          <w:szCs w:val="22"/>
        </w:rPr>
        <w:t>2</w:t>
      </w:r>
      <w:r w:rsidR="0076501D" w:rsidRPr="00C80694">
        <w:rPr>
          <w:bCs/>
          <w:kern w:val="28"/>
          <w:sz w:val="24"/>
          <w:szCs w:val="22"/>
        </w:rPr>
        <w:t xml:space="preserve"> г.</w:t>
      </w:r>
      <w:r w:rsidRPr="00C80694">
        <w:rPr>
          <w:bCs/>
          <w:kern w:val="28"/>
          <w:sz w:val="24"/>
          <w:szCs w:val="22"/>
        </w:rPr>
        <w:t xml:space="preserve"> № 1-1/</w:t>
      </w:r>
      <w:r w:rsidR="000839B6">
        <w:rPr>
          <w:bCs/>
          <w:kern w:val="28"/>
          <w:sz w:val="24"/>
          <w:szCs w:val="22"/>
        </w:rPr>
        <w:t>55</w:t>
      </w:r>
    </w:p>
    <w:p w14:paraId="60A72AF2" w14:textId="77777777" w:rsidR="00195F37" w:rsidRPr="0001094E" w:rsidRDefault="00195F37" w:rsidP="00195F37">
      <w:pPr>
        <w:jc w:val="center"/>
        <w:rPr>
          <w:b/>
          <w:bCs/>
          <w:kern w:val="32"/>
          <w:sz w:val="24"/>
          <w:szCs w:val="24"/>
        </w:rPr>
      </w:pPr>
      <w:r w:rsidRPr="0001094E">
        <w:rPr>
          <w:b/>
          <w:bCs/>
          <w:kern w:val="32"/>
          <w:sz w:val="24"/>
          <w:szCs w:val="24"/>
        </w:rPr>
        <w:t>РЕЕСТР МУНИЦИПАЛЬНЫХ УСЛУГ</w:t>
      </w:r>
    </w:p>
    <w:p w14:paraId="08278140" w14:textId="77777777" w:rsidR="00195F37" w:rsidRDefault="00195F37" w:rsidP="00195F37">
      <w:pPr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ОРЛОВ</w:t>
      </w:r>
      <w:r w:rsidRPr="0001094E">
        <w:rPr>
          <w:b/>
          <w:bCs/>
          <w:kern w:val="32"/>
          <w:sz w:val="24"/>
          <w:szCs w:val="24"/>
        </w:rPr>
        <w:t>СКОГО СЕЛЬСКОГО ПОСЕЛЕНИЯ ГОРОДИЩЕНСКОГО МУНИЦИПАЛЬНОГО РАЙОНА ВОЛГОГРАДСКОЙ ОБЛАСТИ</w:t>
      </w:r>
    </w:p>
    <w:p w14:paraId="6E9626F9" w14:textId="77777777" w:rsidR="00195F37" w:rsidRDefault="00195F37" w:rsidP="00195F37">
      <w:pPr>
        <w:jc w:val="center"/>
        <w:rPr>
          <w:b/>
          <w:bCs/>
          <w:kern w:val="32"/>
          <w:sz w:val="24"/>
          <w:szCs w:val="24"/>
        </w:rPr>
      </w:pPr>
    </w:p>
    <w:tbl>
      <w:tblPr>
        <w:tblW w:w="15397" w:type="dxa"/>
        <w:tblInd w:w="-8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3"/>
        <w:gridCol w:w="5988"/>
        <w:gridCol w:w="1556"/>
        <w:gridCol w:w="1988"/>
        <w:gridCol w:w="2881"/>
        <w:gridCol w:w="65"/>
        <w:gridCol w:w="2016"/>
      </w:tblGrid>
      <w:tr w:rsidR="00195F37" w:rsidRPr="0001094E" w14:paraId="54DE2A02" w14:textId="77777777" w:rsidTr="00BA39FE">
        <w:trPr>
          <w:trHeight w:val="225"/>
        </w:trPr>
        <w:tc>
          <w:tcPr>
            <w:tcW w:w="15397" w:type="dxa"/>
            <w:gridSpan w:val="7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</w:tcPr>
          <w:p w14:paraId="11621D8A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  <w:p w14:paraId="7C13ED01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Раздел 1. Услуги, предоставляемые органами местного самоуправления</w:t>
            </w:r>
          </w:p>
          <w:p w14:paraId="23783035" w14:textId="77777777" w:rsidR="00195F37" w:rsidRPr="0001094E" w:rsidRDefault="00195F37" w:rsidP="00B7626C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5F37" w:rsidRPr="0001094E" w14:paraId="2F7F72C4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6E0" w14:textId="77777777" w:rsidR="00195F37" w:rsidRPr="0001094E" w:rsidRDefault="00195F37" w:rsidP="0076501D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№</w:t>
            </w:r>
          </w:p>
          <w:p w14:paraId="62235BA5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4D8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14:paraId="1B49652A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38E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Функция, в рамках исполнения которой предоставляется услуга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35E0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817" w14:textId="77777777" w:rsidR="00195F37" w:rsidRPr="0001094E" w:rsidRDefault="00195F37" w:rsidP="0076501D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Категории получателей муниципальной услуги</w:t>
            </w:r>
          </w:p>
        </w:tc>
      </w:tr>
      <w:tr w:rsidR="00195F37" w:rsidRPr="0001094E" w14:paraId="4B1D630E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F25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3565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2D33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846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187E" w14:textId="77777777" w:rsidR="00195F37" w:rsidRPr="001C2305" w:rsidRDefault="00195F37" w:rsidP="00B7626C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F37" w:rsidRPr="0001094E" w14:paraId="5B4A007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C4A" w14:textId="77777777" w:rsidR="00195F37" w:rsidRPr="00B7626C" w:rsidRDefault="00052043" w:rsidP="00FE406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24F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E8DC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05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707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4D6019DC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447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0D8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Выдача выписок из похозяйственных книг и справок по социально-бытовым вопросам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B46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6E0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CEC" w14:textId="77777777" w:rsidR="00195F37" w:rsidRPr="0001094E" w:rsidRDefault="00195F37" w:rsidP="00CA537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2548F6C0" w14:textId="77777777" w:rsidTr="008F5D7B">
        <w:trPr>
          <w:trHeight w:val="92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E23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702A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10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46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7C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Физическое лицо</w:t>
            </w:r>
          </w:p>
        </w:tc>
      </w:tr>
      <w:tr w:rsidR="00195F37" w:rsidRPr="0001094E" w14:paraId="0A65CE22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E037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E39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Выдача порубочных билетов и (или) разрешений на пересадку зеленых насаждений на территории муниципального образования Орловское сельское поселение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E7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7C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31B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7BBCAF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08E07C0C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982" w14:textId="77777777" w:rsidR="00195F37" w:rsidRPr="00B7626C" w:rsidRDefault="00195F37" w:rsidP="00B7626C">
            <w:pPr>
              <w:rPr>
                <w:sz w:val="24"/>
                <w:szCs w:val="24"/>
              </w:rPr>
            </w:pPr>
            <w:r w:rsidRPr="00B7626C">
              <w:rPr>
                <w:sz w:val="24"/>
                <w:szCs w:val="24"/>
              </w:rPr>
              <w:t>1.</w:t>
            </w:r>
            <w:r w:rsidR="00052043" w:rsidRPr="00B7626C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20C" w14:textId="77777777" w:rsidR="00195F37" w:rsidRPr="0001094E" w:rsidRDefault="004D3F2D" w:rsidP="00B7626C">
            <w:pPr>
              <w:rPr>
                <w:sz w:val="24"/>
                <w:szCs w:val="24"/>
              </w:rPr>
            </w:pPr>
            <w:r w:rsidRPr="004D3F2D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68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E1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0B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CE3C3EF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6DC69D1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222" w14:textId="77777777" w:rsidR="00195F37" w:rsidRPr="00B7626C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lastRenderedPageBreak/>
              <w:t>1.</w:t>
            </w:r>
            <w:r w:rsidR="00052043" w:rsidRPr="00B7626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78D" w14:textId="77777777" w:rsidR="00195F37" w:rsidRPr="0001094E" w:rsidRDefault="004D3F2D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D3F2D">
              <w:rPr>
                <w:rFonts w:ascii="Times New Roman" w:hAnsi="Times New Roman" w:cs="Times New Roman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14B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7D0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3D6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957864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70342386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80" w14:textId="77777777" w:rsidR="00195F37" w:rsidRPr="00B7626C" w:rsidRDefault="00052043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4B36AF">
              <w:rPr>
                <w:rFonts w:ascii="Times New Roman" w:hAnsi="Times New Roman" w:cs="Times New Roman"/>
                <w:szCs w:val="24"/>
              </w:rPr>
              <w:t>7</w:t>
            </w:r>
            <w:r w:rsidR="00195F37" w:rsidRPr="00B7626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D06" w14:textId="5BA92747" w:rsidR="00195F37" w:rsidRPr="0001094E" w:rsidRDefault="005A3015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5A3015">
              <w:rPr>
                <w:rFonts w:ascii="Times New Roman" w:hAnsi="Times New Roman" w:cs="Times New Roman"/>
                <w:szCs w:val="24"/>
              </w:rPr>
              <w:t>«Принятие документов, а также выдача решений о переводе или об отказе в переводе жилого помещения или нежилого помещения в жилое помещение»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42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C1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83B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84AFF61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5D8B92BB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C1D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4B36AF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5B0" w14:textId="77777777" w:rsidR="00195F37" w:rsidRDefault="004D3F2D" w:rsidP="00B7626C">
            <w:pPr>
              <w:jc w:val="both"/>
              <w:rPr>
                <w:szCs w:val="24"/>
              </w:rPr>
            </w:pPr>
            <w:r w:rsidRPr="004D3F2D">
              <w:rPr>
                <w:sz w:val="24"/>
                <w:szCs w:val="22"/>
              </w:rPr>
              <w:t>Признание у граждан наличия оснований для признания нуждающимися в жилых помещениях, предоставляемых по договорам социального найма на территории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F98D" w14:textId="77777777" w:rsidR="00195F37" w:rsidRPr="0001094E" w:rsidRDefault="0040108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5AEE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BF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7B7B444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2E06364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FDDA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</w:t>
            </w:r>
            <w:r w:rsidR="00D46BE5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FF0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20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2E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A1B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01B23E21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5DD1D85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348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F91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A26B" w14:textId="77777777" w:rsidR="00195F37" w:rsidRPr="0001094E" w:rsidRDefault="00C97D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7DB0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D6A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6F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51F5377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040C8E94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E55" w14:textId="77777777" w:rsidR="00195F37" w:rsidRPr="00B7626C" w:rsidRDefault="00052043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53B9" w14:textId="77777777" w:rsidR="00195F37" w:rsidRDefault="00D46BE5" w:rsidP="00B7626C">
            <w:pPr>
              <w:jc w:val="both"/>
              <w:rPr>
                <w:bCs/>
                <w:sz w:val="24"/>
                <w:szCs w:val="24"/>
              </w:rPr>
            </w:pPr>
            <w:r w:rsidRPr="00D46BE5">
              <w:rPr>
                <w:bCs/>
                <w:sz w:val="24"/>
                <w:szCs w:val="24"/>
              </w:rPr>
              <w:t>Заключение договора на размещение нестационарного торгового объекта в месте, определенной схемой размещения нестационарных торговых объектов на территории Орловского сельского поселения Городищенского муниципального района Волгоградской области, без проведения аукциона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009" w14:textId="77777777" w:rsidR="00195F37" w:rsidRPr="0001094E" w:rsidRDefault="00C97D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C97DB0">
              <w:rPr>
                <w:rFonts w:ascii="Times New Roman" w:hAnsi="Times New Roman" w:cs="Times New Roman"/>
                <w:szCs w:val="24"/>
              </w:rPr>
              <w:t>Владение, пользование и распоряжение имуществом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E76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2DC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F0814A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195F37" w:rsidRPr="0001094E" w14:paraId="1AC486D0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3AD" w14:textId="77777777" w:rsidR="00195F37" w:rsidRPr="00B7626C" w:rsidRDefault="00195F37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626C">
              <w:rPr>
                <w:rFonts w:ascii="Times New Roman" w:hAnsi="Times New Roman" w:cs="Times New Roman"/>
                <w:szCs w:val="24"/>
              </w:rPr>
              <w:t>1.1</w:t>
            </w:r>
            <w:r w:rsidR="00D46BE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1BB" w14:textId="77777777" w:rsidR="00195F37" w:rsidRDefault="002F17A3" w:rsidP="00B7626C">
            <w:pPr>
              <w:jc w:val="both"/>
              <w:rPr>
                <w:bCs/>
                <w:sz w:val="24"/>
                <w:szCs w:val="24"/>
              </w:rPr>
            </w:pPr>
            <w:r w:rsidRPr="002F17A3">
              <w:rPr>
                <w:bCs/>
                <w:sz w:val="24"/>
                <w:szCs w:val="24"/>
              </w:rPr>
              <w:t>Принятие на учет граждан в качестве, нуждающихся в жилых помещениях, предоставляемых по договорам социального найма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C6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178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4192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411D43F3" w14:textId="77777777" w:rsidR="00195F37" w:rsidRPr="0001094E" w:rsidRDefault="00195F37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2577A285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5E9" w14:textId="73FF6A9D" w:rsidR="00740699" w:rsidRPr="00B7626C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405" w14:textId="2EBBCA41" w:rsidR="00740699" w:rsidRPr="002F17A3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EA1" w14:textId="018F15DB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2624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05" w14:textId="2B74B3D6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993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F34BE5B" w14:textId="5748C17B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271F9" w:rsidRPr="0001094E" w14:paraId="63D3E528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CF4" w14:textId="19FE2B47" w:rsidR="007271F9" w:rsidRPr="00B7626C" w:rsidRDefault="007271F9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  <w:r w:rsidR="008F5D7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E7D" w14:textId="3AB4281E" w:rsidR="007271F9" w:rsidRPr="002F17A3" w:rsidRDefault="007271F9" w:rsidP="00B7626C">
            <w:pPr>
              <w:jc w:val="both"/>
              <w:rPr>
                <w:bCs/>
                <w:sz w:val="24"/>
                <w:szCs w:val="24"/>
              </w:rPr>
            </w:pPr>
            <w:r w:rsidRPr="007271F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в аренду без проведения торгов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B94C" w14:textId="694631F2" w:rsidR="007271F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410" w14:textId="3723DE34" w:rsidR="007271F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66E0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D489047" w14:textId="57FE5506" w:rsidR="007271F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25F06936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DBA" w14:textId="674066D6" w:rsidR="00740699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F1F6" w14:textId="0D735F5D" w:rsidR="00740699" w:rsidRPr="007271F9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 в постоянное (бессрочное) пользование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898" w14:textId="1CCAC71E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AFA" w14:textId="761032F9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31E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12641E70" w14:textId="404E8ADE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740699" w:rsidRPr="0001094E" w14:paraId="314F3221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A982" w14:textId="1C403B75" w:rsidR="00740699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B079" w14:textId="54156A87" w:rsidR="00740699" w:rsidRPr="00740699" w:rsidRDefault="00740699" w:rsidP="00B7626C">
            <w:pPr>
              <w:jc w:val="both"/>
              <w:rPr>
                <w:bCs/>
                <w:sz w:val="24"/>
                <w:szCs w:val="24"/>
              </w:rPr>
            </w:pPr>
            <w:r w:rsidRPr="00740699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и расположенных на территории Орловского сельского поселения, юридическим лицам в собственность бесплатно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068" w14:textId="7C8D1EFB" w:rsidR="00740699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F5F" w14:textId="6680829A" w:rsidR="00740699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3FBE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04F7CBB9" w14:textId="42C40E60" w:rsidR="00740699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53177EB0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AA5" w14:textId="1772B37C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B5D" w14:textId="66C669D8" w:rsidR="00080227" w:rsidRPr="00740699" w:rsidRDefault="00080227" w:rsidP="00CC4928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гражданам для индивидуального жилищного строительства, ведения ЛПХ в границах населенного пункта, садоводства, хозяйства, гражданам и КФХ для осуществления его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D4F" w14:textId="6746592F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01A" w14:textId="6B1F296E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51C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69FABC52" w14:textId="1B960404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4EEFAEA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C43" w14:textId="344074D3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115" w14:textId="6F23549B" w:rsidR="00080227" w:rsidRPr="00080227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Орловского сельского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54D5" w14:textId="44F8A566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DAF" w14:textId="258558D9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635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51DE0EEE" w14:textId="513A9767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080227" w:rsidRPr="0001094E" w14:paraId="3A14412E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A2C5" w14:textId="78DA6C32" w:rsidR="00080227" w:rsidRDefault="008F5D7B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237" w14:textId="61556004" w:rsidR="00080227" w:rsidRPr="00080227" w:rsidRDefault="00080227" w:rsidP="00080227">
            <w:pPr>
              <w:jc w:val="both"/>
              <w:rPr>
                <w:bCs/>
                <w:sz w:val="24"/>
                <w:szCs w:val="24"/>
              </w:rPr>
            </w:pPr>
            <w:r w:rsidRPr="00080227">
              <w:rPr>
                <w:bCs/>
                <w:sz w:val="24"/>
                <w:szCs w:val="24"/>
              </w:rPr>
              <w:t>Продажа земельных участков, находящихся в муниципальной собственности Орловского сельского поселения, без проведения торгов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8DF" w14:textId="6BC56A75" w:rsidR="00080227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207" w14:textId="07AE484A" w:rsidR="00080227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6B0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3D7E872B" w14:textId="5B71E9D5" w:rsidR="00080227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8A46C5" w:rsidRPr="0001094E" w14:paraId="24479283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0FF" w14:textId="580497BE" w:rsidR="008A46C5" w:rsidRDefault="008A46C5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2E9" w14:textId="3B4B4BC1" w:rsidR="008A46C5" w:rsidRPr="00080227" w:rsidRDefault="008A46C5" w:rsidP="00080227">
            <w:pPr>
              <w:jc w:val="both"/>
              <w:rPr>
                <w:bCs/>
                <w:sz w:val="24"/>
                <w:szCs w:val="24"/>
              </w:rPr>
            </w:pPr>
            <w:r w:rsidRPr="008A46C5">
              <w:rPr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Орловского сельского поселения, в безвозмездное пользование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A167" w14:textId="63CA3A34" w:rsidR="008A46C5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B075" w14:textId="4417EEFD" w:rsidR="008A46C5" w:rsidRPr="0001094E" w:rsidRDefault="000839B6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FCC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68872948" w14:textId="5F4792C5" w:rsidR="008A46C5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8A46C5" w:rsidRPr="0001094E" w14:paraId="5E03F30A" w14:textId="77777777" w:rsidTr="008F5D7B">
        <w:trPr>
          <w:trHeight w:val="1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5F7" w14:textId="45EAAC81" w:rsidR="008A46C5" w:rsidRDefault="008A46C5" w:rsidP="00052043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4C79" w14:textId="5E3B7AA5" w:rsidR="008A46C5" w:rsidRPr="00080227" w:rsidRDefault="008A46C5" w:rsidP="00080227">
            <w:pPr>
              <w:jc w:val="both"/>
              <w:rPr>
                <w:bCs/>
                <w:sz w:val="24"/>
                <w:szCs w:val="24"/>
              </w:rPr>
            </w:pPr>
            <w:r w:rsidRPr="008A46C5">
              <w:rPr>
                <w:bCs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C38E" w14:textId="56653E34" w:rsidR="008A46C5" w:rsidRPr="0001094E" w:rsidRDefault="00E26249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401089">
              <w:rPr>
                <w:rFonts w:ascii="Times New Roman" w:hAnsi="Times New Roman" w:cs="Times New Roman"/>
                <w:szCs w:val="24"/>
              </w:rPr>
              <w:t>Обеспечение реализации прав граждан, установленных Конституцией РФ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354" w14:textId="401D9C5F" w:rsidR="008A46C5" w:rsidRPr="0001094E" w:rsidRDefault="004511B0" w:rsidP="00B7626C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ского сельского поселения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6B5A" w14:textId="77777777" w:rsidR="00560B68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Физическое лицо, </w:t>
            </w:r>
          </w:p>
          <w:p w14:paraId="712CC810" w14:textId="57E14917" w:rsidR="008A46C5" w:rsidRPr="0001094E" w:rsidRDefault="00560B68" w:rsidP="00560B6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юридическое лицо</w:t>
            </w:r>
          </w:p>
        </w:tc>
      </w:tr>
      <w:tr w:rsidR="003042F1" w:rsidRPr="0001094E" w14:paraId="3924CC3D" w14:textId="77777777" w:rsidTr="00BA39FE">
        <w:trPr>
          <w:trHeight w:val="897"/>
        </w:trPr>
        <w:tc>
          <w:tcPr>
            <w:tcW w:w="15397" w:type="dxa"/>
            <w:gridSpan w:val="7"/>
            <w:tcBorders>
              <w:top w:val="single" w:sz="4" w:space="0" w:color="auto"/>
              <w:left w:val="single" w:sz="4" w:space="0" w:color="auto"/>
              <w:bottom w:val="double" w:sz="1" w:space="0" w:color="C0C0C0"/>
              <w:right w:val="single" w:sz="4" w:space="0" w:color="auto"/>
            </w:tcBorders>
          </w:tcPr>
          <w:p w14:paraId="0074A29F" w14:textId="77777777" w:rsidR="003042F1" w:rsidRDefault="003042F1" w:rsidP="003042F1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  <w:p w14:paraId="158F6510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94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Раздел 2. Услуги, которые являются необходимыми и обязательными для предоставления муниципальных услуг и включены в перечень, утвержденный 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b/>
                <w:szCs w:val="24"/>
              </w:rPr>
              <w:t>Орловской сельской думой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Cs w:val="24"/>
              </w:rPr>
              <w:t>23.06.2014г. №61/243</w:t>
            </w:r>
            <w:r w:rsidRPr="0001094E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b/>
                <w:szCs w:val="24"/>
              </w:rPr>
              <w:t>в соответствии с п.3 ч.1 ст.9 Федерального закона от 27.07.2010 г. № 210-ФЗ «Об организации предоставления государственных и муниципальных слуг»</w:t>
            </w:r>
          </w:p>
        </w:tc>
      </w:tr>
      <w:tr w:rsidR="003042F1" w:rsidRPr="00CA537F" w14:paraId="59E43299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2B1" w14:textId="77777777" w:rsidR="003042F1" w:rsidRPr="001C2305" w:rsidRDefault="003042F1" w:rsidP="00BA39FE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BA3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37F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003E" w14:textId="77777777" w:rsidR="003042F1" w:rsidRPr="00CA537F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37F">
              <w:rPr>
                <w:rFonts w:ascii="Times New Roman" w:hAnsi="Times New Roman" w:cs="Times New Roman"/>
                <w:szCs w:val="24"/>
              </w:rPr>
              <w:t>Наименование услуги, которая является необходимой и обязательной</w:t>
            </w:r>
          </w:p>
        </w:tc>
      </w:tr>
      <w:tr w:rsidR="003042F1" w:rsidRPr="0001094E" w14:paraId="099B89D6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CF6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9FE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042F1" w:rsidRPr="0001094E" w14:paraId="72C40594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1F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6AB2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Подготовка и выдача документов (технического паспорта здания (строения) или выписки из него, поэтажного плана, плана земельного участка, экспликации к поэтажному плану, справки об инвентаризационной стоимости объекта недвижимости и иных документов)</w:t>
            </w:r>
          </w:p>
        </w:tc>
      </w:tr>
      <w:tr w:rsidR="003042F1" w:rsidRPr="0001094E" w14:paraId="485BD615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F39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558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выписки из Единого государственного реестра прав на недвижимое имущество и сделок с ним</w:t>
            </w:r>
          </w:p>
        </w:tc>
      </w:tr>
      <w:tr w:rsidR="003042F1" w:rsidRPr="0001094E" w14:paraId="255D3E31" w14:textId="77777777" w:rsidTr="008F5D7B">
        <w:trPr>
          <w:trHeight w:val="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185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AF4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выписки из государственного кадастра недвижимости</w:t>
            </w:r>
          </w:p>
        </w:tc>
      </w:tr>
      <w:tr w:rsidR="003042F1" w:rsidRPr="0001094E" w14:paraId="68C19A0B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9E6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397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Выполнение кадастровых работ в отношении земельного участка</w:t>
            </w:r>
          </w:p>
        </w:tc>
      </w:tr>
      <w:tr w:rsidR="003042F1" w:rsidRPr="0001094E" w14:paraId="7CDFA5F9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14E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A1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медицинской справки о состоянии здоровья установленной формы</w:t>
            </w:r>
          </w:p>
        </w:tc>
      </w:tr>
      <w:tr w:rsidR="003042F1" w:rsidRPr="0001094E" w14:paraId="1AEB44D4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9F1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2.6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AF63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документов, подтверждающих сведения о доходах гражданина, членов его семьи</w:t>
            </w:r>
          </w:p>
        </w:tc>
      </w:tr>
      <w:tr w:rsidR="003042F1" w:rsidRPr="0001094E" w14:paraId="39CCEF19" w14:textId="77777777" w:rsidTr="008F5D7B">
        <w:trPr>
          <w:trHeight w:val="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70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41AA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документов, подтверждающих обстоятельства, сопряженные с неблагоприятными условиями проживания и вызывающие необходимость социальной поддержки (справка медико-социальной экспертизы о наличии инвалидности, заключение клинико-экспертной комиссии о состоянии здоровья, удостоверение многодетной семьи и иные документы);</w:t>
            </w:r>
          </w:p>
        </w:tc>
      </w:tr>
      <w:tr w:rsidR="003042F1" w:rsidRPr="0001094E" w14:paraId="4B4A3288" w14:textId="77777777" w:rsidTr="008F5D7B">
        <w:trPr>
          <w:trHeight w:val="1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1D8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430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документа, подтверждающего уведомление территориального антимонопольного органа о намерении приобрести, подлежащее приватизации имущество</w:t>
            </w:r>
          </w:p>
        </w:tc>
      </w:tr>
      <w:tr w:rsidR="003042F1" w:rsidRPr="0001094E" w14:paraId="2230D440" w14:textId="77777777" w:rsidTr="008F5D7B">
        <w:trPr>
          <w:trHeight w:val="5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73A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2.9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D486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Подготовка и выдача справки о </w:t>
            </w:r>
            <w:r w:rsidR="002F17A3" w:rsidRPr="0001094E">
              <w:rPr>
                <w:rFonts w:ascii="Times New Roman" w:hAnsi="Times New Roman" w:cs="Times New Roman"/>
                <w:szCs w:val="24"/>
              </w:rPr>
              <w:t>неучастии</w:t>
            </w:r>
            <w:r w:rsidRPr="0001094E">
              <w:rPr>
                <w:rFonts w:ascii="Times New Roman" w:hAnsi="Times New Roman" w:cs="Times New Roman"/>
                <w:szCs w:val="24"/>
              </w:rPr>
              <w:t xml:space="preserve"> в приватизации</w:t>
            </w:r>
          </w:p>
        </w:tc>
      </w:tr>
      <w:tr w:rsidR="003042F1" w:rsidRPr="0001094E" w14:paraId="29CA4E48" w14:textId="77777777" w:rsidTr="008F5D7B">
        <w:trPr>
          <w:trHeight w:val="62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5E3C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C79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1094E">
              <w:rPr>
                <w:rFonts w:ascii="Times New Roman" w:hAnsi="Times New Roman" w:cs="Times New Roman"/>
                <w:szCs w:val="24"/>
              </w:rPr>
              <w:t>существление государственного учета земельного участка в порядке, установленном Федеральном законе «О государственном кадастре недвижимости»</w:t>
            </w:r>
          </w:p>
        </w:tc>
      </w:tr>
      <w:tr w:rsidR="003042F1" w:rsidRPr="0001094E" w14:paraId="060088D6" w14:textId="77777777" w:rsidTr="008F5D7B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EF34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FEE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документов по планировке территорий и государственного кадастрового учета земельных участков в соответствии с видами разрешенного использования</w:t>
            </w:r>
          </w:p>
        </w:tc>
      </w:tr>
      <w:tr w:rsidR="003042F1" w:rsidRPr="0001094E" w14:paraId="459C078D" w14:textId="77777777" w:rsidTr="008F5D7B">
        <w:trPr>
          <w:trHeight w:val="10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861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2.12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BBF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Получение схемы, отображающей архитектурные решения</w:t>
            </w:r>
          </w:p>
        </w:tc>
      </w:tr>
      <w:tr w:rsidR="003042F1" w:rsidRPr="0001094E" w14:paraId="14361B66" w14:textId="77777777" w:rsidTr="00BA39FE">
        <w:tc>
          <w:tcPr>
            <w:tcW w:w="15397" w:type="dxa"/>
            <w:gridSpan w:val="7"/>
            <w:tcBorders>
              <w:top w:val="double" w:sz="1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8BE9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1094E">
              <w:rPr>
                <w:rFonts w:ascii="Times New Roman" w:hAnsi="Times New Roman" w:cs="Times New Roman"/>
                <w:b/>
                <w:szCs w:val="24"/>
              </w:rPr>
              <w:lastRenderedPageBreak/>
              <w:t>Раздел 3. Услуги, указанные в ч.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b/>
                <w:szCs w:val="24"/>
              </w:rPr>
              <w:t>3 ст.1 Федерального закона от 27.07.2010 г. № 210-ФЗ «Об организации предоставления государственных и муниципальных слуг» и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3042F1" w:rsidRPr="0001094E" w14:paraId="56467FA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E8" w14:textId="77777777" w:rsidR="003042F1" w:rsidRPr="0001094E" w:rsidRDefault="003042F1" w:rsidP="00BA39F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№</w:t>
            </w:r>
            <w:r w:rsidR="00BA39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9BB" w14:textId="77777777" w:rsidR="003042F1" w:rsidRPr="0001094E" w:rsidRDefault="003042F1" w:rsidP="00BA39FE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</w:t>
            </w:r>
            <w:r w:rsidR="00BA39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1094E">
              <w:rPr>
                <w:rFonts w:ascii="Times New Roman" w:hAnsi="Times New Roman" w:cs="Times New Roman"/>
                <w:szCs w:val="24"/>
              </w:rPr>
              <w:t>услуги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0B2" w14:textId="77777777" w:rsidR="003042F1" w:rsidRPr="0001094E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Наименование муниципального учреждения, организации, оказывающего услугу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442" w14:textId="77777777" w:rsidR="003042F1" w:rsidRPr="0001094E" w:rsidRDefault="003042F1" w:rsidP="00CA537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Категории получателей услуги</w:t>
            </w:r>
          </w:p>
        </w:tc>
      </w:tr>
      <w:tr w:rsidR="003042F1" w:rsidRPr="0001094E" w14:paraId="0864044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D20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776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D63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162F" w14:textId="77777777" w:rsidR="003042F1" w:rsidRPr="001C2305" w:rsidRDefault="003042F1" w:rsidP="003042F1">
            <w:pPr>
              <w:pStyle w:val="Tab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3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042F1" w:rsidRPr="0001094E" w14:paraId="7D5AF513" w14:textId="77777777" w:rsidTr="008F5D7B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322" w14:textId="77777777" w:rsidR="003042F1" w:rsidRPr="00FE406B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E406B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9F2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Предоставление информации о времени и месте мероприятий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E467" w14:textId="77777777" w:rsidR="003042F1" w:rsidRPr="0001094E" w:rsidRDefault="003042F1" w:rsidP="00BA39FE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 xml:space="preserve">Обеспечение жителей поселения услугами МКУ </w:t>
            </w:r>
            <w:r>
              <w:rPr>
                <w:rFonts w:ascii="Times New Roman" w:hAnsi="Times New Roman" w:cs="Times New Roman"/>
                <w:szCs w:val="24"/>
              </w:rPr>
              <w:t>Орлов</w:t>
            </w:r>
            <w:r w:rsidRPr="0001094E">
              <w:rPr>
                <w:rFonts w:ascii="Times New Roman" w:hAnsi="Times New Roman" w:cs="Times New Roman"/>
                <w:szCs w:val="24"/>
              </w:rPr>
              <w:t>ский центр культуры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2CD" w14:textId="77777777" w:rsidR="003042F1" w:rsidRPr="0001094E" w:rsidRDefault="003042F1" w:rsidP="003042F1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01094E">
              <w:rPr>
                <w:rFonts w:ascii="Times New Roman" w:hAnsi="Times New Roman" w:cs="Times New Roman"/>
                <w:szCs w:val="24"/>
              </w:rPr>
              <w:t>Физические и юридические лица</w:t>
            </w:r>
          </w:p>
        </w:tc>
      </w:tr>
    </w:tbl>
    <w:p w14:paraId="2578DB9B" w14:textId="77777777" w:rsidR="004C4CB6" w:rsidRPr="0001094E" w:rsidRDefault="004C4CB6" w:rsidP="004C4CB6">
      <w:pPr>
        <w:jc w:val="center"/>
        <w:rPr>
          <w:b/>
          <w:bCs/>
          <w:kern w:val="32"/>
          <w:sz w:val="24"/>
          <w:szCs w:val="24"/>
        </w:rPr>
      </w:pPr>
    </w:p>
    <w:p w14:paraId="288D8CF8" w14:textId="77777777" w:rsidR="00A028DE" w:rsidRPr="00A01999" w:rsidRDefault="00A028DE" w:rsidP="004C4CB6">
      <w:pPr>
        <w:jc w:val="right"/>
        <w:rPr>
          <w:color w:val="333333"/>
        </w:rPr>
      </w:pPr>
    </w:p>
    <w:sectPr w:rsidR="00A028DE" w:rsidRPr="00A01999" w:rsidSect="006E528A">
      <w:pgSz w:w="16838" w:h="11906" w:orient="landscape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649"/>
    <w:multiLevelType w:val="hybridMultilevel"/>
    <w:tmpl w:val="193C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C2048"/>
    <w:multiLevelType w:val="hybridMultilevel"/>
    <w:tmpl w:val="20F26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CD1"/>
    <w:multiLevelType w:val="hybridMultilevel"/>
    <w:tmpl w:val="660E8AC2"/>
    <w:lvl w:ilvl="0" w:tplc="2A460D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F1DC4"/>
    <w:multiLevelType w:val="hybridMultilevel"/>
    <w:tmpl w:val="661842D6"/>
    <w:lvl w:ilvl="0" w:tplc="D5D847E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391AAB"/>
    <w:multiLevelType w:val="hybridMultilevel"/>
    <w:tmpl w:val="9F16A3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A291B8A"/>
    <w:multiLevelType w:val="hybridMultilevel"/>
    <w:tmpl w:val="F164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9230F"/>
    <w:multiLevelType w:val="hybridMultilevel"/>
    <w:tmpl w:val="45D8E580"/>
    <w:lvl w:ilvl="0" w:tplc="D5D847E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1869566">
    <w:abstractNumId w:val="5"/>
  </w:num>
  <w:num w:numId="2" w16cid:durableId="671027243">
    <w:abstractNumId w:val="1"/>
  </w:num>
  <w:num w:numId="3" w16cid:durableId="2034263834">
    <w:abstractNumId w:val="0"/>
  </w:num>
  <w:num w:numId="4" w16cid:durableId="531580415">
    <w:abstractNumId w:val="2"/>
  </w:num>
  <w:num w:numId="5" w16cid:durableId="2124879190">
    <w:abstractNumId w:val="4"/>
  </w:num>
  <w:num w:numId="6" w16cid:durableId="788858150">
    <w:abstractNumId w:val="3"/>
  </w:num>
  <w:num w:numId="7" w16cid:durableId="95664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E"/>
    <w:rsid w:val="00000F2A"/>
    <w:rsid w:val="00002833"/>
    <w:rsid w:val="00002E55"/>
    <w:rsid w:val="000032AF"/>
    <w:rsid w:val="000046BB"/>
    <w:rsid w:val="00004ABD"/>
    <w:rsid w:val="00005B15"/>
    <w:rsid w:val="00005CD6"/>
    <w:rsid w:val="000060F0"/>
    <w:rsid w:val="000069E1"/>
    <w:rsid w:val="0001156D"/>
    <w:rsid w:val="000118D1"/>
    <w:rsid w:val="00013571"/>
    <w:rsid w:val="000135E5"/>
    <w:rsid w:val="00013E78"/>
    <w:rsid w:val="00016E67"/>
    <w:rsid w:val="00017487"/>
    <w:rsid w:val="00017642"/>
    <w:rsid w:val="00020429"/>
    <w:rsid w:val="000208A1"/>
    <w:rsid w:val="00020A3E"/>
    <w:rsid w:val="00020EB6"/>
    <w:rsid w:val="00021293"/>
    <w:rsid w:val="00022D5F"/>
    <w:rsid w:val="000230D1"/>
    <w:rsid w:val="000233BC"/>
    <w:rsid w:val="000257AB"/>
    <w:rsid w:val="00026707"/>
    <w:rsid w:val="00026B3D"/>
    <w:rsid w:val="00027590"/>
    <w:rsid w:val="00027C29"/>
    <w:rsid w:val="00030885"/>
    <w:rsid w:val="00030E90"/>
    <w:rsid w:val="00030EF1"/>
    <w:rsid w:val="00031C99"/>
    <w:rsid w:val="00033FB6"/>
    <w:rsid w:val="00034B36"/>
    <w:rsid w:val="0003685F"/>
    <w:rsid w:val="00036CA9"/>
    <w:rsid w:val="0003737E"/>
    <w:rsid w:val="00037FD5"/>
    <w:rsid w:val="0004136C"/>
    <w:rsid w:val="0004139B"/>
    <w:rsid w:val="00041864"/>
    <w:rsid w:val="00041972"/>
    <w:rsid w:val="0004260D"/>
    <w:rsid w:val="00043401"/>
    <w:rsid w:val="00043439"/>
    <w:rsid w:val="000439D7"/>
    <w:rsid w:val="00044464"/>
    <w:rsid w:val="000448A1"/>
    <w:rsid w:val="00045270"/>
    <w:rsid w:val="00047C21"/>
    <w:rsid w:val="00050219"/>
    <w:rsid w:val="000504F1"/>
    <w:rsid w:val="000506A5"/>
    <w:rsid w:val="00050C25"/>
    <w:rsid w:val="00051307"/>
    <w:rsid w:val="00051909"/>
    <w:rsid w:val="00051CAA"/>
    <w:rsid w:val="00052043"/>
    <w:rsid w:val="000520CD"/>
    <w:rsid w:val="000537F2"/>
    <w:rsid w:val="00054FFE"/>
    <w:rsid w:val="00055166"/>
    <w:rsid w:val="00056338"/>
    <w:rsid w:val="00057109"/>
    <w:rsid w:val="00057FB0"/>
    <w:rsid w:val="00060507"/>
    <w:rsid w:val="000605D5"/>
    <w:rsid w:val="000607CA"/>
    <w:rsid w:val="00061174"/>
    <w:rsid w:val="00063D34"/>
    <w:rsid w:val="00063F0D"/>
    <w:rsid w:val="000646F8"/>
    <w:rsid w:val="00071A0B"/>
    <w:rsid w:val="0007367A"/>
    <w:rsid w:val="000738AA"/>
    <w:rsid w:val="0007605F"/>
    <w:rsid w:val="00077941"/>
    <w:rsid w:val="0008006D"/>
    <w:rsid w:val="00080227"/>
    <w:rsid w:val="000802AE"/>
    <w:rsid w:val="00081293"/>
    <w:rsid w:val="00081911"/>
    <w:rsid w:val="0008232B"/>
    <w:rsid w:val="00082418"/>
    <w:rsid w:val="000825D4"/>
    <w:rsid w:val="00083973"/>
    <w:rsid w:val="000839B6"/>
    <w:rsid w:val="00086627"/>
    <w:rsid w:val="000870F0"/>
    <w:rsid w:val="000937E2"/>
    <w:rsid w:val="00094E2D"/>
    <w:rsid w:val="000955FD"/>
    <w:rsid w:val="0009636C"/>
    <w:rsid w:val="00097426"/>
    <w:rsid w:val="000A2083"/>
    <w:rsid w:val="000A655B"/>
    <w:rsid w:val="000A71F4"/>
    <w:rsid w:val="000A7766"/>
    <w:rsid w:val="000B1B99"/>
    <w:rsid w:val="000B2B13"/>
    <w:rsid w:val="000B2E94"/>
    <w:rsid w:val="000B361E"/>
    <w:rsid w:val="000B3CA0"/>
    <w:rsid w:val="000B60B6"/>
    <w:rsid w:val="000B62F2"/>
    <w:rsid w:val="000B6946"/>
    <w:rsid w:val="000B7B95"/>
    <w:rsid w:val="000C40C2"/>
    <w:rsid w:val="000C4F46"/>
    <w:rsid w:val="000C5C87"/>
    <w:rsid w:val="000C6536"/>
    <w:rsid w:val="000C6682"/>
    <w:rsid w:val="000C66FA"/>
    <w:rsid w:val="000C7C19"/>
    <w:rsid w:val="000D0692"/>
    <w:rsid w:val="000D0969"/>
    <w:rsid w:val="000D0B5A"/>
    <w:rsid w:val="000D1253"/>
    <w:rsid w:val="000D201B"/>
    <w:rsid w:val="000D22F0"/>
    <w:rsid w:val="000D334F"/>
    <w:rsid w:val="000D3B4E"/>
    <w:rsid w:val="000D5AF5"/>
    <w:rsid w:val="000D61D9"/>
    <w:rsid w:val="000D6E73"/>
    <w:rsid w:val="000E1328"/>
    <w:rsid w:val="000E1C95"/>
    <w:rsid w:val="000E22A6"/>
    <w:rsid w:val="000E2FC3"/>
    <w:rsid w:val="000E313D"/>
    <w:rsid w:val="000E35A9"/>
    <w:rsid w:val="000E3F8D"/>
    <w:rsid w:val="000E42D2"/>
    <w:rsid w:val="000E4992"/>
    <w:rsid w:val="000F0D1F"/>
    <w:rsid w:val="000F0EDF"/>
    <w:rsid w:val="000F2894"/>
    <w:rsid w:val="000F320E"/>
    <w:rsid w:val="000F4785"/>
    <w:rsid w:val="000F4B89"/>
    <w:rsid w:val="000F5F9A"/>
    <w:rsid w:val="000F621B"/>
    <w:rsid w:val="000F7B3A"/>
    <w:rsid w:val="00101180"/>
    <w:rsid w:val="00102C7E"/>
    <w:rsid w:val="0010434F"/>
    <w:rsid w:val="001044CD"/>
    <w:rsid w:val="00104F78"/>
    <w:rsid w:val="00105875"/>
    <w:rsid w:val="00105A1A"/>
    <w:rsid w:val="00107B43"/>
    <w:rsid w:val="00107F11"/>
    <w:rsid w:val="0011047D"/>
    <w:rsid w:val="001106A8"/>
    <w:rsid w:val="001116BF"/>
    <w:rsid w:val="001135A7"/>
    <w:rsid w:val="00113E42"/>
    <w:rsid w:val="0011423E"/>
    <w:rsid w:val="00114D00"/>
    <w:rsid w:val="00115720"/>
    <w:rsid w:val="00115E99"/>
    <w:rsid w:val="00116269"/>
    <w:rsid w:val="001166FC"/>
    <w:rsid w:val="00117770"/>
    <w:rsid w:val="001179D4"/>
    <w:rsid w:val="001214CB"/>
    <w:rsid w:val="00121A01"/>
    <w:rsid w:val="00122151"/>
    <w:rsid w:val="0012257D"/>
    <w:rsid w:val="00123211"/>
    <w:rsid w:val="00123BF3"/>
    <w:rsid w:val="00123D3F"/>
    <w:rsid w:val="00123E8A"/>
    <w:rsid w:val="00123EE3"/>
    <w:rsid w:val="00125052"/>
    <w:rsid w:val="001255A3"/>
    <w:rsid w:val="00127491"/>
    <w:rsid w:val="001275C6"/>
    <w:rsid w:val="0013018F"/>
    <w:rsid w:val="0013099D"/>
    <w:rsid w:val="001313CE"/>
    <w:rsid w:val="00132137"/>
    <w:rsid w:val="00132335"/>
    <w:rsid w:val="00134C11"/>
    <w:rsid w:val="00134C52"/>
    <w:rsid w:val="00134EEA"/>
    <w:rsid w:val="00135541"/>
    <w:rsid w:val="001367B3"/>
    <w:rsid w:val="001400ED"/>
    <w:rsid w:val="00140100"/>
    <w:rsid w:val="00141054"/>
    <w:rsid w:val="00141404"/>
    <w:rsid w:val="00142EA8"/>
    <w:rsid w:val="00143981"/>
    <w:rsid w:val="00144196"/>
    <w:rsid w:val="001446B8"/>
    <w:rsid w:val="001453D4"/>
    <w:rsid w:val="001456F6"/>
    <w:rsid w:val="0014588B"/>
    <w:rsid w:val="0014632C"/>
    <w:rsid w:val="00151E52"/>
    <w:rsid w:val="001520A5"/>
    <w:rsid w:val="0015241E"/>
    <w:rsid w:val="00152759"/>
    <w:rsid w:val="00152942"/>
    <w:rsid w:val="00153862"/>
    <w:rsid w:val="00155E38"/>
    <w:rsid w:val="00156521"/>
    <w:rsid w:val="001572E2"/>
    <w:rsid w:val="001626B4"/>
    <w:rsid w:val="00163CDC"/>
    <w:rsid w:val="00167138"/>
    <w:rsid w:val="0017191E"/>
    <w:rsid w:val="0017192D"/>
    <w:rsid w:val="00174A6C"/>
    <w:rsid w:val="001750C7"/>
    <w:rsid w:val="00175EDC"/>
    <w:rsid w:val="00181054"/>
    <w:rsid w:val="00181880"/>
    <w:rsid w:val="001819D6"/>
    <w:rsid w:val="00181B4F"/>
    <w:rsid w:val="00183A48"/>
    <w:rsid w:val="00186C6E"/>
    <w:rsid w:val="00190123"/>
    <w:rsid w:val="001908E2"/>
    <w:rsid w:val="00192B33"/>
    <w:rsid w:val="00192CD3"/>
    <w:rsid w:val="0019350D"/>
    <w:rsid w:val="00193651"/>
    <w:rsid w:val="001936E7"/>
    <w:rsid w:val="00193A87"/>
    <w:rsid w:val="0019556E"/>
    <w:rsid w:val="00195AF4"/>
    <w:rsid w:val="00195BB0"/>
    <w:rsid w:val="00195E3E"/>
    <w:rsid w:val="00195F37"/>
    <w:rsid w:val="001961C7"/>
    <w:rsid w:val="00197B53"/>
    <w:rsid w:val="001A0245"/>
    <w:rsid w:val="001A07AF"/>
    <w:rsid w:val="001A09BC"/>
    <w:rsid w:val="001A109C"/>
    <w:rsid w:val="001A2039"/>
    <w:rsid w:val="001A398A"/>
    <w:rsid w:val="001A4E38"/>
    <w:rsid w:val="001A53A1"/>
    <w:rsid w:val="001A7740"/>
    <w:rsid w:val="001A7E45"/>
    <w:rsid w:val="001B06DF"/>
    <w:rsid w:val="001B19F7"/>
    <w:rsid w:val="001B2AA0"/>
    <w:rsid w:val="001B2FED"/>
    <w:rsid w:val="001B44E3"/>
    <w:rsid w:val="001B4740"/>
    <w:rsid w:val="001B4F82"/>
    <w:rsid w:val="001B528F"/>
    <w:rsid w:val="001C0B1A"/>
    <w:rsid w:val="001C0D7A"/>
    <w:rsid w:val="001C12DC"/>
    <w:rsid w:val="001C1E4A"/>
    <w:rsid w:val="001C2305"/>
    <w:rsid w:val="001C270C"/>
    <w:rsid w:val="001C4E7F"/>
    <w:rsid w:val="001C6573"/>
    <w:rsid w:val="001D29BF"/>
    <w:rsid w:val="001D2E67"/>
    <w:rsid w:val="001D5701"/>
    <w:rsid w:val="001D5D80"/>
    <w:rsid w:val="001D66CC"/>
    <w:rsid w:val="001D6839"/>
    <w:rsid w:val="001D7CBC"/>
    <w:rsid w:val="001E084D"/>
    <w:rsid w:val="001E1C75"/>
    <w:rsid w:val="001E20E0"/>
    <w:rsid w:val="001E2200"/>
    <w:rsid w:val="001E2F40"/>
    <w:rsid w:val="001E4B71"/>
    <w:rsid w:val="001E74A6"/>
    <w:rsid w:val="001F05AF"/>
    <w:rsid w:val="001F1321"/>
    <w:rsid w:val="001F185B"/>
    <w:rsid w:val="001F1C59"/>
    <w:rsid w:val="001F2BE2"/>
    <w:rsid w:val="001F2E7B"/>
    <w:rsid w:val="001F343D"/>
    <w:rsid w:val="001F36A0"/>
    <w:rsid w:val="001F3724"/>
    <w:rsid w:val="001F6F85"/>
    <w:rsid w:val="001F7850"/>
    <w:rsid w:val="001F7BFE"/>
    <w:rsid w:val="00200A04"/>
    <w:rsid w:val="00201C49"/>
    <w:rsid w:val="0020483B"/>
    <w:rsid w:val="00204B3B"/>
    <w:rsid w:val="00204C42"/>
    <w:rsid w:val="0020618B"/>
    <w:rsid w:val="00206D18"/>
    <w:rsid w:val="00206E5D"/>
    <w:rsid w:val="002110F6"/>
    <w:rsid w:val="00211EB8"/>
    <w:rsid w:val="0021240B"/>
    <w:rsid w:val="00212627"/>
    <w:rsid w:val="00212B6D"/>
    <w:rsid w:val="00213E6F"/>
    <w:rsid w:val="002152DC"/>
    <w:rsid w:val="002155E7"/>
    <w:rsid w:val="00215E41"/>
    <w:rsid w:val="00216373"/>
    <w:rsid w:val="00216DD5"/>
    <w:rsid w:val="0021782D"/>
    <w:rsid w:val="00217F35"/>
    <w:rsid w:val="0022006A"/>
    <w:rsid w:val="00220DB7"/>
    <w:rsid w:val="00221339"/>
    <w:rsid w:val="00222B19"/>
    <w:rsid w:val="00222C3C"/>
    <w:rsid w:val="002266C3"/>
    <w:rsid w:val="00227D02"/>
    <w:rsid w:val="00230D42"/>
    <w:rsid w:val="002316AB"/>
    <w:rsid w:val="0023230C"/>
    <w:rsid w:val="00232469"/>
    <w:rsid w:val="002327A8"/>
    <w:rsid w:val="00232D09"/>
    <w:rsid w:val="00232E6C"/>
    <w:rsid w:val="00233705"/>
    <w:rsid w:val="00233B3B"/>
    <w:rsid w:val="00234A7D"/>
    <w:rsid w:val="00235505"/>
    <w:rsid w:val="00236D58"/>
    <w:rsid w:val="00236EED"/>
    <w:rsid w:val="0024063D"/>
    <w:rsid w:val="00241199"/>
    <w:rsid w:val="00242601"/>
    <w:rsid w:val="0024285B"/>
    <w:rsid w:val="00242DCC"/>
    <w:rsid w:val="00243652"/>
    <w:rsid w:val="00244BAA"/>
    <w:rsid w:val="00245F51"/>
    <w:rsid w:val="0024709B"/>
    <w:rsid w:val="00247CF2"/>
    <w:rsid w:val="002503C7"/>
    <w:rsid w:val="00251568"/>
    <w:rsid w:val="00252957"/>
    <w:rsid w:val="00253D8A"/>
    <w:rsid w:val="002547A0"/>
    <w:rsid w:val="00256052"/>
    <w:rsid w:val="002568DE"/>
    <w:rsid w:val="002570CE"/>
    <w:rsid w:val="002579E2"/>
    <w:rsid w:val="00257A76"/>
    <w:rsid w:val="00257E88"/>
    <w:rsid w:val="00257EDC"/>
    <w:rsid w:val="00260191"/>
    <w:rsid w:val="00262221"/>
    <w:rsid w:val="002622F9"/>
    <w:rsid w:val="00262B7D"/>
    <w:rsid w:val="00263865"/>
    <w:rsid w:val="00263E90"/>
    <w:rsid w:val="00266870"/>
    <w:rsid w:val="002675E1"/>
    <w:rsid w:val="00267A22"/>
    <w:rsid w:val="00267C09"/>
    <w:rsid w:val="002700D0"/>
    <w:rsid w:val="002709C7"/>
    <w:rsid w:val="00272C6C"/>
    <w:rsid w:val="00272C9B"/>
    <w:rsid w:val="0027514D"/>
    <w:rsid w:val="002751EE"/>
    <w:rsid w:val="00275998"/>
    <w:rsid w:val="00275E0F"/>
    <w:rsid w:val="0027676C"/>
    <w:rsid w:val="00276799"/>
    <w:rsid w:val="00276FC1"/>
    <w:rsid w:val="00277BFE"/>
    <w:rsid w:val="0028061E"/>
    <w:rsid w:val="00281781"/>
    <w:rsid w:val="002818EA"/>
    <w:rsid w:val="0028233D"/>
    <w:rsid w:val="002839A2"/>
    <w:rsid w:val="00284D09"/>
    <w:rsid w:val="00286EDA"/>
    <w:rsid w:val="00287289"/>
    <w:rsid w:val="00290E34"/>
    <w:rsid w:val="00291CC7"/>
    <w:rsid w:val="00292217"/>
    <w:rsid w:val="00293102"/>
    <w:rsid w:val="00293BC9"/>
    <w:rsid w:val="00294E92"/>
    <w:rsid w:val="002957DB"/>
    <w:rsid w:val="0029747B"/>
    <w:rsid w:val="00297EAC"/>
    <w:rsid w:val="002A00C4"/>
    <w:rsid w:val="002A0B14"/>
    <w:rsid w:val="002A0FB2"/>
    <w:rsid w:val="002A1DC5"/>
    <w:rsid w:val="002A1F4A"/>
    <w:rsid w:val="002A207A"/>
    <w:rsid w:val="002A3798"/>
    <w:rsid w:val="002A599B"/>
    <w:rsid w:val="002A5A33"/>
    <w:rsid w:val="002A5A40"/>
    <w:rsid w:val="002A5C2B"/>
    <w:rsid w:val="002A6693"/>
    <w:rsid w:val="002A7DBB"/>
    <w:rsid w:val="002B0ECF"/>
    <w:rsid w:val="002B1A9B"/>
    <w:rsid w:val="002B1B35"/>
    <w:rsid w:val="002B4E79"/>
    <w:rsid w:val="002B6A96"/>
    <w:rsid w:val="002B6C17"/>
    <w:rsid w:val="002B7616"/>
    <w:rsid w:val="002C0A8F"/>
    <w:rsid w:val="002C0D83"/>
    <w:rsid w:val="002C43ED"/>
    <w:rsid w:val="002C44B6"/>
    <w:rsid w:val="002C49C1"/>
    <w:rsid w:val="002C4F45"/>
    <w:rsid w:val="002C603C"/>
    <w:rsid w:val="002C7760"/>
    <w:rsid w:val="002D13B3"/>
    <w:rsid w:val="002D1418"/>
    <w:rsid w:val="002D203D"/>
    <w:rsid w:val="002D2598"/>
    <w:rsid w:val="002D403B"/>
    <w:rsid w:val="002D4206"/>
    <w:rsid w:val="002D48C0"/>
    <w:rsid w:val="002D5DFD"/>
    <w:rsid w:val="002D5E3F"/>
    <w:rsid w:val="002D729F"/>
    <w:rsid w:val="002D7EBF"/>
    <w:rsid w:val="002E067E"/>
    <w:rsid w:val="002E2818"/>
    <w:rsid w:val="002E3BC2"/>
    <w:rsid w:val="002E4321"/>
    <w:rsid w:val="002E441C"/>
    <w:rsid w:val="002E4A4B"/>
    <w:rsid w:val="002E4A62"/>
    <w:rsid w:val="002E57CE"/>
    <w:rsid w:val="002E60A1"/>
    <w:rsid w:val="002E6D3E"/>
    <w:rsid w:val="002F02DE"/>
    <w:rsid w:val="002F0CA7"/>
    <w:rsid w:val="002F15CA"/>
    <w:rsid w:val="002F17A3"/>
    <w:rsid w:val="002F1E8F"/>
    <w:rsid w:val="002F2268"/>
    <w:rsid w:val="002F35DD"/>
    <w:rsid w:val="002F3D6F"/>
    <w:rsid w:val="002F4C2D"/>
    <w:rsid w:val="002F5D59"/>
    <w:rsid w:val="002F65AF"/>
    <w:rsid w:val="002F719C"/>
    <w:rsid w:val="002F7AFA"/>
    <w:rsid w:val="00300761"/>
    <w:rsid w:val="003015A2"/>
    <w:rsid w:val="0030166E"/>
    <w:rsid w:val="003027DE"/>
    <w:rsid w:val="003042F1"/>
    <w:rsid w:val="0030443A"/>
    <w:rsid w:val="0030605D"/>
    <w:rsid w:val="003113A8"/>
    <w:rsid w:val="00313294"/>
    <w:rsid w:val="00313A01"/>
    <w:rsid w:val="003151DA"/>
    <w:rsid w:val="0031566F"/>
    <w:rsid w:val="00316BCF"/>
    <w:rsid w:val="003175F0"/>
    <w:rsid w:val="003177FF"/>
    <w:rsid w:val="00321C76"/>
    <w:rsid w:val="003220DC"/>
    <w:rsid w:val="00322E52"/>
    <w:rsid w:val="0032300E"/>
    <w:rsid w:val="0032375F"/>
    <w:rsid w:val="00323F5F"/>
    <w:rsid w:val="00323FF0"/>
    <w:rsid w:val="003245CE"/>
    <w:rsid w:val="003247F7"/>
    <w:rsid w:val="00324906"/>
    <w:rsid w:val="00325130"/>
    <w:rsid w:val="00332FB1"/>
    <w:rsid w:val="00333AF6"/>
    <w:rsid w:val="00334746"/>
    <w:rsid w:val="00334DB7"/>
    <w:rsid w:val="00337999"/>
    <w:rsid w:val="00337A06"/>
    <w:rsid w:val="00340956"/>
    <w:rsid w:val="00340CD7"/>
    <w:rsid w:val="00341018"/>
    <w:rsid w:val="00341645"/>
    <w:rsid w:val="00341ED2"/>
    <w:rsid w:val="0034482F"/>
    <w:rsid w:val="00344CBD"/>
    <w:rsid w:val="00345D7E"/>
    <w:rsid w:val="00346A09"/>
    <w:rsid w:val="0034743C"/>
    <w:rsid w:val="00350945"/>
    <w:rsid w:val="00350ABF"/>
    <w:rsid w:val="00352CCD"/>
    <w:rsid w:val="00352E69"/>
    <w:rsid w:val="00353A78"/>
    <w:rsid w:val="00354500"/>
    <w:rsid w:val="0035710E"/>
    <w:rsid w:val="003577E1"/>
    <w:rsid w:val="00357BE6"/>
    <w:rsid w:val="0036041F"/>
    <w:rsid w:val="00360EF5"/>
    <w:rsid w:val="003615F0"/>
    <w:rsid w:val="0036204B"/>
    <w:rsid w:val="00363A13"/>
    <w:rsid w:val="00364D9B"/>
    <w:rsid w:val="003650A1"/>
    <w:rsid w:val="00366519"/>
    <w:rsid w:val="003670D7"/>
    <w:rsid w:val="00371540"/>
    <w:rsid w:val="00372A66"/>
    <w:rsid w:val="003743AC"/>
    <w:rsid w:val="00374AC7"/>
    <w:rsid w:val="00374AD1"/>
    <w:rsid w:val="00374D1F"/>
    <w:rsid w:val="003759CA"/>
    <w:rsid w:val="00376E13"/>
    <w:rsid w:val="0038022A"/>
    <w:rsid w:val="0038265B"/>
    <w:rsid w:val="0038269C"/>
    <w:rsid w:val="00384486"/>
    <w:rsid w:val="0038513C"/>
    <w:rsid w:val="00386B28"/>
    <w:rsid w:val="00387813"/>
    <w:rsid w:val="003918E0"/>
    <w:rsid w:val="0039230F"/>
    <w:rsid w:val="00394715"/>
    <w:rsid w:val="00395406"/>
    <w:rsid w:val="003974FB"/>
    <w:rsid w:val="003A00DF"/>
    <w:rsid w:val="003A0D6C"/>
    <w:rsid w:val="003A14F5"/>
    <w:rsid w:val="003A24FC"/>
    <w:rsid w:val="003A2A5B"/>
    <w:rsid w:val="003A4050"/>
    <w:rsid w:val="003A4494"/>
    <w:rsid w:val="003A4708"/>
    <w:rsid w:val="003A51A8"/>
    <w:rsid w:val="003A60F5"/>
    <w:rsid w:val="003A7700"/>
    <w:rsid w:val="003B2912"/>
    <w:rsid w:val="003B2F31"/>
    <w:rsid w:val="003B3739"/>
    <w:rsid w:val="003B37A0"/>
    <w:rsid w:val="003B3EB6"/>
    <w:rsid w:val="003B444C"/>
    <w:rsid w:val="003B64C8"/>
    <w:rsid w:val="003C0702"/>
    <w:rsid w:val="003C0901"/>
    <w:rsid w:val="003C0A1D"/>
    <w:rsid w:val="003C0E8D"/>
    <w:rsid w:val="003C0EEC"/>
    <w:rsid w:val="003C1818"/>
    <w:rsid w:val="003C25FD"/>
    <w:rsid w:val="003C2928"/>
    <w:rsid w:val="003C4040"/>
    <w:rsid w:val="003C4AF4"/>
    <w:rsid w:val="003C556A"/>
    <w:rsid w:val="003C5BB1"/>
    <w:rsid w:val="003C5CFD"/>
    <w:rsid w:val="003C61E8"/>
    <w:rsid w:val="003C6E88"/>
    <w:rsid w:val="003D01A1"/>
    <w:rsid w:val="003D03FC"/>
    <w:rsid w:val="003D15DC"/>
    <w:rsid w:val="003D3544"/>
    <w:rsid w:val="003D3584"/>
    <w:rsid w:val="003D365E"/>
    <w:rsid w:val="003D4331"/>
    <w:rsid w:val="003D4EEC"/>
    <w:rsid w:val="003D4F3E"/>
    <w:rsid w:val="003E1406"/>
    <w:rsid w:val="003E1A4D"/>
    <w:rsid w:val="003E2D77"/>
    <w:rsid w:val="003E2F24"/>
    <w:rsid w:val="003E3869"/>
    <w:rsid w:val="003E3F4A"/>
    <w:rsid w:val="003E4269"/>
    <w:rsid w:val="003E4474"/>
    <w:rsid w:val="003E4663"/>
    <w:rsid w:val="003E6F71"/>
    <w:rsid w:val="003F1936"/>
    <w:rsid w:val="003F36D1"/>
    <w:rsid w:val="003F3BEE"/>
    <w:rsid w:val="003F4464"/>
    <w:rsid w:val="003F6BBE"/>
    <w:rsid w:val="003F7BA6"/>
    <w:rsid w:val="00400435"/>
    <w:rsid w:val="00400F5E"/>
    <w:rsid w:val="00401089"/>
    <w:rsid w:val="004016BB"/>
    <w:rsid w:val="00401B00"/>
    <w:rsid w:val="00402CBC"/>
    <w:rsid w:val="004030AE"/>
    <w:rsid w:val="00403ACA"/>
    <w:rsid w:val="00404BA0"/>
    <w:rsid w:val="00405426"/>
    <w:rsid w:val="004059FD"/>
    <w:rsid w:val="00406C66"/>
    <w:rsid w:val="00406EA6"/>
    <w:rsid w:val="00407E57"/>
    <w:rsid w:val="004101D3"/>
    <w:rsid w:val="00410220"/>
    <w:rsid w:val="00410601"/>
    <w:rsid w:val="00410B28"/>
    <w:rsid w:val="004119C1"/>
    <w:rsid w:val="00411BA3"/>
    <w:rsid w:val="004125D7"/>
    <w:rsid w:val="00412B88"/>
    <w:rsid w:val="00412DCE"/>
    <w:rsid w:val="00413837"/>
    <w:rsid w:val="004145C2"/>
    <w:rsid w:val="00416192"/>
    <w:rsid w:val="004164D5"/>
    <w:rsid w:val="004173F1"/>
    <w:rsid w:val="004207DF"/>
    <w:rsid w:val="004216DC"/>
    <w:rsid w:val="00421B17"/>
    <w:rsid w:val="00422274"/>
    <w:rsid w:val="00422E36"/>
    <w:rsid w:val="00423ECF"/>
    <w:rsid w:val="00424327"/>
    <w:rsid w:val="00424C0C"/>
    <w:rsid w:val="004252AB"/>
    <w:rsid w:val="00425BE9"/>
    <w:rsid w:val="0042659F"/>
    <w:rsid w:val="00427EC4"/>
    <w:rsid w:val="00430E2D"/>
    <w:rsid w:val="00431644"/>
    <w:rsid w:val="00431884"/>
    <w:rsid w:val="00432262"/>
    <w:rsid w:val="00433A87"/>
    <w:rsid w:val="004341B0"/>
    <w:rsid w:val="00435D0D"/>
    <w:rsid w:val="004364EC"/>
    <w:rsid w:val="00436B58"/>
    <w:rsid w:val="00436DB2"/>
    <w:rsid w:val="00436EE0"/>
    <w:rsid w:val="00437173"/>
    <w:rsid w:val="004373D8"/>
    <w:rsid w:val="004400C0"/>
    <w:rsid w:val="004400D0"/>
    <w:rsid w:val="004417E0"/>
    <w:rsid w:val="004453FE"/>
    <w:rsid w:val="0044550B"/>
    <w:rsid w:val="004461EC"/>
    <w:rsid w:val="004467F3"/>
    <w:rsid w:val="00446EAF"/>
    <w:rsid w:val="0044700D"/>
    <w:rsid w:val="00447438"/>
    <w:rsid w:val="00447A1C"/>
    <w:rsid w:val="00447CC8"/>
    <w:rsid w:val="00450349"/>
    <w:rsid w:val="00450ECD"/>
    <w:rsid w:val="004511B0"/>
    <w:rsid w:val="004524BF"/>
    <w:rsid w:val="00452C98"/>
    <w:rsid w:val="00452EB4"/>
    <w:rsid w:val="00452FE3"/>
    <w:rsid w:val="004530E8"/>
    <w:rsid w:val="0045321D"/>
    <w:rsid w:val="00453F42"/>
    <w:rsid w:val="004542A4"/>
    <w:rsid w:val="00455264"/>
    <w:rsid w:val="00455394"/>
    <w:rsid w:val="004560C4"/>
    <w:rsid w:val="00456E98"/>
    <w:rsid w:val="00456EE6"/>
    <w:rsid w:val="00457A04"/>
    <w:rsid w:val="00457F37"/>
    <w:rsid w:val="00461FAA"/>
    <w:rsid w:val="00462006"/>
    <w:rsid w:val="0046314E"/>
    <w:rsid w:val="00463CA2"/>
    <w:rsid w:val="00464578"/>
    <w:rsid w:val="004646E5"/>
    <w:rsid w:val="00466086"/>
    <w:rsid w:val="00466E19"/>
    <w:rsid w:val="00466F00"/>
    <w:rsid w:val="004675CE"/>
    <w:rsid w:val="004678A1"/>
    <w:rsid w:val="0047066C"/>
    <w:rsid w:val="00470741"/>
    <w:rsid w:val="00470CFB"/>
    <w:rsid w:val="00471302"/>
    <w:rsid w:val="004719A7"/>
    <w:rsid w:val="00471F12"/>
    <w:rsid w:val="00472179"/>
    <w:rsid w:val="00473A43"/>
    <w:rsid w:val="004749CD"/>
    <w:rsid w:val="00474A0C"/>
    <w:rsid w:val="00474F51"/>
    <w:rsid w:val="00476332"/>
    <w:rsid w:val="00480252"/>
    <w:rsid w:val="00480449"/>
    <w:rsid w:val="00483B7D"/>
    <w:rsid w:val="00483F60"/>
    <w:rsid w:val="00484BE5"/>
    <w:rsid w:val="004850B8"/>
    <w:rsid w:val="00485F3A"/>
    <w:rsid w:val="00486180"/>
    <w:rsid w:val="00486C9B"/>
    <w:rsid w:val="00490E76"/>
    <w:rsid w:val="00491DA7"/>
    <w:rsid w:val="00492832"/>
    <w:rsid w:val="0049392A"/>
    <w:rsid w:val="00493FB9"/>
    <w:rsid w:val="00495020"/>
    <w:rsid w:val="004958D2"/>
    <w:rsid w:val="00496918"/>
    <w:rsid w:val="00497A95"/>
    <w:rsid w:val="004A035C"/>
    <w:rsid w:val="004A19B1"/>
    <w:rsid w:val="004A29E1"/>
    <w:rsid w:val="004A3F68"/>
    <w:rsid w:val="004A5894"/>
    <w:rsid w:val="004A5C1E"/>
    <w:rsid w:val="004A66F6"/>
    <w:rsid w:val="004A6C52"/>
    <w:rsid w:val="004A6F50"/>
    <w:rsid w:val="004B0520"/>
    <w:rsid w:val="004B0632"/>
    <w:rsid w:val="004B0BFB"/>
    <w:rsid w:val="004B0F0F"/>
    <w:rsid w:val="004B12A6"/>
    <w:rsid w:val="004B25E2"/>
    <w:rsid w:val="004B2893"/>
    <w:rsid w:val="004B32BF"/>
    <w:rsid w:val="004B3529"/>
    <w:rsid w:val="004B36AF"/>
    <w:rsid w:val="004B36F2"/>
    <w:rsid w:val="004B4183"/>
    <w:rsid w:val="004B43BC"/>
    <w:rsid w:val="004B5C14"/>
    <w:rsid w:val="004B7DAD"/>
    <w:rsid w:val="004C0037"/>
    <w:rsid w:val="004C15A2"/>
    <w:rsid w:val="004C1752"/>
    <w:rsid w:val="004C1A13"/>
    <w:rsid w:val="004C2F61"/>
    <w:rsid w:val="004C38F1"/>
    <w:rsid w:val="004C3E8D"/>
    <w:rsid w:val="004C41C9"/>
    <w:rsid w:val="004C4CB6"/>
    <w:rsid w:val="004C4CC5"/>
    <w:rsid w:val="004C5ADE"/>
    <w:rsid w:val="004C6BC7"/>
    <w:rsid w:val="004C764E"/>
    <w:rsid w:val="004D345F"/>
    <w:rsid w:val="004D3F2D"/>
    <w:rsid w:val="004D4715"/>
    <w:rsid w:val="004D4B4E"/>
    <w:rsid w:val="004D4CA9"/>
    <w:rsid w:val="004D4CF4"/>
    <w:rsid w:val="004D5134"/>
    <w:rsid w:val="004D61A0"/>
    <w:rsid w:val="004D7BDF"/>
    <w:rsid w:val="004E09F4"/>
    <w:rsid w:val="004E0FB5"/>
    <w:rsid w:val="004E2B99"/>
    <w:rsid w:val="004E4CDE"/>
    <w:rsid w:val="004E50A4"/>
    <w:rsid w:val="004E570E"/>
    <w:rsid w:val="004E5AC7"/>
    <w:rsid w:val="004E5F82"/>
    <w:rsid w:val="004E60C6"/>
    <w:rsid w:val="004E61F5"/>
    <w:rsid w:val="004E6A83"/>
    <w:rsid w:val="004E7E08"/>
    <w:rsid w:val="004F00B4"/>
    <w:rsid w:val="004F1588"/>
    <w:rsid w:val="004F27E4"/>
    <w:rsid w:val="004F4332"/>
    <w:rsid w:val="004F667D"/>
    <w:rsid w:val="0050026B"/>
    <w:rsid w:val="005006E7"/>
    <w:rsid w:val="00503486"/>
    <w:rsid w:val="00506523"/>
    <w:rsid w:val="00511782"/>
    <w:rsid w:val="0051279B"/>
    <w:rsid w:val="00513616"/>
    <w:rsid w:val="00514141"/>
    <w:rsid w:val="00514E23"/>
    <w:rsid w:val="005202CB"/>
    <w:rsid w:val="005205E8"/>
    <w:rsid w:val="00523354"/>
    <w:rsid w:val="00525458"/>
    <w:rsid w:val="00527EA2"/>
    <w:rsid w:val="005305A0"/>
    <w:rsid w:val="005334E5"/>
    <w:rsid w:val="0053460E"/>
    <w:rsid w:val="005347DC"/>
    <w:rsid w:val="00534945"/>
    <w:rsid w:val="005356E3"/>
    <w:rsid w:val="00535A38"/>
    <w:rsid w:val="00536CF6"/>
    <w:rsid w:val="0053740B"/>
    <w:rsid w:val="0053751A"/>
    <w:rsid w:val="00540A5A"/>
    <w:rsid w:val="00541E9F"/>
    <w:rsid w:val="00543883"/>
    <w:rsid w:val="00543A67"/>
    <w:rsid w:val="00544287"/>
    <w:rsid w:val="00545076"/>
    <w:rsid w:val="00546030"/>
    <w:rsid w:val="005467D4"/>
    <w:rsid w:val="00547386"/>
    <w:rsid w:val="005512AD"/>
    <w:rsid w:val="00551363"/>
    <w:rsid w:val="00551F0D"/>
    <w:rsid w:val="00552187"/>
    <w:rsid w:val="0055457C"/>
    <w:rsid w:val="00554D7C"/>
    <w:rsid w:val="005556BE"/>
    <w:rsid w:val="00555843"/>
    <w:rsid w:val="00555B1F"/>
    <w:rsid w:val="00556097"/>
    <w:rsid w:val="005564E8"/>
    <w:rsid w:val="005570E5"/>
    <w:rsid w:val="00560808"/>
    <w:rsid w:val="00560A6C"/>
    <w:rsid w:val="00560B68"/>
    <w:rsid w:val="005614CE"/>
    <w:rsid w:val="0056237D"/>
    <w:rsid w:val="0056250A"/>
    <w:rsid w:val="00563257"/>
    <w:rsid w:val="00564309"/>
    <w:rsid w:val="00564959"/>
    <w:rsid w:val="00564FB0"/>
    <w:rsid w:val="0056586E"/>
    <w:rsid w:val="00565BF7"/>
    <w:rsid w:val="0057006D"/>
    <w:rsid w:val="005705C8"/>
    <w:rsid w:val="00570799"/>
    <w:rsid w:val="00570AC6"/>
    <w:rsid w:val="00571830"/>
    <w:rsid w:val="00571C91"/>
    <w:rsid w:val="00571FAA"/>
    <w:rsid w:val="00572033"/>
    <w:rsid w:val="0057218F"/>
    <w:rsid w:val="00573323"/>
    <w:rsid w:val="005733D6"/>
    <w:rsid w:val="00574D1D"/>
    <w:rsid w:val="00575D0D"/>
    <w:rsid w:val="00575D19"/>
    <w:rsid w:val="00576C7B"/>
    <w:rsid w:val="00576CBD"/>
    <w:rsid w:val="0058135B"/>
    <w:rsid w:val="0058160F"/>
    <w:rsid w:val="005818A2"/>
    <w:rsid w:val="00581BF7"/>
    <w:rsid w:val="00583535"/>
    <w:rsid w:val="00583900"/>
    <w:rsid w:val="00583D9C"/>
    <w:rsid w:val="00584531"/>
    <w:rsid w:val="00584C0A"/>
    <w:rsid w:val="00585FB9"/>
    <w:rsid w:val="00587262"/>
    <w:rsid w:val="005905CF"/>
    <w:rsid w:val="00590EB3"/>
    <w:rsid w:val="005923B9"/>
    <w:rsid w:val="0059299B"/>
    <w:rsid w:val="00593344"/>
    <w:rsid w:val="00593B04"/>
    <w:rsid w:val="00594667"/>
    <w:rsid w:val="005947FD"/>
    <w:rsid w:val="0059490B"/>
    <w:rsid w:val="00596360"/>
    <w:rsid w:val="00596587"/>
    <w:rsid w:val="00596CDC"/>
    <w:rsid w:val="005975D8"/>
    <w:rsid w:val="005A0D9E"/>
    <w:rsid w:val="005A2C38"/>
    <w:rsid w:val="005A3015"/>
    <w:rsid w:val="005A370B"/>
    <w:rsid w:val="005A5870"/>
    <w:rsid w:val="005A611A"/>
    <w:rsid w:val="005A7045"/>
    <w:rsid w:val="005B0012"/>
    <w:rsid w:val="005B14DB"/>
    <w:rsid w:val="005B1A00"/>
    <w:rsid w:val="005B1E7B"/>
    <w:rsid w:val="005B5F63"/>
    <w:rsid w:val="005B6D42"/>
    <w:rsid w:val="005B7930"/>
    <w:rsid w:val="005C0890"/>
    <w:rsid w:val="005C2B58"/>
    <w:rsid w:val="005C3BE6"/>
    <w:rsid w:val="005C46F3"/>
    <w:rsid w:val="005C4791"/>
    <w:rsid w:val="005C50A7"/>
    <w:rsid w:val="005C50BA"/>
    <w:rsid w:val="005C50E8"/>
    <w:rsid w:val="005C7A8D"/>
    <w:rsid w:val="005C7AAD"/>
    <w:rsid w:val="005D0004"/>
    <w:rsid w:val="005D1550"/>
    <w:rsid w:val="005D5BB5"/>
    <w:rsid w:val="005D69A4"/>
    <w:rsid w:val="005E034F"/>
    <w:rsid w:val="005E0FFF"/>
    <w:rsid w:val="005E154F"/>
    <w:rsid w:val="005E17BD"/>
    <w:rsid w:val="005E3CF8"/>
    <w:rsid w:val="005E49E3"/>
    <w:rsid w:val="005E531C"/>
    <w:rsid w:val="005E57C9"/>
    <w:rsid w:val="005E627A"/>
    <w:rsid w:val="005E64DF"/>
    <w:rsid w:val="005E73A5"/>
    <w:rsid w:val="005E76F5"/>
    <w:rsid w:val="005E7BC9"/>
    <w:rsid w:val="005F0B84"/>
    <w:rsid w:val="005F195F"/>
    <w:rsid w:val="005F3690"/>
    <w:rsid w:val="005F4E66"/>
    <w:rsid w:val="005F5446"/>
    <w:rsid w:val="005F7476"/>
    <w:rsid w:val="005F766A"/>
    <w:rsid w:val="006003AB"/>
    <w:rsid w:val="006004AB"/>
    <w:rsid w:val="00600FF2"/>
    <w:rsid w:val="00601ACC"/>
    <w:rsid w:val="006046D9"/>
    <w:rsid w:val="00604D19"/>
    <w:rsid w:val="00605051"/>
    <w:rsid w:val="00605B96"/>
    <w:rsid w:val="006065A4"/>
    <w:rsid w:val="00606D29"/>
    <w:rsid w:val="00607590"/>
    <w:rsid w:val="00607669"/>
    <w:rsid w:val="006118C8"/>
    <w:rsid w:val="00611EA6"/>
    <w:rsid w:val="006120C9"/>
    <w:rsid w:val="00612C7A"/>
    <w:rsid w:val="006131EC"/>
    <w:rsid w:val="00614D92"/>
    <w:rsid w:val="006163F8"/>
    <w:rsid w:val="00621817"/>
    <w:rsid w:val="00621EEB"/>
    <w:rsid w:val="00622CDE"/>
    <w:rsid w:val="00622F1F"/>
    <w:rsid w:val="00623476"/>
    <w:rsid w:val="006234F8"/>
    <w:rsid w:val="00624A7A"/>
    <w:rsid w:val="00625ACB"/>
    <w:rsid w:val="006261B6"/>
    <w:rsid w:val="006309A2"/>
    <w:rsid w:val="006325BA"/>
    <w:rsid w:val="006348D4"/>
    <w:rsid w:val="00634B30"/>
    <w:rsid w:val="00636B1B"/>
    <w:rsid w:val="00636C14"/>
    <w:rsid w:val="00636C40"/>
    <w:rsid w:val="00640C86"/>
    <w:rsid w:val="00641473"/>
    <w:rsid w:val="0064164C"/>
    <w:rsid w:val="00641E2C"/>
    <w:rsid w:val="00642E99"/>
    <w:rsid w:val="00644872"/>
    <w:rsid w:val="00646951"/>
    <w:rsid w:val="00646D51"/>
    <w:rsid w:val="0064719B"/>
    <w:rsid w:val="0064739A"/>
    <w:rsid w:val="006474EA"/>
    <w:rsid w:val="00651413"/>
    <w:rsid w:val="0065143D"/>
    <w:rsid w:val="00651BA8"/>
    <w:rsid w:val="0065365E"/>
    <w:rsid w:val="00653A54"/>
    <w:rsid w:val="00653D94"/>
    <w:rsid w:val="00654228"/>
    <w:rsid w:val="00655BA4"/>
    <w:rsid w:val="00656EF9"/>
    <w:rsid w:val="00657192"/>
    <w:rsid w:val="0065765E"/>
    <w:rsid w:val="00657E76"/>
    <w:rsid w:val="006621C7"/>
    <w:rsid w:val="0066242A"/>
    <w:rsid w:val="00663B29"/>
    <w:rsid w:val="0067038D"/>
    <w:rsid w:val="006709FB"/>
    <w:rsid w:val="00671DA7"/>
    <w:rsid w:val="00673056"/>
    <w:rsid w:val="006741AE"/>
    <w:rsid w:val="006742F5"/>
    <w:rsid w:val="00674CD8"/>
    <w:rsid w:val="00675A3B"/>
    <w:rsid w:val="0067678A"/>
    <w:rsid w:val="006800D9"/>
    <w:rsid w:val="00681E2B"/>
    <w:rsid w:val="0068217C"/>
    <w:rsid w:val="00682E09"/>
    <w:rsid w:val="00684AB3"/>
    <w:rsid w:val="00692488"/>
    <w:rsid w:val="00692DA9"/>
    <w:rsid w:val="00693121"/>
    <w:rsid w:val="00693881"/>
    <w:rsid w:val="0069389B"/>
    <w:rsid w:val="00693A73"/>
    <w:rsid w:val="00693CA1"/>
    <w:rsid w:val="00694120"/>
    <w:rsid w:val="0069560E"/>
    <w:rsid w:val="00697366"/>
    <w:rsid w:val="006976F7"/>
    <w:rsid w:val="006A0E12"/>
    <w:rsid w:val="006A17B2"/>
    <w:rsid w:val="006A21B7"/>
    <w:rsid w:val="006A21CE"/>
    <w:rsid w:val="006A3623"/>
    <w:rsid w:val="006A3C3C"/>
    <w:rsid w:val="006A40A8"/>
    <w:rsid w:val="006A5E5B"/>
    <w:rsid w:val="006A610A"/>
    <w:rsid w:val="006A6312"/>
    <w:rsid w:val="006A64ED"/>
    <w:rsid w:val="006A6ED8"/>
    <w:rsid w:val="006A74F0"/>
    <w:rsid w:val="006A78BC"/>
    <w:rsid w:val="006B1D7A"/>
    <w:rsid w:val="006B222A"/>
    <w:rsid w:val="006B33DF"/>
    <w:rsid w:val="006B5CA2"/>
    <w:rsid w:val="006B5DE7"/>
    <w:rsid w:val="006B6DF2"/>
    <w:rsid w:val="006B720E"/>
    <w:rsid w:val="006B7785"/>
    <w:rsid w:val="006C21D2"/>
    <w:rsid w:val="006C22AF"/>
    <w:rsid w:val="006C35F3"/>
    <w:rsid w:val="006C3E64"/>
    <w:rsid w:val="006C419E"/>
    <w:rsid w:val="006C43ED"/>
    <w:rsid w:val="006C449C"/>
    <w:rsid w:val="006D0EB9"/>
    <w:rsid w:val="006D12B9"/>
    <w:rsid w:val="006D1AC4"/>
    <w:rsid w:val="006D402F"/>
    <w:rsid w:val="006D4563"/>
    <w:rsid w:val="006D61E4"/>
    <w:rsid w:val="006D64D1"/>
    <w:rsid w:val="006D6854"/>
    <w:rsid w:val="006D7402"/>
    <w:rsid w:val="006D7CFF"/>
    <w:rsid w:val="006E0364"/>
    <w:rsid w:val="006E0C2D"/>
    <w:rsid w:val="006E2F40"/>
    <w:rsid w:val="006E3FD4"/>
    <w:rsid w:val="006E463D"/>
    <w:rsid w:val="006E528A"/>
    <w:rsid w:val="006E5319"/>
    <w:rsid w:val="006E5B25"/>
    <w:rsid w:val="006E5EA2"/>
    <w:rsid w:val="006E6BA8"/>
    <w:rsid w:val="006E7273"/>
    <w:rsid w:val="006E7E7A"/>
    <w:rsid w:val="006F02A8"/>
    <w:rsid w:val="006F1C62"/>
    <w:rsid w:val="006F3D84"/>
    <w:rsid w:val="006F4439"/>
    <w:rsid w:val="006F4727"/>
    <w:rsid w:val="006F508D"/>
    <w:rsid w:val="006F515F"/>
    <w:rsid w:val="006F5319"/>
    <w:rsid w:val="006F619A"/>
    <w:rsid w:val="006F6C34"/>
    <w:rsid w:val="006F7C6C"/>
    <w:rsid w:val="007008F3"/>
    <w:rsid w:val="00700E94"/>
    <w:rsid w:val="00701CFA"/>
    <w:rsid w:val="00702399"/>
    <w:rsid w:val="00703960"/>
    <w:rsid w:val="00704F5D"/>
    <w:rsid w:val="007061B1"/>
    <w:rsid w:val="007073C5"/>
    <w:rsid w:val="00707F7B"/>
    <w:rsid w:val="007109AB"/>
    <w:rsid w:val="007112AE"/>
    <w:rsid w:val="00714333"/>
    <w:rsid w:val="007148BA"/>
    <w:rsid w:val="00715BFB"/>
    <w:rsid w:val="00715FF6"/>
    <w:rsid w:val="00716D31"/>
    <w:rsid w:val="007177EA"/>
    <w:rsid w:val="00717D18"/>
    <w:rsid w:val="00721D4E"/>
    <w:rsid w:val="00722291"/>
    <w:rsid w:val="00724964"/>
    <w:rsid w:val="00724C1B"/>
    <w:rsid w:val="00725876"/>
    <w:rsid w:val="00725C29"/>
    <w:rsid w:val="007270E2"/>
    <w:rsid w:val="007271F9"/>
    <w:rsid w:val="00727E0F"/>
    <w:rsid w:val="007316BD"/>
    <w:rsid w:val="00731743"/>
    <w:rsid w:val="00731E5B"/>
    <w:rsid w:val="00732FE6"/>
    <w:rsid w:val="00733A6D"/>
    <w:rsid w:val="0073432C"/>
    <w:rsid w:val="007350A4"/>
    <w:rsid w:val="00737AB0"/>
    <w:rsid w:val="00737B99"/>
    <w:rsid w:val="00740699"/>
    <w:rsid w:val="0074375E"/>
    <w:rsid w:val="007443AA"/>
    <w:rsid w:val="007452A5"/>
    <w:rsid w:val="00745648"/>
    <w:rsid w:val="007467EC"/>
    <w:rsid w:val="00746B6B"/>
    <w:rsid w:val="007473C3"/>
    <w:rsid w:val="00750C55"/>
    <w:rsid w:val="00751A89"/>
    <w:rsid w:val="007525D2"/>
    <w:rsid w:val="007533A7"/>
    <w:rsid w:val="007539FE"/>
    <w:rsid w:val="007541D8"/>
    <w:rsid w:val="00754B62"/>
    <w:rsid w:val="0075730D"/>
    <w:rsid w:val="00757B6F"/>
    <w:rsid w:val="007605A5"/>
    <w:rsid w:val="00760B24"/>
    <w:rsid w:val="00761BDC"/>
    <w:rsid w:val="00761E78"/>
    <w:rsid w:val="0076236D"/>
    <w:rsid w:val="00763668"/>
    <w:rsid w:val="007643F4"/>
    <w:rsid w:val="0076501D"/>
    <w:rsid w:val="00765FD4"/>
    <w:rsid w:val="00766119"/>
    <w:rsid w:val="0076670D"/>
    <w:rsid w:val="00767A5E"/>
    <w:rsid w:val="007712EB"/>
    <w:rsid w:val="0077186B"/>
    <w:rsid w:val="00771EC4"/>
    <w:rsid w:val="007730EA"/>
    <w:rsid w:val="007731AD"/>
    <w:rsid w:val="00773869"/>
    <w:rsid w:val="00773DEB"/>
    <w:rsid w:val="00775CFD"/>
    <w:rsid w:val="00776049"/>
    <w:rsid w:val="00776880"/>
    <w:rsid w:val="007805EB"/>
    <w:rsid w:val="007816BD"/>
    <w:rsid w:val="0078292E"/>
    <w:rsid w:val="00783137"/>
    <w:rsid w:val="00783551"/>
    <w:rsid w:val="007859E9"/>
    <w:rsid w:val="00785B96"/>
    <w:rsid w:val="0078646F"/>
    <w:rsid w:val="007903A3"/>
    <w:rsid w:val="00790D05"/>
    <w:rsid w:val="007919C7"/>
    <w:rsid w:val="00793142"/>
    <w:rsid w:val="00793D7E"/>
    <w:rsid w:val="00793FE9"/>
    <w:rsid w:val="00797A65"/>
    <w:rsid w:val="007A2004"/>
    <w:rsid w:val="007A27E8"/>
    <w:rsid w:val="007A2E1F"/>
    <w:rsid w:val="007A4FD3"/>
    <w:rsid w:val="007A5528"/>
    <w:rsid w:val="007A5BDC"/>
    <w:rsid w:val="007A63D3"/>
    <w:rsid w:val="007B0061"/>
    <w:rsid w:val="007B06DC"/>
    <w:rsid w:val="007B3737"/>
    <w:rsid w:val="007B39FD"/>
    <w:rsid w:val="007B4B7E"/>
    <w:rsid w:val="007B7E69"/>
    <w:rsid w:val="007C071D"/>
    <w:rsid w:val="007C0965"/>
    <w:rsid w:val="007C1229"/>
    <w:rsid w:val="007C1E3F"/>
    <w:rsid w:val="007C264F"/>
    <w:rsid w:val="007C30BE"/>
    <w:rsid w:val="007C32C8"/>
    <w:rsid w:val="007C33F9"/>
    <w:rsid w:val="007C5D8D"/>
    <w:rsid w:val="007C6CBB"/>
    <w:rsid w:val="007D029D"/>
    <w:rsid w:val="007D142C"/>
    <w:rsid w:val="007D1868"/>
    <w:rsid w:val="007D2806"/>
    <w:rsid w:val="007D3CD2"/>
    <w:rsid w:val="007D50ED"/>
    <w:rsid w:val="007D5632"/>
    <w:rsid w:val="007D5E1E"/>
    <w:rsid w:val="007D74E0"/>
    <w:rsid w:val="007D7642"/>
    <w:rsid w:val="007D764B"/>
    <w:rsid w:val="007E0A72"/>
    <w:rsid w:val="007E14B2"/>
    <w:rsid w:val="007E2E24"/>
    <w:rsid w:val="007E3743"/>
    <w:rsid w:val="007E3E44"/>
    <w:rsid w:val="007E4E6A"/>
    <w:rsid w:val="007E5E84"/>
    <w:rsid w:val="007E7230"/>
    <w:rsid w:val="007F1C62"/>
    <w:rsid w:val="007F1D4E"/>
    <w:rsid w:val="007F3D94"/>
    <w:rsid w:val="007F5537"/>
    <w:rsid w:val="007F5915"/>
    <w:rsid w:val="00800B8A"/>
    <w:rsid w:val="00802ACA"/>
    <w:rsid w:val="00803319"/>
    <w:rsid w:val="00803DD4"/>
    <w:rsid w:val="00804098"/>
    <w:rsid w:val="00807304"/>
    <w:rsid w:val="00807AC5"/>
    <w:rsid w:val="00812D48"/>
    <w:rsid w:val="0081347A"/>
    <w:rsid w:val="0081471E"/>
    <w:rsid w:val="0081526E"/>
    <w:rsid w:val="00815C24"/>
    <w:rsid w:val="00816BDA"/>
    <w:rsid w:val="008171BE"/>
    <w:rsid w:val="008172E3"/>
    <w:rsid w:val="008173CE"/>
    <w:rsid w:val="00817552"/>
    <w:rsid w:val="00817B10"/>
    <w:rsid w:val="00820540"/>
    <w:rsid w:val="00820C6E"/>
    <w:rsid w:val="00821A66"/>
    <w:rsid w:val="00821DA2"/>
    <w:rsid w:val="008223FB"/>
    <w:rsid w:val="008239B4"/>
    <w:rsid w:val="00824600"/>
    <w:rsid w:val="00825334"/>
    <w:rsid w:val="00825EE8"/>
    <w:rsid w:val="00826E03"/>
    <w:rsid w:val="00827E35"/>
    <w:rsid w:val="0083005F"/>
    <w:rsid w:val="00830903"/>
    <w:rsid w:val="00830C0E"/>
    <w:rsid w:val="00830DA2"/>
    <w:rsid w:val="008317CF"/>
    <w:rsid w:val="00831803"/>
    <w:rsid w:val="00831B34"/>
    <w:rsid w:val="00831BBB"/>
    <w:rsid w:val="00832773"/>
    <w:rsid w:val="0083294B"/>
    <w:rsid w:val="00832FD9"/>
    <w:rsid w:val="008332B1"/>
    <w:rsid w:val="0083470C"/>
    <w:rsid w:val="00834F35"/>
    <w:rsid w:val="0083715C"/>
    <w:rsid w:val="0084072C"/>
    <w:rsid w:val="00841355"/>
    <w:rsid w:val="00843609"/>
    <w:rsid w:val="00843F32"/>
    <w:rsid w:val="008503DC"/>
    <w:rsid w:val="00852361"/>
    <w:rsid w:val="00853343"/>
    <w:rsid w:val="00854BB8"/>
    <w:rsid w:val="00855EB3"/>
    <w:rsid w:val="00855EF2"/>
    <w:rsid w:val="008613B6"/>
    <w:rsid w:val="00863C30"/>
    <w:rsid w:val="00864897"/>
    <w:rsid w:val="00864A65"/>
    <w:rsid w:val="008662C1"/>
    <w:rsid w:val="008671A3"/>
    <w:rsid w:val="0086734E"/>
    <w:rsid w:val="00867A69"/>
    <w:rsid w:val="00870F26"/>
    <w:rsid w:val="00871825"/>
    <w:rsid w:val="00871C8E"/>
    <w:rsid w:val="008732A5"/>
    <w:rsid w:val="0087346A"/>
    <w:rsid w:val="0087357F"/>
    <w:rsid w:val="00873C58"/>
    <w:rsid w:val="008750EF"/>
    <w:rsid w:val="00875A6E"/>
    <w:rsid w:val="00876902"/>
    <w:rsid w:val="00876CFC"/>
    <w:rsid w:val="00880945"/>
    <w:rsid w:val="00880B2E"/>
    <w:rsid w:val="00881BE5"/>
    <w:rsid w:val="00883DA9"/>
    <w:rsid w:val="00883ED8"/>
    <w:rsid w:val="008854BD"/>
    <w:rsid w:val="00890295"/>
    <w:rsid w:val="0089193D"/>
    <w:rsid w:val="008934A6"/>
    <w:rsid w:val="00893F11"/>
    <w:rsid w:val="00894170"/>
    <w:rsid w:val="008953FC"/>
    <w:rsid w:val="008959BF"/>
    <w:rsid w:val="008972A4"/>
    <w:rsid w:val="00897318"/>
    <w:rsid w:val="008A080E"/>
    <w:rsid w:val="008A1A65"/>
    <w:rsid w:val="008A336E"/>
    <w:rsid w:val="008A3923"/>
    <w:rsid w:val="008A46C5"/>
    <w:rsid w:val="008A5527"/>
    <w:rsid w:val="008A78C3"/>
    <w:rsid w:val="008A7FE0"/>
    <w:rsid w:val="008B132C"/>
    <w:rsid w:val="008B177F"/>
    <w:rsid w:val="008B66F3"/>
    <w:rsid w:val="008B7763"/>
    <w:rsid w:val="008B7EEE"/>
    <w:rsid w:val="008C1503"/>
    <w:rsid w:val="008C2563"/>
    <w:rsid w:val="008C2D76"/>
    <w:rsid w:val="008C4123"/>
    <w:rsid w:val="008C6584"/>
    <w:rsid w:val="008C6906"/>
    <w:rsid w:val="008C6CB1"/>
    <w:rsid w:val="008D0322"/>
    <w:rsid w:val="008D0B55"/>
    <w:rsid w:val="008D1677"/>
    <w:rsid w:val="008D223D"/>
    <w:rsid w:val="008D223F"/>
    <w:rsid w:val="008D2973"/>
    <w:rsid w:val="008D2F11"/>
    <w:rsid w:val="008D3120"/>
    <w:rsid w:val="008D3344"/>
    <w:rsid w:val="008D4534"/>
    <w:rsid w:val="008D55EE"/>
    <w:rsid w:val="008D582F"/>
    <w:rsid w:val="008D65BE"/>
    <w:rsid w:val="008D71A0"/>
    <w:rsid w:val="008E016B"/>
    <w:rsid w:val="008E037B"/>
    <w:rsid w:val="008E1525"/>
    <w:rsid w:val="008E2D59"/>
    <w:rsid w:val="008E32B4"/>
    <w:rsid w:val="008E36F3"/>
    <w:rsid w:val="008E5194"/>
    <w:rsid w:val="008E59BC"/>
    <w:rsid w:val="008E6230"/>
    <w:rsid w:val="008E7751"/>
    <w:rsid w:val="008E777F"/>
    <w:rsid w:val="008F1241"/>
    <w:rsid w:val="008F1807"/>
    <w:rsid w:val="008F2E6F"/>
    <w:rsid w:val="008F31C5"/>
    <w:rsid w:val="008F4CCF"/>
    <w:rsid w:val="008F4D97"/>
    <w:rsid w:val="008F5D7B"/>
    <w:rsid w:val="008F744A"/>
    <w:rsid w:val="008F7E4D"/>
    <w:rsid w:val="00900A03"/>
    <w:rsid w:val="009018E7"/>
    <w:rsid w:val="00902DFE"/>
    <w:rsid w:val="00902F2F"/>
    <w:rsid w:val="00903542"/>
    <w:rsid w:val="00904497"/>
    <w:rsid w:val="00905394"/>
    <w:rsid w:val="00906A54"/>
    <w:rsid w:val="009071BB"/>
    <w:rsid w:val="0090725E"/>
    <w:rsid w:val="009105E5"/>
    <w:rsid w:val="009106D1"/>
    <w:rsid w:val="009111C0"/>
    <w:rsid w:val="00911D23"/>
    <w:rsid w:val="0091224F"/>
    <w:rsid w:val="00912ECB"/>
    <w:rsid w:val="00913502"/>
    <w:rsid w:val="00914459"/>
    <w:rsid w:val="00915983"/>
    <w:rsid w:val="00920C7F"/>
    <w:rsid w:val="009212DF"/>
    <w:rsid w:val="00922942"/>
    <w:rsid w:val="00922F4A"/>
    <w:rsid w:val="0092562F"/>
    <w:rsid w:val="00930013"/>
    <w:rsid w:val="00933978"/>
    <w:rsid w:val="00933C60"/>
    <w:rsid w:val="009370F6"/>
    <w:rsid w:val="0094156E"/>
    <w:rsid w:val="00941D31"/>
    <w:rsid w:val="0094201A"/>
    <w:rsid w:val="009422FC"/>
    <w:rsid w:val="009423D4"/>
    <w:rsid w:val="00943EF4"/>
    <w:rsid w:val="0094523A"/>
    <w:rsid w:val="00945FD6"/>
    <w:rsid w:val="009460B3"/>
    <w:rsid w:val="00946546"/>
    <w:rsid w:val="00946D46"/>
    <w:rsid w:val="00947CFE"/>
    <w:rsid w:val="00950853"/>
    <w:rsid w:val="00951A63"/>
    <w:rsid w:val="00953A1A"/>
    <w:rsid w:val="00954192"/>
    <w:rsid w:val="0095451B"/>
    <w:rsid w:val="00954CE4"/>
    <w:rsid w:val="00955660"/>
    <w:rsid w:val="00955C85"/>
    <w:rsid w:val="00956E8E"/>
    <w:rsid w:val="0096156B"/>
    <w:rsid w:val="00961BF2"/>
    <w:rsid w:val="00961C19"/>
    <w:rsid w:val="00961C35"/>
    <w:rsid w:val="00961DE8"/>
    <w:rsid w:val="00961FF9"/>
    <w:rsid w:val="00962223"/>
    <w:rsid w:val="00962ACA"/>
    <w:rsid w:val="00964A41"/>
    <w:rsid w:val="00965B7F"/>
    <w:rsid w:val="00967D12"/>
    <w:rsid w:val="009717F4"/>
    <w:rsid w:val="00972BCE"/>
    <w:rsid w:val="0097446F"/>
    <w:rsid w:val="00974E86"/>
    <w:rsid w:val="0097612B"/>
    <w:rsid w:val="0097647E"/>
    <w:rsid w:val="00976660"/>
    <w:rsid w:val="00976B32"/>
    <w:rsid w:val="0097749E"/>
    <w:rsid w:val="009818F7"/>
    <w:rsid w:val="00982263"/>
    <w:rsid w:val="00982A14"/>
    <w:rsid w:val="00982C46"/>
    <w:rsid w:val="00985279"/>
    <w:rsid w:val="00987324"/>
    <w:rsid w:val="009873CB"/>
    <w:rsid w:val="00987F40"/>
    <w:rsid w:val="0099083F"/>
    <w:rsid w:val="009912E6"/>
    <w:rsid w:val="00991AFE"/>
    <w:rsid w:val="00992676"/>
    <w:rsid w:val="00993122"/>
    <w:rsid w:val="009938F1"/>
    <w:rsid w:val="00996535"/>
    <w:rsid w:val="00996869"/>
    <w:rsid w:val="00996A6C"/>
    <w:rsid w:val="009A0BC6"/>
    <w:rsid w:val="009A0D87"/>
    <w:rsid w:val="009A0DDD"/>
    <w:rsid w:val="009A20DA"/>
    <w:rsid w:val="009A2430"/>
    <w:rsid w:val="009A26BE"/>
    <w:rsid w:val="009A2A4A"/>
    <w:rsid w:val="009A2D83"/>
    <w:rsid w:val="009A3890"/>
    <w:rsid w:val="009B0150"/>
    <w:rsid w:val="009B0467"/>
    <w:rsid w:val="009B0737"/>
    <w:rsid w:val="009B0D7F"/>
    <w:rsid w:val="009B1662"/>
    <w:rsid w:val="009B1A12"/>
    <w:rsid w:val="009B2189"/>
    <w:rsid w:val="009B374C"/>
    <w:rsid w:val="009B47F8"/>
    <w:rsid w:val="009B482A"/>
    <w:rsid w:val="009B4DAB"/>
    <w:rsid w:val="009B4F53"/>
    <w:rsid w:val="009B55C6"/>
    <w:rsid w:val="009B5E6A"/>
    <w:rsid w:val="009B66F2"/>
    <w:rsid w:val="009B6BAE"/>
    <w:rsid w:val="009C00AE"/>
    <w:rsid w:val="009C0698"/>
    <w:rsid w:val="009C0ABA"/>
    <w:rsid w:val="009C0DEC"/>
    <w:rsid w:val="009C0DF4"/>
    <w:rsid w:val="009C2578"/>
    <w:rsid w:val="009C28B1"/>
    <w:rsid w:val="009C4E58"/>
    <w:rsid w:val="009C5F92"/>
    <w:rsid w:val="009C61DF"/>
    <w:rsid w:val="009C681E"/>
    <w:rsid w:val="009C6EA5"/>
    <w:rsid w:val="009C782F"/>
    <w:rsid w:val="009C7D37"/>
    <w:rsid w:val="009D1B30"/>
    <w:rsid w:val="009D1BF6"/>
    <w:rsid w:val="009D3864"/>
    <w:rsid w:val="009D460C"/>
    <w:rsid w:val="009D4C94"/>
    <w:rsid w:val="009D5F10"/>
    <w:rsid w:val="009D6B15"/>
    <w:rsid w:val="009E469E"/>
    <w:rsid w:val="009E707F"/>
    <w:rsid w:val="009E7A68"/>
    <w:rsid w:val="009E7CC2"/>
    <w:rsid w:val="009F1057"/>
    <w:rsid w:val="009F52CB"/>
    <w:rsid w:val="009F6AD1"/>
    <w:rsid w:val="009F7BFB"/>
    <w:rsid w:val="00A000EB"/>
    <w:rsid w:val="00A01240"/>
    <w:rsid w:val="00A0186A"/>
    <w:rsid w:val="00A01907"/>
    <w:rsid w:val="00A01C3E"/>
    <w:rsid w:val="00A01C4F"/>
    <w:rsid w:val="00A01C98"/>
    <w:rsid w:val="00A02116"/>
    <w:rsid w:val="00A02777"/>
    <w:rsid w:val="00A028DE"/>
    <w:rsid w:val="00A0313C"/>
    <w:rsid w:val="00A03524"/>
    <w:rsid w:val="00A04B1A"/>
    <w:rsid w:val="00A04DA9"/>
    <w:rsid w:val="00A05EDF"/>
    <w:rsid w:val="00A06CA3"/>
    <w:rsid w:val="00A100EC"/>
    <w:rsid w:val="00A10655"/>
    <w:rsid w:val="00A13281"/>
    <w:rsid w:val="00A13B35"/>
    <w:rsid w:val="00A14D53"/>
    <w:rsid w:val="00A15E6C"/>
    <w:rsid w:val="00A17B86"/>
    <w:rsid w:val="00A2118D"/>
    <w:rsid w:val="00A211BF"/>
    <w:rsid w:val="00A212FF"/>
    <w:rsid w:val="00A22565"/>
    <w:rsid w:val="00A2276E"/>
    <w:rsid w:val="00A22B62"/>
    <w:rsid w:val="00A22D22"/>
    <w:rsid w:val="00A2304D"/>
    <w:rsid w:val="00A23479"/>
    <w:rsid w:val="00A254DF"/>
    <w:rsid w:val="00A277B9"/>
    <w:rsid w:val="00A323A6"/>
    <w:rsid w:val="00A328A7"/>
    <w:rsid w:val="00A32B70"/>
    <w:rsid w:val="00A33B49"/>
    <w:rsid w:val="00A347E3"/>
    <w:rsid w:val="00A34D5F"/>
    <w:rsid w:val="00A35B0A"/>
    <w:rsid w:val="00A3739C"/>
    <w:rsid w:val="00A377A2"/>
    <w:rsid w:val="00A37B01"/>
    <w:rsid w:val="00A403B6"/>
    <w:rsid w:val="00A40A07"/>
    <w:rsid w:val="00A417EF"/>
    <w:rsid w:val="00A42481"/>
    <w:rsid w:val="00A43B3A"/>
    <w:rsid w:val="00A44C81"/>
    <w:rsid w:val="00A45003"/>
    <w:rsid w:val="00A4595C"/>
    <w:rsid w:val="00A45F44"/>
    <w:rsid w:val="00A4614E"/>
    <w:rsid w:val="00A461E9"/>
    <w:rsid w:val="00A466B1"/>
    <w:rsid w:val="00A479BB"/>
    <w:rsid w:val="00A50851"/>
    <w:rsid w:val="00A509F3"/>
    <w:rsid w:val="00A513A9"/>
    <w:rsid w:val="00A51DEC"/>
    <w:rsid w:val="00A53895"/>
    <w:rsid w:val="00A53D53"/>
    <w:rsid w:val="00A53EF3"/>
    <w:rsid w:val="00A5457C"/>
    <w:rsid w:val="00A55045"/>
    <w:rsid w:val="00A55C21"/>
    <w:rsid w:val="00A5652F"/>
    <w:rsid w:val="00A60108"/>
    <w:rsid w:val="00A6061A"/>
    <w:rsid w:val="00A60F6B"/>
    <w:rsid w:val="00A61960"/>
    <w:rsid w:val="00A62200"/>
    <w:rsid w:val="00A622C1"/>
    <w:rsid w:val="00A62761"/>
    <w:rsid w:val="00A63B11"/>
    <w:rsid w:val="00A64A63"/>
    <w:rsid w:val="00A6550C"/>
    <w:rsid w:val="00A65F50"/>
    <w:rsid w:val="00A67490"/>
    <w:rsid w:val="00A67C41"/>
    <w:rsid w:val="00A67CEF"/>
    <w:rsid w:val="00A67DAD"/>
    <w:rsid w:val="00A71B3C"/>
    <w:rsid w:val="00A71D5F"/>
    <w:rsid w:val="00A72293"/>
    <w:rsid w:val="00A72B54"/>
    <w:rsid w:val="00A73521"/>
    <w:rsid w:val="00A73B1B"/>
    <w:rsid w:val="00A73E61"/>
    <w:rsid w:val="00A75BB4"/>
    <w:rsid w:val="00A76B84"/>
    <w:rsid w:val="00A77927"/>
    <w:rsid w:val="00A77D48"/>
    <w:rsid w:val="00A809C5"/>
    <w:rsid w:val="00A80F25"/>
    <w:rsid w:val="00A816A6"/>
    <w:rsid w:val="00A81FB8"/>
    <w:rsid w:val="00A83618"/>
    <w:rsid w:val="00A84534"/>
    <w:rsid w:val="00A84FEB"/>
    <w:rsid w:val="00A8547A"/>
    <w:rsid w:val="00A86351"/>
    <w:rsid w:val="00A863A8"/>
    <w:rsid w:val="00A8641A"/>
    <w:rsid w:val="00A876F4"/>
    <w:rsid w:val="00A900C5"/>
    <w:rsid w:val="00A90585"/>
    <w:rsid w:val="00A906F2"/>
    <w:rsid w:val="00A90F7E"/>
    <w:rsid w:val="00A9157E"/>
    <w:rsid w:val="00A91D26"/>
    <w:rsid w:val="00A92801"/>
    <w:rsid w:val="00A92B47"/>
    <w:rsid w:val="00A935CE"/>
    <w:rsid w:val="00A93CD4"/>
    <w:rsid w:val="00A94A80"/>
    <w:rsid w:val="00A973FA"/>
    <w:rsid w:val="00AA161D"/>
    <w:rsid w:val="00AA1D1E"/>
    <w:rsid w:val="00AA282D"/>
    <w:rsid w:val="00AA5AA5"/>
    <w:rsid w:val="00AA628F"/>
    <w:rsid w:val="00AA7350"/>
    <w:rsid w:val="00AB0346"/>
    <w:rsid w:val="00AB1442"/>
    <w:rsid w:val="00AB31A9"/>
    <w:rsid w:val="00AB3548"/>
    <w:rsid w:val="00AB3CB7"/>
    <w:rsid w:val="00AB64C9"/>
    <w:rsid w:val="00AB6B09"/>
    <w:rsid w:val="00AB6B12"/>
    <w:rsid w:val="00AB7B8E"/>
    <w:rsid w:val="00AB7C50"/>
    <w:rsid w:val="00AC1A77"/>
    <w:rsid w:val="00AC452B"/>
    <w:rsid w:val="00AC5A10"/>
    <w:rsid w:val="00AC6B3C"/>
    <w:rsid w:val="00AC6CC1"/>
    <w:rsid w:val="00AC77E6"/>
    <w:rsid w:val="00AC7F00"/>
    <w:rsid w:val="00AC7F08"/>
    <w:rsid w:val="00AD2D7F"/>
    <w:rsid w:val="00AD2F8E"/>
    <w:rsid w:val="00AD3801"/>
    <w:rsid w:val="00AD3C0B"/>
    <w:rsid w:val="00AD4F2A"/>
    <w:rsid w:val="00AD5886"/>
    <w:rsid w:val="00AD5B15"/>
    <w:rsid w:val="00AD6037"/>
    <w:rsid w:val="00AD6707"/>
    <w:rsid w:val="00AD7E94"/>
    <w:rsid w:val="00AD7F08"/>
    <w:rsid w:val="00AE1473"/>
    <w:rsid w:val="00AE1487"/>
    <w:rsid w:val="00AE3993"/>
    <w:rsid w:val="00AE3DC1"/>
    <w:rsid w:val="00AE3E7E"/>
    <w:rsid w:val="00AE60D9"/>
    <w:rsid w:val="00AF07C8"/>
    <w:rsid w:val="00AF11F1"/>
    <w:rsid w:val="00AF1456"/>
    <w:rsid w:val="00AF1A92"/>
    <w:rsid w:val="00AF3A44"/>
    <w:rsid w:val="00AF3AEC"/>
    <w:rsid w:val="00AF6F24"/>
    <w:rsid w:val="00AF7FAB"/>
    <w:rsid w:val="00B00A38"/>
    <w:rsid w:val="00B02324"/>
    <w:rsid w:val="00B02C94"/>
    <w:rsid w:val="00B030A7"/>
    <w:rsid w:val="00B04C2D"/>
    <w:rsid w:val="00B05BA9"/>
    <w:rsid w:val="00B105E4"/>
    <w:rsid w:val="00B13BB6"/>
    <w:rsid w:val="00B144D7"/>
    <w:rsid w:val="00B14AC6"/>
    <w:rsid w:val="00B1516A"/>
    <w:rsid w:val="00B17423"/>
    <w:rsid w:val="00B175B4"/>
    <w:rsid w:val="00B17F20"/>
    <w:rsid w:val="00B22802"/>
    <w:rsid w:val="00B23FF7"/>
    <w:rsid w:val="00B24C63"/>
    <w:rsid w:val="00B2543D"/>
    <w:rsid w:val="00B254FD"/>
    <w:rsid w:val="00B25A04"/>
    <w:rsid w:val="00B25B98"/>
    <w:rsid w:val="00B266B3"/>
    <w:rsid w:val="00B26DCF"/>
    <w:rsid w:val="00B27E7A"/>
    <w:rsid w:val="00B27EB8"/>
    <w:rsid w:val="00B3025A"/>
    <w:rsid w:val="00B30C2C"/>
    <w:rsid w:val="00B314AF"/>
    <w:rsid w:val="00B319EF"/>
    <w:rsid w:val="00B31A93"/>
    <w:rsid w:val="00B32384"/>
    <w:rsid w:val="00B3241E"/>
    <w:rsid w:val="00B3245F"/>
    <w:rsid w:val="00B3259F"/>
    <w:rsid w:val="00B32AB5"/>
    <w:rsid w:val="00B32F7F"/>
    <w:rsid w:val="00B33282"/>
    <w:rsid w:val="00B337BE"/>
    <w:rsid w:val="00B35E75"/>
    <w:rsid w:val="00B369DF"/>
    <w:rsid w:val="00B43715"/>
    <w:rsid w:val="00B43749"/>
    <w:rsid w:val="00B4429C"/>
    <w:rsid w:val="00B452A2"/>
    <w:rsid w:val="00B45BDD"/>
    <w:rsid w:val="00B4718D"/>
    <w:rsid w:val="00B4769C"/>
    <w:rsid w:val="00B47966"/>
    <w:rsid w:val="00B51F77"/>
    <w:rsid w:val="00B52F73"/>
    <w:rsid w:val="00B55AA8"/>
    <w:rsid w:val="00B562AD"/>
    <w:rsid w:val="00B57409"/>
    <w:rsid w:val="00B57BDC"/>
    <w:rsid w:val="00B60499"/>
    <w:rsid w:val="00B60987"/>
    <w:rsid w:val="00B62D36"/>
    <w:rsid w:val="00B654CD"/>
    <w:rsid w:val="00B66249"/>
    <w:rsid w:val="00B664FF"/>
    <w:rsid w:val="00B670EC"/>
    <w:rsid w:val="00B67B5B"/>
    <w:rsid w:val="00B7006A"/>
    <w:rsid w:val="00B70A21"/>
    <w:rsid w:val="00B721FF"/>
    <w:rsid w:val="00B7261C"/>
    <w:rsid w:val="00B7287C"/>
    <w:rsid w:val="00B74BD1"/>
    <w:rsid w:val="00B75019"/>
    <w:rsid w:val="00B75102"/>
    <w:rsid w:val="00B75A5F"/>
    <w:rsid w:val="00B75CA6"/>
    <w:rsid w:val="00B7626C"/>
    <w:rsid w:val="00B76830"/>
    <w:rsid w:val="00B76A2B"/>
    <w:rsid w:val="00B77096"/>
    <w:rsid w:val="00B8025B"/>
    <w:rsid w:val="00B8208B"/>
    <w:rsid w:val="00B84B9E"/>
    <w:rsid w:val="00B86A86"/>
    <w:rsid w:val="00B9094F"/>
    <w:rsid w:val="00B90D04"/>
    <w:rsid w:val="00B91955"/>
    <w:rsid w:val="00B9228D"/>
    <w:rsid w:val="00B92376"/>
    <w:rsid w:val="00B92C91"/>
    <w:rsid w:val="00B93452"/>
    <w:rsid w:val="00B936D9"/>
    <w:rsid w:val="00B94EAE"/>
    <w:rsid w:val="00B95055"/>
    <w:rsid w:val="00B952A8"/>
    <w:rsid w:val="00B9610A"/>
    <w:rsid w:val="00B976B2"/>
    <w:rsid w:val="00BA00DE"/>
    <w:rsid w:val="00BA02C2"/>
    <w:rsid w:val="00BA14CB"/>
    <w:rsid w:val="00BA2E33"/>
    <w:rsid w:val="00BA3150"/>
    <w:rsid w:val="00BA39FE"/>
    <w:rsid w:val="00BA48C1"/>
    <w:rsid w:val="00BA4E05"/>
    <w:rsid w:val="00BA663B"/>
    <w:rsid w:val="00BB012C"/>
    <w:rsid w:val="00BB09D6"/>
    <w:rsid w:val="00BB0EA8"/>
    <w:rsid w:val="00BB1669"/>
    <w:rsid w:val="00BB291F"/>
    <w:rsid w:val="00BB5884"/>
    <w:rsid w:val="00BB7AB1"/>
    <w:rsid w:val="00BB7C74"/>
    <w:rsid w:val="00BC09FA"/>
    <w:rsid w:val="00BC0D78"/>
    <w:rsid w:val="00BC1914"/>
    <w:rsid w:val="00BC1AF3"/>
    <w:rsid w:val="00BC2576"/>
    <w:rsid w:val="00BC2EFB"/>
    <w:rsid w:val="00BC4882"/>
    <w:rsid w:val="00BC5BE1"/>
    <w:rsid w:val="00BC6848"/>
    <w:rsid w:val="00BC6B0F"/>
    <w:rsid w:val="00BD035E"/>
    <w:rsid w:val="00BD27B7"/>
    <w:rsid w:val="00BD3C5D"/>
    <w:rsid w:val="00BD433C"/>
    <w:rsid w:val="00BD4ED5"/>
    <w:rsid w:val="00BD5331"/>
    <w:rsid w:val="00BD5623"/>
    <w:rsid w:val="00BD74D1"/>
    <w:rsid w:val="00BE2E7E"/>
    <w:rsid w:val="00BE3A61"/>
    <w:rsid w:val="00BE51F9"/>
    <w:rsid w:val="00BE552D"/>
    <w:rsid w:val="00BE5939"/>
    <w:rsid w:val="00BF0281"/>
    <w:rsid w:val="00BF0852"/>
    <w:rsid w:val="00BF0FF4"/>
    <w:rsid w:val="00BF1A8A"/>
    <w:rsid w:val="00BF1D0F"/>
    <w:rsid w:val="00BF1EA3"/>
    <w:rsid w:val="00BF2485"/>
    <w:rsid w:val="00BF2A4C"/>
    <w:rsid w:val="00BF4043"/>
    <w:rsid w:val="00BF4256"/>
    <w:rsid w:val="00BF4A02"/>
    <w:rsid w:val="00BF4E00"/>
    <w:rsid w:val="00BF5A95"/>
    <w:rsid w:val="00BF71BE"/>
    <w:rsid w:val="00BF7941"/>
    <w:rsid w:val="00C0030E"/>
    <w:rsid w:val="00C00A3F"/>
    <w:rsid w:val="00C00B2D"/>
    <w:rsid w:val="00C00B3B"/>
    <w:rsid w:val="00C012BE"/>
    <w:rsid w:val="00C01B8D"/>
    <w:rsid w:val="00C0354B"/>
    <w:rsid w:val="00C03C23"/>
    <w:rsid w:val="00C04CCD"/>
    <w:rsid w:val="00C05A8A"/>
    <w:rsid w:val="00C0695B"/>
    <w:rsid w:val="00C0726C"/>
    <w:rsid w:val="00C11406"/>
    <w:rsid w:val="00C1216C"/>
    <w:rsid w:val="00C12F3B"/>
    <w:rsid w:val="00C12F60"/>
    <w:rsid w:val="00C143B4"/>
    <w:rsid w:val="00C143EC"/>
    <w:rsid w:val="00C14B38"/>
    <w:rsid w:val="00C14FF3"/>
    <w:rsid w:val="00C157D4"/>
    <w:rsid w:val="00C170FB"/>
    <w:rsid w:val="00C17494"/>
    <w:rsid w:val="00C17629"/>
    <w:rsid w:val="00C20334"/>
    <w:rsid w:val="00C219D5"/>
    <w:rsid w:val="00C22E1E"/>
    <w:rsid w:val="00C2434E"/>
    <w:rsid w:val="00C26E10"/>
    <w:rsid w:val="00C2731C"/>
    <w:rsid w:val="00C30307"/>
    <w:rsid w:val="00C31B78"/>
    <w:rsid w:val="00C347C1"/>
    <w:rsid w:val="00C364C2"/>
    <w:rsid w:val="00C407A6"/>
    <w:rsid w:val="00C40AC5"/>
    <w:rsid w:val="00C4106D"/>
    <w:rsid w:val="00C45AF0"/>
    <w:rsid w:val="00C45B99"/>
    <w:rsid w:val="00C46636"/>
    <w:rsid w:val="00C46F46"/>
    <w:rsid w:val="00C50B88"/>
    <w:rsid w:val="00C50B91"/>
    <w:rsid w:val="00C52379"/>
    <w:rsid w:val="00C52673"/>
    <w:rsid w:val="00C527FC"/>
    <w:rsid w:val="00C52A1A"/>
    <w:rsid w:val="00C52B5F"/>
    <w:rsid w:val="00C5330D"/>
    <w:rsid w:val="00C54142"/>
    <w:rsid w:val="00C5414F"/>
    <w:rsid w:val="00C563E0"/>
    <w:rsid w:val="00C56B11"/>
    <w:rsid w:val="00C571EB"/>
    <w:rsid w:val="00C573AC"/>
    <w:rsid w:val="00C57BF8"/>
    <w:rsid w:val="00C61313"/>
    <w:rsid w:val="00C6166E"/>
    <w:rsid w:val="00C61EF3"/>
    <w:rsid w:val="00C626F4"/>
    <w:rsid w:val="00C6470B"/>
    <w:rsid w:val="00C6476C"/>
    <w:rsid w:val="00C652A1"/>
    <w:rsid w:val="00C667F0"/>
    <w:rsid w:val="00C66A73"/>
    <w:rsid w:val="00C66F30"/>
    <w:rsid w:val="00C67830"/>
    <w:rsid w:val="00C70441"/>
    <w:rsid w:val="00C7105A"/>
    <w:rsid w:val="00C7225B"/>
    <w:rsid w:val="00C72470"/>
    <w:rsid w:val="00C73DA1"/>
    <w:rsid w:val="00C74581"/>
    <w:rsid w:val="00C75552"/>
    <w:rsid w:val="00C773AC"/>
    <w:rsid w:val="00C8030B"/>
    <w:rsid w:val="00C80694"/>
    <w:rsid w:val="00C80C35"/>
    <w:rsid w:val="00C81E1A"/>
    <w:rsid w:val="00C81F18"/>
    <w:rsid w:val="00C82676"/>
    <w:rsid w:val="00C82AA7"/>
    <w:rsid w:val="00C8347A"/>
    <w:rsid w:val="00C84E7D"/>
    <w:rsid w:val="00C900A0"/>
    <w:rsid w:val="00C90C3F"/>
    <w:rsid w:val="00C91FCC"/>
    <w:rsid w:val="00C961E0"/>
    <w:rsid w:val="00C962C8"/>
    <w:rsid w:val="00C968FA"/>
    <w:rsid w:val="00C976FD"/>
    <w:rsid w:val="00C978EB"/>
    <w:rsid w:val="00C97DB0"/>
    <w:rsid w:val="00CA0324"/>
    <w:rsid w:val="00CA168A"/>
    <w:rsid w:val="00CA2334"/>
    <w:rsid w:val="00CA4B03"/>
    <w:rsid w:val="00CA4F82"/>
    <w:rsid w:val="00CA537F"/>
    <w:rsid w:val="00CA5762"/>
    <w:rsid w:val="00CA6E16"/>
    <w:rsid w:val="00CA7425"/>
    <w:rsid w:val="00CA7B12"/>
    <w:rsid w:val="00CB05E9"/>
    <w:rsid w:val="00CB0B83"/>
    <w:rsid w:val="00CB0CAF"/>
    <w:rsid w:val="00CB220C"/>
    <w:rsid w:val="00CB373E"/>
    <w:rsid w:val="00CB43E4"/>
    <w:rsid w:val="00CB4620"/>
    <w:rsid w:val="00CB59A2"/>
    <w:rsid w:val="00CB6533"/>
    <w:rsid w:val="00CB663B"/>
    <w:rsid w:val="00CB6FB4"/>
    <w:rsid w:val="00CB7FAD"/>
    <w:rsid w:val="00CC16A6"/>
    <w:rsid w:val="00CC1B21"/>
    <w:rsid w:val="00CC1D71"/>
    <w:rsid w:val="00CC2952"/>
    <w:rsid w:val="00CC44E1"/>
    <w:rsid w:val="00CC4928"/>
    <w:rsid w:val="00CC4C7E"/>
    <w:rsid w:val="00CC6002"/>
    <w:rsid w:val="00CC6566"/>
    <w:rsid w:val="00CC6C7F"/>
    <w:rsid w:val="00CC74B2"/>
    <w:rsid w:val="00CD3734"/>
    <w:rsid w:val="00CD3F74"/>
    <w:rsid w:val="00CD4D33"/>
    <w:rsid w:val="00CD6DE1"/>
    <w:rsid w:val="00CE105D"/>
    <w:rsid w:val="00CE1AA5"/>
    <w:rsid w:val="00CE214E"/>
    <w:rsid w:val="00CE2946"/>
    <w:rsid w:val="00CE3B5F"/>
    <w:rsid w:val="00CE4997"/>
    <w:rsid w:val="00CE5061"/>
    <w:rsid w:val="00CE58B2"/>
    <w:rsid w:val="00CE593A"/>
    <w:rsid w:val="00CE6031"/>
    <w:rsid w:val="00CE6286"/>
    <w:rsid w:val="00CF2001"/>
    <w:rsid w:val="00CF2771"/>
    <w:rsid w:val="00CF3315"/>
    <w:rsid w:val="00CF4532"/>
    <w:rsid w:val="00CF5299"/>
    <w:rsid w:val="00CF58C8"/>
    <w:rsid w:val="00CF738F"/>
    <w:rsid w:val="00CF7EAD"/>
    <w:rsid w:val="00D00086"/>
    <w:rsid w:val="00D006D3"/>
    <w:rsid w:val="00D01882"/>
    <w:rsid w:val="00D01B9B"/>
    <w:rsid w:val="00D03849"/>
    <w:rsid w:val="00D0463C"/>
    <w:rsid w:val="00D04AE0"/>
    <w:rsid w:val="00D0516B"/>
    <w:rsid w:val="00D056AC"/>
    <w:rsid w:val="00D0714D"/>
    <w:rsid w:val="00D07846"/>
    <w:rsid w:val="00D1020F"/>
    <w:rsid w:val="00D11454"/>
    <w:rsid w:val="00D11A23"/>
    <w:rsid w:val="00D11A9D"/>
    <w:rsid w:val="00D13CDD"/>
    <w:rsid w:val="00D13D57"/>
    <w:rsid w:val="00D143DF"/>
    <w:rsid w:val="00D156E5"/>
    <w:rsid w:val="00D15A3D"/>
    <w:rsid w:val="00D16BF5"/>
    <w:rsid w:val="00D17107"/>
    <w:rsid w:val="00D17554"/>
    <w:rsid w:val="00D17760"/>
    <w:rsid w:val="00D23424"/>
    <w:rsid w:val="00D251FE"/>
    <w:rsid w:val="00D25260"/>
    <w:rsid w:val="00D25B59"/>
    <w:rsid w:val="00D25D04"/>
    <w:rsid w:val="00D25D14"/>
    <w:rsid w:val="00D2642F"/>
    <w:rsid w:val="00D268EA"/>
    <w:rsid w:val="00D30E5C"/>
    <w:rsid w:val="00D30F7C"/>
    <w:rsid w:val="00D31055"/>
    <w:rsid w:val="00D31B87"/>
    <w:rsid w:val="00D31FBF"/>
    <w:rsid w:val="00D326BB"/>
    <w:rsid w:val="00D326C3"/>
    <w:rsid w:val="00D33226"/>
    <w:rsid w:val="00D3326C"/>
    <w:rsid w:val="00D33666"/>
    <w:rsid w:val="00D35A13"/>
    <w:rsid w:val="00D3781A"/>
    <w:rsid w:val="00D37A89"/>
    <w:rsid w:val="00D41BEA"/>
    <w:rsid w:val="00D431E9"/>
    <w:rsid w:val="00D43798"/>
    <w:rsid w:val="00D44F31"/>
    <w:rsid w:val="00D45964"/>
    <w:rsid w:val="00D46BE5"/>
    <w:rsid w:val="00D46EFA"/>
    <w:rsid w:val="00D46F76"/>
    <w:rsid w:val="00D477C1"/>
    <w:rsid w:val="00D50AF2"/>
    <w:rsid w:val="00D5110E"/>
    <w:rsid w:val="00D5158B"/>
    <w:rsid w:val="00D519FA"/>
    <w:rsid w:val="00D521B6"/>
    <w:rsid w:val="00D52336"/>
    <w:rsid w:val="00D52C55"/>
    <w:rsid w:val="00D52C9F"/>
    <w:rsid w:val="00D53B47"/>
    <w:rsid w:val="00D57178"/>
    <w:rsid w:val="00D60442"/>
    <w:rsid w:val="00D60958"/>
    <w:rsid w:val="00D60F60"/>
    <w:rsid w:val="00D61533"/>
    <w:rsid w:val="00D63756"/>
    <w:rsid w:val="00D64AD3"/>
    <w:rsid w:val="00D65926"/>
    <w:rsid w:val="00D679D7"/>
    <w:rsid w:val="00D703E1"/>
    <w:rsid w:val="00D71CDF"/>
    <w:rsid w:val="00D71F23"/>
    <w:rsid w:val="00D72788"/>
    <w:rsid w:val="00D74076"/>
    <w:rsid w:val="00D75430"/>
    <w:rsid w:val="00D75A9C"/>
    <w:rsid w:val="00D77314"/>
    <w:rsid w:val="00D77CDF"/>
    <w:rsid w:val="00D801A1"/>
    <w:rsid w:val="00D80A91"/>
    <w:rsid w:val="00D81442"/>
    <w:rsid w:val="00D8177E"/>
    <w:rsid w:val="00D82D18"/>
    <w:rsid w:val="00D840BF"/>
    <w:rsid w:val="00D86DB2"/>
    <w:rsid w:val="00D86E73"/>
    <w:rsid w:val="00D87342"/>
    <w:rsid w:val="00D87A85"/>
    <w:rsid w:val="00D87C4D"/>
    <w:rsid w:val="00D95242"/>
    <w:rsid w:val="00D9667B"/>
    <w:rsid w:val="00D9745E"/>
    <w:rsid w:val="00D9785E"/>
    <w:rsid w:val="00DA0E86"/>
    <w:rsid w:val="00DA4861"/>
    <w:rsid w:val="00DA48EB"/>
    <w:rsid w:val="00DA52F3"/>
    <w:rsid w:val="00DA6A41"/>
    <w:rsid w:val="00DB00B7"/>
    <w:rsid w:val="00DB076C"/>
    <w:rsid w:val="00DB0847"/>
    <w:rsid w:val="00DB1967"/>
    <w:rsid w:val="00DB274A"/>
    <w:rsid w:val="00DB29F5"/>
    <w:rsid w:val="00DB33E3"/>
    <w:rsid w:val="00DB490C"/>
    <w:rsid w:val="00DB4ED0"/>
    <w:rsid w:val="00DB4F59"/>
    <w:rsid w:val="00DB6FF2"/>
    <w:rsid w:val="00DC1AA8"/>
    <w:rsid w:val="00DC2243"/>
    <w:rsid w:val="00DC2A7C"/>
    <w:rsid w:val="00DC3912"/>
    <w:rsid w:val="00DC52AD"/>
    <w:rsid w:val="00DC6E22"/>
    <w:rsid w:val="00DC7AF0"/>
    <w:rsid w:val="00DC7FA1"/>
    <w:rsid w:val="00DD03B9"/>
    <w:rsid w:val="00DD3150"/>
    <w:rsid w:val="00DD33A0"/>
    <w:rsid w:val="00DD3479"/>
    <w:rsid w:val="00DD397D"/>
    <w:rsid w:val="00DD5709"/>
    <w:rsid w:val="00DD7702"/>
    <w:rsid w:val="00DE0AE4"/>
    <w:rsid w:val="00DE1649"/>
    <w:rsid w:val="00DE1C91"/>
    <w:rsid w:val="00DE1D29"/>
    <w:rsid w:val="00DE40D0"/>
    <w:rsid w:val="00DE5046"/>
    <w:rsid w:val="00DF13AD"/>
    <w:rsid w:val="00DF4E8A"/>
    <w:rsid w:val="00DF5535"/>
    <w:rsid w:val="00DF7313"/>
    <w:rsid w:val="00E00B1B"/>
    <w:rsid w:val="00E05FBC"/>
    <w:rsid w:val="00E062B8"/>
    <w:rsid w:val="00E12304"/>
    <w:rsid w:val="00E130D8"/>
    <w:rsid w:val="00E13C0F"/>
    <w:rsid w:val="00E14AD2"/>
    <w:rsid w:val="00E14C2A"/>
    <w:rsid w:val="00E14C43"/>
    <w:rsid w:val="00E15AE6"/>
    <w:rsid w:val="00E1735E"/>
    <w:rsid w:val="00E174F1"/>
    <w:rsid w:val="00E17DF7"/>
    <w:rsid w:val="00E20A56"/>
    <w:rsid w:val="00E21957"/>
    <w:rsid w:val="00E22611"/>
    <w:rsid w:val="00E22BD9"/>
    <w:rsid w:val="00E24238"/>
    <w:rsid w:val="00E26249"/>
    <w:rsid w:val="00E274EF"/>
    <w:rsid w:val="00E27729"/>
    <w:rsid w:val="00E27C7B"/>
    <w:rsid w:val="00E30367"/>
    <w:rsid w:val="00E30D68"/>
    <w:rsid w:val="00E337B9"/>
    <w:rsid w:val="00E33AB4"/>
    <w:rsid w:val="00E368D1"/>
    <w:rsid w:val="00E40939"/>
    <w:rsid w:val="00E40CD0"/>
    <w:rsid w:val="00E41D0F"/>
    <w:rsid w:val="00E42F26"/>
    <w:rsid w:val="00E437C0"/>
    <w:rsid w:val="00E46E7E"/>
    <w:rsid w:val="00E46F84"/>
    <w:rsid w:val="00E47914"/>
    <w:rsid w:val="00E50244"/>
    <w:rsid w:val="00E50DCC"/>
    <w:rsid w:val="00E51B8A"/>
    <w:rsid w:val="00E51E12"/>
    <w:rsid w:val="00E539FB"/>
    <w:rsid w:val="00E53CB4"/>
    <w:rsid w:val="00E54D4F"/>
    <w:rsid w:val="00E566F9"/>
    <w:rsid w:val="00E56B30"/>
    <w:rsid w:val="00E60728"/>
    <w:rsid w:val="00E60B3F"/>
    <w:rsid w:val="00E60C7D"/>
    <w:rsid w:val="00E61872"/>
    <w:rsid w:val="00E61D60"/>
    <w:rsid w:val="00E631EF"/>
    <w:rsid w:val="00E64F41"/>
    <w:rsid w:val="00E65556"/>
    <w:rsid w:val="00E66902"/>
    <w:rsid w:val="00E66B2D"/>
    <w:rsid w:val="00E6793F"/>
    <w:rsid w:val="00E70086"/>
    <w:rsid w:val="00E70DD3"/>
    <w:rsid w:val="00E74577"/>
    <w:rsid w:val="00E76317"/>
    <w:rsid w:val="00E770D4"/>
    <w:rsid w:val="00E77BB2"/>
    <w:rsid w:val="00E825D0"/>
    <w:rsid w:val="00E840ED"/>
    <w:rsid w:val="00E8436B"/>
    <w:rsid w:val="00E8450D"/>
    <w:rsid w:val="00E8470E"/>
    <w:rsid w:val="00E8559B"/>
    <w:rsid w:val="00E904D7"/>
    <w:rsid w:val="00E92E4F"/>
    <w:rsid w:val="00E9345C"/>
    <w:rsid w:val="00E95B48"/>
    <w:rsid w:val="00E96042"/>
    <w:rsid w:val="00EA06C2"/>
    <w:rsid w:val="00EA1127"/>
    <w:rsid w:val="00EA18B8"/>
    <w:rsid w:val="00EA2070"/>
    <w:rsid w:val="00EA2353"/>
    <w:rsid w:val="00EA2A0D"/>
    <w:rsid w:val="00EA3114"/>
    <w:rsid w:val="00EA3DE4"/>
    <w:rsid w:val="00EA52D4"/>
    <w:rsid w:val="00EA6061"/>
    <w:rsid w:val="00EB151D"/>
    <w:rsid w:val="00EB1DD9"/>
    <w:rsid w:val="00EB2C29"/>
    <w:rsid w:val="00EB2D34"/>
    <w:rsid w:val="00EB3BB9"/>
    <w:rsid w:val="00EB3FA8"/>
    <w:rsid w:val="00EB66D3"/>
    <w:rsid w:val="00EB6A0E"/>
    <w:rsid w:val="00EC1CFB"/>
    <w:rsid w:val="00EC3533"/>
    <w:rsid w:val="00EC3626"/>
    <w:rsid w:val="00EC3669"/>
    <w:rsid w:val="00EC42B9"/>
    <w:rsid w:val="00EC4FDF"/>
    <w:rsid w:val="00EC5435"/>
    <w:rsid w:val="00EC5662"/>
    <w:rsid w:val="00EC7B95"/>
    <w:rsid w:val="00ED10AB"/>
    <w:rsid w:val="00ED195A"/>
    <w:rsid w:val="00ED1E24"/>
    <w:rsid w:val="00ED2263"/>
    <w:rsid w:val="00ED323B"/>
    <w:rsid w:val="00ED3635"/>
    <w:rsid w:val="00ED3A2E"/>
    <w:rsid w:val="00ED4DDC"/>
    <w:rsid w:val="00ED5786"/>
    <w:rsid w:val="00ED5F69"/>
    <w:rsid w:val="00ED646F"/>
    <w:rsid w:val="00ED6A95"/>
    <w:rsid w:val="00EE144A"/>
    <w:rsid w:val="00EE18FF"/>
    <w:rsid w:val="00EE262E"/>
    <w:rsid w:val="00EE29EE"/>
    <w:rsid w:val="00EE2F19"/>
    <w:rsid w:val="00EE381D"/>
    <w:rsid w:val="00EE40F0"/>
    <w:rsid w:val="00EE4834"/>
    <w:rsid w:val="00EE572B"/>
    <w:rsid w:val="00EF0D84"/>
    <w:rsid w:val="00EF222C"/>
    <w:rsid w:val="00EF28B3"/>
    <w:rsid w:val="00EF2DFD"/>
    <w:rsid w:val="00EF3CDE"/>
    <w:rsid w:val="00EF4038"/>
    <w:rsid w:val="00EF5AE4"/>
    <w:rsid w:val="00EF71A6"/>
    <w:rsid w:val="00EF7D10"/>
    <w:rsid w:val="00F0009E"/>
    <w:rsid w:val="00F00389"/>
    <w:rsid w:val="00F003AC"/>
    <w:rsid w:val="00F0095A"/>
    <w:rsid w:val="00F00D59"/>
    <w:rsid w:val="00F00D64"/>
    <w:rsid w:val="00F01477"/>
    <w:rsid w:val="00F01C8D"/>
    <w:rsid w:val="00F02F50"/>
    <w:rsid w:val="00F037DF"/>
    <w:rsid w:val="00F04CDE"/>
    <w:rsid w:val="00F055ED"/>
    <w:rsid w:val="00F07379"/>
    <w:rsid w:val="00F1165D"/>
    <w:rsid w:val="00F11D5B"/>
    <w:rsid w:val="00F1301F"/>
    <w:rsid w:val="00F1497F"/>
    <w:rsid w:val="00F15C2D"/>
    <w:rsid w:val="00F16075"/>
    <w:rsid w:val="00F1669B"/>
    <w:rsid w:val="00F2138E"/>
    <w:rsid w:val="00F23159"/>
    <w:rsid w:val="00F23D51"/>
    <w:rsid w:val="00F243E8"/>
    <w:rsid w:val="00F2460F"/>
    <w:rsid w:val="00F2513D"/>
    <w:rsid w:val="00F25687"/>
    <w:rsid w:val="00F25B40"/>
    <w:rsid w:val="00F26B7B"/>
    <w:rsid w:val="00F26C67"/>
    <w:rsid w:val="00F27A04"/>
    <w:rsid w:val="00F27BDA"/>
    <w:rsid w:val="00F30136"/>
    <w:rsid w:val="00F303F0"/>
    <w:rsid w:val="00F30674"/>
    <w:rsid w:val="00F30D90"/>
    <w:rsid w:val="00F3114C"/>
    <w:rsid w:val="00F313F0"/>
    <w:rsid w:val="00F31847"/>
    <w:rsid w:val="00F31F0A"/>
    <w:rsid w:val="00F31F4F"/>
    <w:rsid w:val="00F33923"/>
    <w:rsid w:val="00F34FE7"/>
    <w:rsid w:val="00F36655"/>
    <w:rsid w:val="00F40A9D"/>
    <w:rsid w:val="00F40F5C"/>
    <w:rsid w:val="00F41F12"/>
    <w:rsid w:val="00F42815"/>
    <w:rsid w:val="00F43850"/>
    <w:rsid w:val="00F44B89"/>
    <w:rsid w:val="00F452B2"/>
    <w:rsid w:val="00F4711B"/>
    <w:rsid w:val="00F500F5"/>
    <w:rsid w:val="00F50245"/>
    <w:rsid w:val="00F50606"/>
    <w:rsid w:val="00F50DCC"/>
    <w:rsid w:val="00F51956"/>
    <w:rsid w:val="00F524B3"/>
    <w:rsid w:val="00F53349"/>
    <w:rsid w:val="00F55215"/>
    <w:rsid w:val="00F56ED0"/>
    <w:rsid w:val="00F570AF"/>
    <w:rsid w:val="00F5761A"/>
    <w:rsid w:val="00F5773A"/>
    <w:rsid w:val="00F603C5"/>
    <w:rsid w:val="00F62EFE"/>
    <w:rsid w:val="00F64885"/>
    <w:rsid w:val="00F66407"/>
    <w:rsid w:val="00F668F7"/>
    <w:rsid w:val="00F66FCA"/>
    <w:rsid w:val="00F67283"/>
    <w:rsid w:val="00F67F0C"/>
    <w:rsid w:val="00F7076F"/>
    <w:rsid w:val="00F70D2B"/>
    <w:rsid w:val="00F726B1"/>
    <w:rsid w:val="00F734C7"/>
    <w:rsid w:val="00F7356E"/>
    <w:rsid w:val="00F74B22"/>
    <w:rsid w:val="00F762CF"/>
    <w:rsid w:val="00F7655D"/>
    <w:rsid w:val="00F778B6"/>
    <w:rsid w:val="00F8035E"/>
    <w:rsid w:val="00F80B77"/>
    <w:rsid w:val="00F81AAB"/>
    <w:rsid w:val="00F82BFB"/>
    <w:rsid w:val="00F83EB6"/>
    <w:rsid w:val="00F8443C"/>
    <w:rsid w:val="00F8569C"/>
    <w:rsid w:val="00F91AF5"/>
    <w:rsid w:val="00F93020"/>
    <w:rsid w:val="00F934B6"/>
    <w:rsid w:val="00F95F22"/>
    <w:rsid w:val="00FA0115"/>
    <w:rsid w:val="00FA01C4"/>
    <w:rsid w:val="00FA142F"/>
    <w:rsid w:val="00FA1942"/>
    <w:rsid w:val="00FA1A3C"/>
    <w:rsid w:val="00FA2BF0"/>
    <w:rsid w:val="00FA48C1"/>
    <w:rsid w:val="00FB0A75"/>
    <w:rsid w:val="00FB21B3"/>
    <w:rsid w:val="00FB383B"/>
    <w:rsid w:val="00FC0BF0"/>
    <w:rsid w:val="00FC227F"/>
    <w:rsid w:val="00FC319A"/>
    <w:rsid w:val="00FC38CD"/>
    <w:rsid w:val="00FC3B58"/>
    <w:rsid w:val="00FC43E6"/>
    <w:rsid w:val="00FC6169"/>
    <w:rsid w:val="00FD1055"/>
    <w:rsid w:val="00FD5C1D"/>
    <w:rsid w:val="00FD70D5"/>
    <w:rsid w:val="00FD7241"/>
    <w:rsid w:val="00FD734A"/>
    <w:rsid w:val="00FE1D40"/>
    <w:rsid w:val="00FE1D6B"/>
    <w:rsid w:val="00FE3401"/>
    <w:rsid w:val="00FE406B"/>
    <w:rsid w:val="00FE59BE"/>
    <w:rsid w:val="00FE5EA8"/>
    <w:rsid w:val="00FE704A"/>
    <w:rsid w:val="00FF154F"/>
    <w:rsid w:val="00FF2CFC"/>
    <w:rsid w:val="00FF326C"/>
    <w:rsid w:val="00FF35E6"/>
    <w:rsid w:val="00FF35F7"/>
    <w:rsid w:val="00FF3B5F"/>
    <w:rsid w:val="00FF51AB"/>
    <w:rsid w:val="00FF5677"/>
    <w:rsid w:val="00FF5EC8"/>
    <w:rsid w:val="00FF60E6"/>
    <w:rsid w:val="00FF6FD3"/>
    <w:rsid w:val="00FF7BE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C4413"/>
  <w15:chartTrackingRefBased/>
  <w15:docId w15:val="{66B546D2-4448-4D29-8DDC-F93840E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28DE"/>
  </w:style>
  <w:style w:type="paragraph" w:styleId="1">
    <w:name w:val="heading 1"/>
    <w:basedOn w:val="a"/>
    <w:next w:val="a"/>
    <w:qFormat/>
    <w:rsid w:val="00A028D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028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A028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Hyperlink"/>
    <w:rsid w:val="00212B6D"/>
    <w:rPr>
      <w:color w:val="0000FF"/>
      <w:u w:val="single"/>
    </w:rPr>
  </w:style>
  <w:style w:type="paragraph" w:customStyle="1" w:styleId="ConsPlusTitle">
    <w:name w:val="ConsPlusTitle"/>
    <w:rsid w:val="00212B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12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12B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B3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">
    <w:name w:val="Table!Таблица"/>
    <w:rsid w:val="00F707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707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5">
    <w:name w:val="Balloon Text"/>
    <w:basedOn w:val="a"/>
    <w:semiHidden/>
    <w:rsid w:val="0053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45A9-99AB-4366-93D9-9B7E08D9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Орловка</cp:lastModifiedBy>
  <cp:revision>6</cp:revision>
  <cp:lastPrinted>2022-06-10T10:03:00Z</cp:lastPrinted>
  <dcterms:created xsi:type="dcterms:W3CDTF">2022-07-12T08:29:00Z</dcterms:created>
  <dcterms:modified xsi:type="dcterms:W3CDTF">2023-07-18T09:32:00Z</dcterms:modified>
</cp:coreProperties>
</file>