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4E" w:rsidRPr="00217E5D" w:rsidRDefault="0093508A" w:rsidP="0001114E">
      <w:pPr>
        <w:jc w:val="center"/>
        <w:rPr>
          <w:sz w:val="32"/>
          <w:szCs w:val="24"/>
        </w:rPr>
      </w:pPr>
      <w:r w:rsidRPr="0093508A">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5pt;height:71.25pt;visibility:visible">
            <v:imagedata r:id="rId5" o:title=""/>
          </v:shape>
        </w:pict>
      </w:r>
    </w:p>
    <w:p w:rsidR="0001114E" w:rsidRPr="00217E5D" w:rsidRDefault="0001114E" w:rsidP="0001114E">
      <w:pPr>
        <w:jc w:val="center"/>
        <w:rPr>
          <w:sz w:val="24"/>
        </w:rPr>
      </w:pPr>
      <w:r w:rsidRPr="00217E5D">
        <w:rPr>
          <w:b/>
          <w:sz w:val="24"/>
        </w:rPr>
        <w:t xml:space="preserve">А Д М И Н И С Т </w:t>
      </w:r>
      <w:proofErr w:type="gramStart"/>
      <w:r w:rsidRPr="00217E5D">
        <w:rPr>
          <w:b/>
          <w:sz w:val="24"/>
        </w:rPr>
        <w:t>Р</w:t>
      </w:r>
      <w:proofErr w:type="gramEnd"/>
      <w:r w:rsidRPr="00217E5D">
        <w:rPr>
          <w:b/>
          <w:sz w:val="24"/>
        </w:rPr>
        <w:t xml:space="preserve"> А Ц И Я</w:t>
      </w:r>
    </w:p>
    <w:p w:rsidR="0001114E" w:rsidRPr="00217E5D" w:rsidRDefault="0001114E" w:rsidP="0001114E">
      <w:pPr>
        <w:jc w:val="center"/>
        <w:rPr>
          <w:b/>
          <w:sz w:val="24"/>
        </w:rPr>
      </w:pPr>
      <w:r w:rsidRPr="00217E5D">
        <w:rPr>
          <w:b/>
          <w:sz w:val="24"/>
        </w:rPr>
        <w:t>ОРЛОВСКОГО СЕЛЬСКОГО ПОСЕЛЕНИЯ</w:t>
      </w:r>
    </w:p>
    <w:p w:rsidR="0001114E" w:rsidRDefault="0001114E" w:rsidP="0001114E">
      <w:pPr>
        <w:jc w:val="center"/>
        <w:rPr>
          <w:b/>
        </w:rPr>
      </w:pPr>
      <w:r w:rsidRPr="00217E5D">
        <w:rPr>
          <w:b/>
          <w:sz w:val="24"/>
        </w:rPr>
        <w:t>ГОРОДИЩЕНСКОГО МУНИЦИПАЛЬНОГО РАЙОНА</w:t>
      </w:r>
      <w:r w:rsidRPr="00217E5D">
        <w:rPr>
          <w:b/>
          <w:sz w:val="24"/>
        </w:rPr>
        <w:br/>
        <w:t>ВОЛГОГРАДСКОЙ ОБЛАСТИ</w:t>
      </w:r>
    </w:p>
    <w:p w:rsidR="0001114E" w:rsidRDefault="0001114E" w:rsidP="0001114E">
      <w:pPr>
        <w:jc w:val="center"/>
      </w:pPr>
      <w:r>
        <w:t xml:space="preserve">ул. Советская, 24, </w:t>
      </w:r>
      <w:proofErr w:type="gramStart"/>
      <w:r>
        <w:t>с</w:t>
      </w:r>
      <w:proofErr w:type="gramEnd"/>
      <w:r>
        <w:t xml:space="preserve">. </w:t>
      </w:r>
      <w:proofErr w:type="gramStart"/>
      <w:r>
        <w:t>Орловка</w:t>
      </w:r>
      <w:proofErr w:type="gramEnd"/>
      <w:r>
        <w:t>, Городищенский район, Волгоградская область, 403014</w:t>
      </w:r>
    </w:p>
    <w:p w:rsidR="0001114E" w:rsidRDefault="0001114E" w:rsidP="0001114E">
      <w:pPr>
        <w:tabs>
          <w:tab w:val="left" w:pos="4180"/>
        </w:tabs>
        <w:jc w:val="center"/>
      </w:pPr>
      <w:r>
        <w:t>Телефон: (84468) 4-82-62; Телефакс: (84468) 4-82-17;</w:t>
      </w:r>
    </w:p>
    <w:p w:rsidR="0001114E" w:rsidRDefault="0001114E" w:rsidP="0001114E">
      <w:pPr>
        <w:tabs>
          <w:tab w:val="left" w:pos="4180"/>
        </w:tabs>
        <w:jc w:val="center"/>
      </w:pPr>
      <w:r>
        <w:rPr>
          <w:lang w:val="en-US"/>
        </w:rPr>
        <w:t>E</w:t>
      </w:r>
      <w:r>
        <w:t>-</w:t>
      </w:r>
      <w:r>
        <w:rPr>
          <w:lang w:val="en-US"/>
        </w:rPr>
        <w:t>mail</w:t>
      </w:r>
      <w:r>
        <w:t xml:space="preserve">: </w:t>
      </w:r>
      <w:hyperlink r:id="rId6" w:history="1">
        <w:r>
          <w:rPr>
            <w:rStyle w:val="a3"/>
            <w:lang w:val="en-US"/>
          </w:rPr>
          <w:t>mo</w:t>
        </w:r>
        <w:r>
          <w:rPr>
            <w:rStyle w:val="a3"/>
          </w:rPr>
          <w:t>_</w:t>
        </w:r>
        <w:r>
          <w:rPr>
            <w:rStyle w:val="a3"/>
            <w:lang w:val="en-US"/>
          </w:rPr>
          <w:t>orlovka</w:t>
        </w:r>
        <w:r>
          <w:rPr>
            <w:rStyle w:val="a3"/>
          </w:rPr>
          <w:t>@</w:t>
        </w:r>
        <w:r>
          <w:rPr>
            <w:rStyle w:val="a3"/>
            <w:lang w:val="en-US"/>
          </w:rPr>
          <w:t>mail</w:t>
        </w:r>
        <w:r>
          <w:rPr>
            <w:rStyle w:val="a3"/>
          </w:rPr>
          <w:t>.</w:t>
        </w:r>
        <w:r>
          <w:rPr>
            <w:rStyle w:val="a3"/>
            <w:lang w:val="en-US"/>
          </w:rPr>
          <w:t>ru</w:t>
        </w:r>
      </w:hyperlink>
      <w:r>
        <w:t xml:space="preserve"> </w:t>
      </w:r>
    </w:p>
    <w:p w:rsidR="0001114E" w:rsidRDefault="0001114E" w:rsidP="0001114E">
      <w:pPr>
        <w:pBdr>
          <w:bottom w:val="single" w:sz="12" w:space="0" w:color="auto"/>
        </w:pBdr>
        <w:jc w:val="center"/>
      </w:pPr>
    </w:p>
    <w:p w:rsidR="0001114E" w:rsidRDefault="0001114E" w:rsidP="0001114E">
      <w:pPr>
        <w:jc w:val="both"/>
        <w:rPr>
          <w:sz w:val="24"/>
        </w:rPr>
      </w:pPr>
    </w:p>
    <w:p w:rsidR="0001114E" w:rsidRPr="00217E5D" w:rsidRDefault="0001114E" w:rsidP="0001114E">
      <w:pPr>
        <w:jc w:val="center"/>
        <w:rPr>
          <w:rFonts w:eastAsia="Calibri"/>
          <w:b/>
          <w:sz w:val="24"/>
          <w:szCs w:val="24"/>
        </w:rPr>
      </w:pPr>
      <w:r w:rsidRPr="00217E5D">
        <w:rPr>
          <w:rFonts w:eastAsia="Calibri"/>
          <w:b/>
          <w:sz w:val="24"/>
          <w:szCs w:val="24"/>
        </w:rPr>
        <w:t>ПОСТАНОВЛЕНИЕ</w:t>
      </w:r>
    </w:p>
    <w:p w:rsidR="0001114E" w:rsidRPr="00217E5D" w:rsidRDefault="0001114E" w:rsidP="0001114E">
      <w:pPr>
        <w:jc w:val="center"/>
        <w:rPr>
          <w:rFonts w:eastAsia="Calibri"/>
          <w:b/>
          <w:sz w:val="24"/>
          <w:szCs w:val="24"/>
        </w:rPr>
      </w:pPr>
    </w:p>
    <w:tbl>
      <w:tblPr>
        <w:tblW w:w="9355" w:type="dxa"/>
        <w:tblInd w:w="-34" w:type="dxa"/>
        <w:tblLayout w:type="fixed"/>
        <w:tblCellMar>
          <w:left w:w="107" w:type="dxa"/>
          <w:right w:w="107" w:type="dxa"/>
        </w:tblCellMar>
        <w:tblLook w:val="04A0"/>
      </w:tblPr>
      <w:tblGrid>
        <w:gridCol w:w="2268"/>
        <w:gridCol w:w="5811"/>
        <w:gridCol w:w="1276"/>
      </w:tblGrid>
      <w:tr w:rsidR="0001114E" w:rsidRPr="00217E5D" w:rsidTr="0001114E">
        <w:trPr>
          <w:cantSplit/>
          <w:trHeight w:hRule="exact" w:val="397"/>
        </w:trPr>
        <w:tc>
          <w:tcPr>
            <w:tcW w:w="2268" w:type="dxa"/>
            <w:tcBorders>
              <w:top w:val="nil"/>
              <w:left w:val="nil"/>
              <w:bottom w:val="single" w:sz="4" w:space="0" w:color="auto"/>
              <w:right w:val="nil"/>
            </w:tcBorders>
            <w:vAlign w:val="bottom"/>
            <w:hideMark/>
          </w:tcPr>
          <w:p w:rsidR="0001114E" w:rsidRPr="00217E5D" w:rsidRDefault="00FE37F6" w:rsidP="0001114E">
            <w:pPr>
              <w:jc w:val="center"/>
              <w:rPr>
                <w:sz w:val="24"/>
                <w:szCs w:val="24"/>
              </w:rPr>
            </w:pPr>
            <w:r>
              <w:rPr>
                <w:sz w:val="24"/>
                <w:szCs w:val="24"/>
              </w:rPr>
              <w:t>11.08.2014</w:t>
            </w:r>
          </w:p>
        </w:tc>
        <w:tc>
          <w:tcPr>
            <w:tcW w:w="5811" w:type="dxa"/>
            <w:vAlign w:val="bottom"/>
          </w:tcPr>
          <w:p w:rsidR="0001114E" w:rsidRPr="00217E5D" w:rsidRDefault="0001114E" w:rsidP="0001114E">
            <w:pPr>
              <w:rPr>
                <w:sz w:val="24"/>
                <w:szCs w:val="24"/>
              </w:rPr>
            </w:pPr>
          </w:p>
        </w:tc>
        <w:tc>
          <w:tcPr>
            <w:tcW w:w="1276" w:type="dxa"/>
            <w:tcBorders>
              <w:top w:val="nil"/>
              <w:left w:val="nil"/>
              <w:bottom w:val="single" w:sz="4" w:space="0" w:color="auto"/>
              <w:right w:val="nil"/>
            </w:tcBorders>
            <w:vAlign w:val="bottom"/>
            <w:hideMark/>
          </w:tcPr>
          <w:p w:rsidR="0001114E" w:rsidRPr="00217E5D" w:rsidRDefault="00FE37F6" w:rsidP="0001114E">
            <w:pPr>
              <w:jc w:val="center"/>
              <w:rPr>
                <w:sz w:val="24"/>
                <w:szCs w:val="24"/>
              </w:rPr>
            </w:pPr>
            <w:r>
              <w:rPr>
                <w:sz w:val="24"/>
                <w:szCs w:val="24"/>
              </w:rPr>
              <w:t>1-1/59</w:t>
            </w:r>
          </w:p>
        </w:tc>
      </w:tr>
    </w:tbl>
    <w:p w:rsidR="005B14D0" w:rsidRDefault="005B14D0" w:rsidP="00366D21"/>
    <w:p w:rsidR="005B14D0" w:rsidRPr="00D04E1A" w:rsidRDefault="005B14D0" w:rsidP="0001114E">
      <w:pPr>
        <w:suppressAutoHyphens/>
        <w:contextualSpacing/>
        <w:jc w:val="center"/>
        <w:rPr>
          <w:sz w:val="24"/>
          <w:szCs w:val="24"/>
        </w:rPr>
      </w:pPr>
      <w:r w:rsidRPr="00D04E1A">
        <w:rPr>
          <w:bCs/>
          <w:kern w:val="36"/>
          <w:sz w:val="24"/>
          <w:szCs w:val="24"/>
        </w:rPr>
        <w:t xml:space="preserve">«Об утверждении </w:t>
      </w:r>
      <w:hyperlink r:id="rId7" w:history="1">
        <w:r w:rsidRPr="00D04E1A">
          <w:rPr>
            <w:sz w:val="24"/>
            <w:szCs w:val="24"/>
          </w:rPr>
          <w:t>Административн</w:t>
        </w:r>
        <w:r>
          <w:rPr>
            <w:sz w:val="24"/>
            <w:szCs w:val="24"/>
          </w:rPr>
          <w:t>ого</w:t>
        </w:r>
        <w:r w:rsidRPr="00D04E1A">
          <w:rPr>
            <w:sz w:val="24"/>
            <w:szCs w:val="24"/>
          </w:rPr>
          <w:t xml:space="preserve"> регламент</w:t>
        </w:r>
      </w:hyperlink>
      <w:r>
        <w:rPr>
          <w:sz w:val="24"/>
          <w:szCs w:val="24"/>
        </w:rPr>
        <w:t xml:space="preserve">а, </w:t>
      </w:r>
      <w:r w:rsidRPr="00D04E1A">
        <w:rPr>
          <w:sz w:val="24"/>
          <w:szCs w:val="24"/>
        </w:rPr>
        <w:t xml:space="preserve"> администрации </w:t>
      </w:r>
      <w:r w:rsidR="0001114E">
        <w:rPr>
          <w:sz w:val="24"/>
          <w:szCs w:val="24"/>
        </w:rPr>
        <w:t>Орлов</w:t>
      </w:r>
      <w:r w:rsidRPr="00D04E1A">
        <w:rPr>
          <w:sz w:val="24"/>
          <w:szCs w:val="24"/>
        </w:rPr>
        <w:t>ского сельского  поселения</w:t>
      </w:r>
      <w:r>
        <w:rPr>
          <w:sz w:val="24"/>
          <w:szCs w:val="24"/>
        </w:rPr>
        <w:t xml:space="preserve"> </w:t>
      </w:r>
      <w:r w:rsidRPr="00D04E1A">
        <w:rPr>
          <w:sz w:val="24"/>
          <w:szCs w:val="24"/>
        </w:rPr>
        <w:t xml:space="preserve"> по предоставлению муниципальной услуги «Предоставление справок, характеристик,  ходатайств и выписок из </w:t>
      </w:r>
      <w:proofErr w:type="spellStart"/>
      <w:r w:rsidRPr="00D04E1A">
        <w:rPr>
          <w:sz w:val="24"/>
          <w:szCs w:val="24"/>
        </w:rPr>
        <w:t>похозяйственной</w:t>
      </w:r>
      <w:proofErr w:type="spellEnd"/>
      <w:r w:rsidRPr="00D04E1A">
        <w:rPr>
          <w:sz w:val="24"/>
          <w:szCs w:val="24"/>
        </w:rPr>
        <w:t xml:space="preserve"> книги»</w:t>
      </w:r>
    </w:p>
    <w:p w:rsidR="005B14D0" w:rsidRPr="0018653B" w:rsidRDefault="005B14D0" w:rsidP="0018653B">
      <w:pPr>
        <w:autoSpaceDE w:val="0"/>
        <w:autoSpaceDN w:val="0"/>
        <w:adjustRightInd w:val="0"/>
        <w:ind w:firstLine="567"/>
        <w:contextualSpacing/>
        <w:rPr>
          <w:sz w:val="24"/>
          <w:szCs w:val="24"/>
        </w:rPr>
      </w:pPr>
    </w:p>
    <w:p w:rsidR="005B14D0" w:rsidRDefault="005B14D0" w:rsidP="0001114E">
      <w:pPr>
        <w:pStyle w:val="10"/>
        <w:jc w:val="both"/>
        <w:rPr>
          <w:sz w:val="24"/>
          <w:szCs w:val="24"/>
        </w:rPr>
      </w:pPr>
      <w:r>
        <w:rPr>
          <w:sz w:val="24"/>
          <w:szCs w:val="24"/>
        </w:rPr>
        <w:tab/>
      </w:r>
      <w:proofErr w:type="gramStart"/>
      <w:r w:rsidRPr="0018653B">
        <w:rPr>
          <w:b w:val="0"/>
          <w:sz w:val="24"/>
          <w:szCs w:val="24"/>
        </w:rPr>
        <w:t>Во</w:t>
      </w:r>
      <w:proofErr w:type="gramEnd"/>
      <w:r w:rsidRPr="0018653B">
        <w:rPr>
          <w:b w:val="0"/>
          <w:sz w:val="24"/>
          <w:szCs w:val="24"/>
        </w:rPr>
        <w:t xml:space="preserve"> исполнении Федерального Закона Российской Федерации от 27.07.2010 г.                      № 210-ФЗ «Об организации предоставления государственных и муниципальных услуг», в соответствии с постановлением главы </w:t>
      </w:r>
      <w:r w:rsidR="0001114E">
        <w:rPr>
          <w:b w:val="0"/>
          <w:sz w:val="24"/>
          <w:szCs w:val="24"/>
        </w:rPr>
        <w:t>Орлов</w:t>
      </w:r>
      <w:r w:rsidRPr="0018653B">
        <w:rPr>
          <w:b w:val="0"/>
          <w:sz w:val="24"/>
          <w:szCs w:val="24"/>
        </w:rPr>
        <w:t xml:space="preserve">ского сельского поселения </w:t>
      </w:r>
      <w:r w:rsidR="00FE37F6">
        <w:rPr>
          <w:b w:val="0"/>
          <w:sz w:val="24"/>
          <w:szCs w:val="24"/>
        </w:rPr>
        <w:t>от 11.08.2014 № 1-1/52</w:t>
      </w:r>
      <w:r w:rsidRPr="0018653B">
        <w:rPr>
          <w:b w:val="0"/>
        </w:rPr>
        <w:t xml:space="preserve"> «</w:t>
      </w:r>
      <w:r w:rsidRPr="0018653B">
        <w:rPr>
          <w:b w:val="0"/>
          <w:bCs/>
          <w:kern w:val="28"/>
          <w:sz w:val="24"/>
          <w:szCs w:val="24"/>
        </w:rPr>
        <w:t xml:space="preserve">Об утверждении реестра муниципальных услуг </w:t>
      </w:r>
      <w:r w:rsidR="0001114E">
        <w:rPr>
          <w:b w:val="0"/>
          <w:bCs/>
          <w:kern w:val="28"/>
          <w:sz w:val="24"/>
          <w:szCs w:val="24"/>
        </w:rPr>
        <w:t>Орлов</w:t>
      </w:r>
      <w:r w:rsidRPr="0018653B">
        <w:rPr>
          <w:b w:val="0"/>
          <w:bCs/>
          <w:kern w:val="28"/>
          <w:sz w:val="24"/>
          <w:szCs w:val="24"/>
        </w:rPr>
        <w:t>ского сельского поселения Городищенского муниципального района Волгоградской области</w:t>
      </w:r>
      <w:r w:rsidRPr="0018653B">
        <w:rPr>
          <w:b w:val="0"/>
          <w:sz w:val="24"/>
          <w:szCs w:val="24"/>
        </w:rPr>
        <w:t>»,</w:t>
      </w:r>
      <w:r w:rsidR="0001114E">
        <w:rPr>
          <w:b w:val="0"/>
          <w:sz w:val="24"/>
          <w:szCs w:val="24"/>
        </w:rPr>
        <w:t xml:space="preserve"> </w:t>
      </w:r>
      <w:r w:rsidRPr="0001114E">
        <w:rPr>
          <w:b w:val="0"/>
          <w:sz w:val="24"/>
          <w:szCs w:val="24"/>
        </w:rPr>
        <w:t>ПОСТАНОВЛЯЮ:</w:t>
      </w:r>
    </w:p>
    <w:p w:rsidR="005B14D0" w:rsidRPr="00D04E1A" w:rsidRDefault="005B14D0" w:rsidP="0001114E">
      <w:pPr>
        <w:suppressAutoHyphens/>
        <w:contextualSpacing/>
        <w:jc w:val="both"/>
        <w:rPr>
          <w:sz w:val="24"/>
          <w:szCs w:val="24"/>
        </w:rPr>
      </w:pPr>
      <w:r>
        <w:rPr>
          <w:sz w:val="24"/>
          <w:szCs w:val="24"/>
        </w:rPr>
        <w:tab/>
      </w:r>
      <w:r w:rsidRPr="00D04E1A">
        <w:rPr>
          <w:sz w:val="24"/>
          <w:szCs w:val="24"/>
        </w:rPr>
        <w:t xml:space="preserve">1. Утвердить </w:t>
      </w:r>
      <w:hyperlink r:id="rId8" w:history="1">
        <w:r w:rsidRPr="00D04E1A">
          <w:rPr>
            <w:sz w:val="24"/>
            <w:szCs w:val="24"/>
          </w:rPr>
          <w:t>Административный регламент</w:t>
        </w:r>
      </w:hyperlink>
      <w:r w:rsidRPr="00D04E1A">
        <w:rPr>
          <w:sz w:val="24"/>
          <w:szCs w:val="24"/>
        </w:rPr>
        <w:t xml:space="preserve"> администрации </w:t>
      </w:r>
      <w:r w:rsidR="00FE37F6">
        <w:rPr>
          <w:sz w:val="24"/>
          <w:szCs w:val="24"/>
        </w:rPr>
        <w:t>Орлов</w:t>
      </w:r>
      <w:r w:rsidRPr="00D04E1A">
        <w:rPr>
          <w:sz w:val="24"/>
          <w:szCs w:val="24"/>
        </w:rPr>
        <w:t>ского сельского  поселения</w:t>
      </w:r>
      <w:r>
        <w:rPr>
          <w:sz w:val="24"/>
          <w:szCs w:val="24"/>
        </w:rPr>
        <w:t xml:space="preserve"> </w:t>
      </w:r>
      <w:r w:rsidRPr="00D04E1A">
        <w:rPr>
          <w:sz w:val="24"/>
          <w:szCs w:val="24"/>
        </w:rPr>
        <w:t xml:space="preserve"> по предоставлению муниципальной услуги «Предоставление справок, характеристик,  ходатайств и выписок из </w:t>
      </w:r>
      <w:proofErr w:type="spellStart"/>
      <w:r w:rsidRPr="00D04E1A">
        <w:rPr>
          <w:sz w:val="24"/>
          <w:szCs w:val="24"/>
        </w:rPr>
        <w:t>похозяйственной</w:t>
      </w:r>
      <w:proofErr w:type="spellEnd"/>
      <w:r w:rsidRPr="00D04E1A">
        <w:rPr>
          <w:sz w:val="24"/>
          <w:szCs w:val="24"/>
        </w:rPr>
        <w:t xml:space="preserve"> книги»,  (приложение).</w:t>
      </w:r>
    </w:p>
    <w:p w:rsidR="005B14D0" w:rsidRDefault="005B14D0" w:rsidP="0001114E">
      <w:pPr>
        <w:jc w:val="both"/>
        <w:rPr>
          <w:sz w:val="24"/>
          <w:szCs w:val="24"/>
        </w:rPr>
      </w:pPr>
      <w:r>
        <w:rPr>
          <w:sz w:val="24"/>
          <w:szCs w:val="24"/>
        </w:rPr>
        <w:tab/>
        <w:t>2. Настоящее постановление вступает в силу с момента подписания и подлежит обнародованию.</w:t>
      </w:r>
    </w:p>
    <w:p w:rsidR="005B14D0" w:rsidRDefault="005B14D0" w:rsidP="0001114E">
      <w:pPr>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5B14D0" w:rsidRDefault="005B14D0" w:rsidP="0001114E">
      <w:pPr>
        <w:jc w:val="both"/>
        <w:rPr>
          <w:sz w:val="24"/>
          <w:szCs w:val="24"/>
        </w:rPr>
      </w:pPr>
    </w:p>
    <w:p w:rsidR="005B14D0" w:rsidRDefault="005B14D0" w:rsidP="0001114E">
      <w:pPr>
        <w:jc w:val="both"/>
        <w:rPr>
          <w:sz w:val="24"/>
          <w:szCs w:val="24"/>
        </w:rPr>
      </w:pPr>
    </w:p>
    <w:p w:rsidR="005B14D0" w:rsidRDefault="005B14D0" w:rsidP="0001114E">
      <w:pPr>
        <w:jc w:val="both"/>
        <w:rPr>
          <w:sz w:val="24"/>
          <w:szCs w:val="24"/>
        </w:rPr>
      </w:pPr>
    </w:p>
    <w:p w:rsidR="005B14D0" w:rsidRDefault="0001114E" w:rsidP="0001114E">
      <w:pPr>
        <w:jc w:val="both"/>
        <w:rPr>
          <w:sz w:val="24"/>
          <w:szCs w:val="24"/>
        </w:rPr>
      </w:pPr>
      <w:r>
        <w:rPr>
          <w:sz w:val="24"/>
          <w:szCs w:val="24"/>
        </w:rPr>
        <w:t>Глава Орлов</w:t>
      </w:r>
      <w:r w:rsidR="005B14D0">
        <w:rPr>
          <w:sz w:val="24"/>
          <w:szCs w:val="24"/>
        </w:rPr>
        <w:t xml:space="preserve">ского сельского поселения             </w:t>
      </w:r>
      <w:r>
        <w:rPr>
          <w:sz w:val="24"/>
          <w:szCs w:val="24"/>
        </w:rPr>
        <w:t xml:space="preserve">       </w:t>
      </w:r>
      <w:r w:rsidR="005B14D0">
        <w:rPr>
          <w:sz w:val="24"/>
          <w:szCs w:val="24"/>
        </w:rPr>
        <w:t xml:space="preserve">                                  </w:t>
      </w:r>
      <w:r>
        <w:rPr>
          <w:sz w:val="24"/>
          <w:szCs w:val="24"/>
        </w:rPr>
        <w:t xml:space="preserve">  </w:t>
      </w:r>
      <w:r w:rsidR="005B14D0">
        <w:rPr>
          <w:sz w:val="24"/>
          <w:szCs w:val="24"/>
        </w:rPr>
        <w:t xml:space="preserve">            </w:t>
      </w:r>
      <w:r>
        <w:rPr>
          <w:sz w:val="24"/>
          <w:szCs w:val="24"/>
        </w:rPr>
        <w:t>Ф.М.Грачев</w:t>
      </w:r>
    </w:p>
    <w:p w:rsidR="005B14D0" w:rsidRDefault="005B14D0" w:rsidP="0001114E">
      <w:pPr>
        <w:jc w:val="both"/>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5B14D0" w:rsidRDefault="005B14D0" w:rsidP="00366D21">
      <w:pPr>
        <w:rPr>
          <w:sz w:val="24"/>
          <w:szCs w:val="24"/>
        </w:rPr>
      </w:pPr>
    </w:p>
    <w:p w:rsidR="0001114E" w:rsidRDefault="0001114E" w:rsidP="00D04E1A">
      <w:pPr>
        <w:autoSpaceDE w:val="0"/>
        <w:autoSpaceDN w:val="0"/>
        <w:adjustRightInd w:val="0"/>
        <w:contextualSpacing/>
        <w:jc w:val="right"/>
        <w:outlineLvl w:val="0"/>
        <w:rPr>
          <w:sz w:val="24"/>
          <w:szCs w:val="24"/>
        </w:rPr>
      </w:pPr>
    </w:p>
    <w:p w:rsidR="0001114E" w:rsidRDefault="0001114E" w:rsidP="00D04E1A">
      <w:pPr>
        <w:autoSpaceDE w:val="0"/>
        <w:autoSpaceDN w:val="0"/>
        <w:adjustRightInd w:val="0"/>
        <w:contextualSpacing/>
        <w:jc w:val="right"/>
        <w:outlineLvl w:val="0"/>
        <w:rPr>
          <w:sz w:val="24"/>
          <w:szCs w:val="24"/>
        </w:rPr>
      </w:pPr>
    </w:p>
    <w:p w:rsidR="0001114E" w:rsidRDefault="0001114E" w:rsidP="00D04E1A">
      <w:pPr>
        <w:autoSpaceDE w:val="0"/>
        <w:autoSpaceDN w:val="0"/>
        <w:adjustRightInd w:val="0"/>
        <w:contextualSpacing/>
        <w:jc w:val="right"/>
        <w:outlineLvl w:val="0"/>
        <w:rPr>
          <w:sz w:val="24"/>
          <w:szCs w:val="24"/>
        </w:rPr>
      </w:pPr>
    </w:p>
    <w:p w:rsidR="00FE37F6" w:rsidRDefault="00FE37F6" w:rsidP="00D04E1A">
      <w:pPr>
        <w:autoSpaceDE w:val="0"/>
        <w:autoSpaceDN w:val="0"/>
        <w:adjustRightInd w:val="0"/>
        <w:contextualSpacing/>
        <w:jc w:val="right"/>
        <w:outlineLvl w:val="0"/>
        <w:rPr>
          <w:sz w:val="24"/>
          <w:szCs w:val="24"/>
        </w:rPr>
      </w:pPr>
    </w:p>
    <w:p w:rsidR="005B14D0" w:rsidRPr="00CE51C7" w:rsidRDefault="005B14D0" w:rsidP="00D04E1A">
      <w:pPr>
        <w:autoSpaceDE w:val="0"/>
        <w:autoSpaceDN w:val="0"/>
        <w:adjustRightInd w:val="0"/>
        <w:contextualSpacing/>
        <w:jc w:val="right"/>
        <w:outlineLvl w:val="0"/>
        <w:rPr>
          <w:sz w:val="24"/>
          <w:szCs w:val="24"/>
        </w:rPr>
      </w:pPr>
      <w:r>
        <w:rPr>
          <w:sz w:val="24"/>
          <w:szCs w:val="24"/>
        </w:rPr>
        <w:lastRenderedPageBreak/>
        <w:t>Приложение</w:t>
      </w:r>
    </w:p>
    <w:p w:rsidR="005B14D0" w:rsidRPr="00CE51C7" w:rsidRDefault="005B14D0" w:rsidP="0001114E">
      <w:pPr>
        <w:autoSpaceDE w:val="0"/>
        <w:autoSpaceDN w:val="0"/>
        <w:adjustRightInd w:val="0"/>
        <w:contextualSpacing/>
        <w:jc w:val="right"/>
        <w:rPr>
          <w:sz w:val="24"/>
          <w:szCs w:val="24"/>
        </w:rPr>
      </w:pPr>
      <w:r>
        <w:rPr>
          <w:sz w:val="24"/>
          <w:szCs w:val="24"/>
        </w:rPr>
        <w:t xml:space="preserve">к </w:t>
      </w:r>
      <w:r w:rsidRPr="00CE51C7">
        <w:rPr>
          <w:sz w:val="24"/>
          <w:szCs w:val="24"/>
        </w:rPr>
        <w:t>п</w:t>
      </w:r>
      <w:r>
        <w:rPr>
          <w:sz w:val="24"/>
          <w:szCs w:val="24"/>
        </w:rPr>
        <w:t>остановлению</w:t>
      </w:r>
      <w:r w:rsidRPr="00CE51C7">
        <w:rPr>
          <w:sz w:val="24"/>
          <w:szCs w:val="24"/>
        </w:rPr>
        <w:t xml:space="preserve"> администрации </w:t>
      </w:r>
    </w:p>
    <w:p w:rsidR="005B14D0" w:rsidRDefault="0001114E" w:rsidP="0001114E">
      <w:pPr>
        <w:autoSpaceDE w:val="0"/>
        <w:autoSpaceDN w:val="0"/>
        <w:adjustRightInd w:val="0"/>
        <w:contextualSpacing/>
        <w:jc w:val="right"/>
        <w:rPr>
          <w:sz w:val="24"/>
          <w:szCs w:val="24"/>
        </w:rPr>
      </w:pPr>
      <w:r>
        <w:rPr>
          <w:sz w:val="24"/>
          <w:szCs w:val="24"/>
        </w:rPr>
        <w:t>Орлов</w:t>
      </w:r>
      <w:r w:rsidR="005B14D0">
        <w:rPr>
          <w:sz w:val="24"/>
          <w:szCs w:val="24"/>
        </w:rPr>
        <w:t>ского</w:t>
      </w:r>
      <w:r w:rsidR="005B14D0" w:rsidRPr="00CE51C7">
        <w:rPr>
          <w:sz w:val="24"/>
          <w:szCs w:val="24"/>
        </w:rPr>
        <w:t xml:space="preserve"> сельского</w:t>
      </w:r>
      <w:r w:rsidR="005B14D0">
        <w:rPr>
          <w:sz w:val="24"/>
          <w:szCs w:val="24"/>
        </w:rPr>
        <w:t xml:space="preserve"> </w:t>
      </w:r>
      <w:r w:rsidR="005B14D0" w:rsidRPr="00CE51C7">
        <w:rPr>
          <w:sz w:val="24"/>
          <w:szCs w:val="24"/>
        </w:rPr>
        <w:t xml:space="preserve">поселения </w:t>
      </w:r>
    </w:p>
    <w:p w:rsidR="005B14D0" w:rsidRPr="00CE51C7" w:rsidRDefault="005B14D0" w:rsidP="0001114E">
      <w:pPr>
        <w:autoSpaceDE w:val="0"/>
        <w:autoSpaceDN w:val="0"/>
        <w:adjustRightInd w:val="0"/>
        <w:contextualSpacing/>
        <w:jc w:val="right"/>
        <w:rPr>
          <w:sz w:val="24"/>
          <w:szCs w:val="24"/>
        </w:rPr>
      </w:pPr>
      <w:r w:rsidRPr="00CE51C7">
        <w:rPr>
          <w:sz w:val="24"/>
          <w:szCs w:val="24"/>
        </w:rPr>
        <w:t xml:space="preserve">от </w:t>
      </w:r>
      <w:r w:rsidR="00FE37F6">
        <w:rPr>
          <w:sz w:val="24"/>
          <w:szCs w:val="24"/>
        </w:rPr>
        <w:t>11.08.2014 № 1-1/59</w:t>
      </w:r>
    </w:p>
    <w:p w:rsidR="005B14D0" w:rsidRPr="00CE51C7" w:rsidRDefault="005B14D0" w:rsidP="0001114E">
      <w:pPr>
        <w:autoSpaceDE w:val="0"/>
        <w:autoSpaceDN w:val="0"/>
        <w:adjustRightInd w:val="0"/>
        <w:contextualSpacing/>
        <w:jc w:val="both"/>
        <w:rPr>
          <w:sz w:val="24"/>
          <w:szCs w:val="24"/>
        </w:rPr>
      </w:pPr>
    </w:p>
    <w:p w:rsidR="005B14D0" w:rsidRDefault="005B14D0" w:rsidP="0001114E">
      <w:pPr>
        <w:suppressAutoHyphens/>
        <w:contextualSpacing/>
        <w:jc w:val="both"/>
        <w:rPr>
          <w:b/>
          <w:sz w:val="24"/>
          <w:szCs w:val="24"/>
        </w:rPr>
      </w:pPr>
    </w:p>
    <w:p w:rsidR="005B14D0" w:rsidRPr="00F43A8A" w:rsidRDefault="0093508A" w:rsidP="0001114E">
      <w:pPr>
        <w:suppressAutoHyphens/>
        <w:contextualSpacing/>
        <w:jc w:val="center"/>
        <w:rPr>
          <w:b/>
          <w:sz w:val="24"/>
          <w:szCs w:val="24"/>
        </w:rPr>
      </w:pPr>
      <w:hyperlink r:id="rId9" w:history="1">
        <w:r w:rsidR="005B14D0" w:rsidRPr="00F43A8A">
          <w:rPr>
            <w:b/>
            <w:sz w:val="24"/>
            <w:szCs w:val="24"/>
          </w:rPr>
          <w:t>Административный регламент</w:t>
        </w:r>
      </w:hyperlink>
      <w:r w:rsidR="005B14D0" w:rsidRPr="00F43A8A">
        <w:rPr>
          <w:b/>
          <w:sz w:val="24"/>
          <w:szCs w:val="24"/>
        </w:rPr>
        <w:t xml:space="preserve"> администрации </w:t>
      </w:r>
      <w:r w:rsidR="0001114E">
        <w:rPr>
          <w:b/>
          <w:sz w:val="24"/>
          <w:szCs w:val="24"/>
        </w:rPr>
        <w:t>Орлов</w:t>
      </w:r>
      <w:r w:rsidR="005B14D0" w:rsidRPr="00F43A8A">
        <w:rPr>
          <w:b/>
          <w:sz w:val="24"/>
          <w:szCs w:val="24"/>
        </w:rPr>
        <w:t>ского сельского  поселения</w:t>
      </w:r>
    </w:p>
    <w:p w:rsidR="005B14D0" w:rsidRPr="00F43A8A" w:rsidRDefault="005B14D0" w:rsidP="0001114E">
      <w:pPr>
        <w:suppressAutoHyphens/>
        <w:contextualSpacing/>
        <w:jc w:val="center"/>
        <w:rPr>
          <w:b/>
          <w:sz w:val="24"/>
          <w:szCs w:val="24"/>
        </w:rPr>
      </w:pPr>
      <w:r w:rsidRPr="00F43A8A">
        <w:rPr>
          <w:b/>
          <w:sz w:val="24"/>
          <w:szCs w:val="24"/>
        </w:rPr>
        <w:t>по предоставлению муниципальной услуги «Предоставление справок, характеристик,</w:t>
      </w:r>
      <w:r>
        <w:rPr>
          <w:b/>
          <w:sz w:val="24"/>
          <w:szCs w:val="24"/>
        </w:rPr>
        <w:t xml:space="preserve"> </w:t>
      </w:r>
      <w:r w:rsidRPr="00F43A8A">
        <w:rPr>
          <w:b/>
          <w:sz w:val="24"/>
          <w:szCs w:val="24"/>
        </w:rPr>
        <w:t xml:space="preserve"> ходатайств и выписок из </w:t>
      </w:r>
      <w:proofErr w:type="spellStart"/>
      <w:r w:rsidRPr="00F43A8A">
        <w:rPr>
          <w:b/>
          <w:sz w:val="24"/>
          <w:szCs w:val="24"/>
        </w:rPr>
        <w:t>похозяйственной</w:t>
      </w:r>
      <w:proofErr w:type="spellEnd"/>
      <w:r w:rsidRPr="00F43A8A">
        <w:rPr>
          <w:b/>
          <w:sz w:val="24"/>
          <w:szCs w:val="24"/>
        </w:rPr>
        <w:t xml:space="preserve"> книги»</w:t>
      </w:r>
    </w:p>
    <w:p w:rsidR="005B14D0" w:rsidRPr="00F43A8A" w:rsidRDefault="005B14D0" w:rsidP="0001114E">
      <w:pPr>
        <w:autoSpaceDE w:val="0"/>
        <w:autoSpaceDN w:val="0"/>
        <w:adjustRightInd w:val="0"/>
        <w:contextualSpacing/>
        <w:jc w:val="both"/>
        <w:outlineLvl w:val="1"/>
        <w:rPr>
          <w:b/>
          <w:sz w:val="24"/>
          <w:szCs w:val="24"/>
        </w:rPr>
      </w:pPr>
    </w:p>
    <w:p w:rsidR="005B14D0" w:rsidRPr="00F43A8A" w:rsidRDefault="005B14D0" w:rsidP="0001114E">
      <w:pPr>
        <w:autoSpaceDE w:val="0"/>
        <w:autoSpaceDN w:val="0"/>
        <w:adjustRightInd w:val="0"/>
        <w:contextualSpacing/>
        <w:jc w:val="center"/>
        <w:outlineLvl w:val="1"/>
        <w:rPr>
          <w:sz w:val="24"/>
          <w:szCs w:val="24"/>
        </w:rPr>
      </w:pPr>
      <w:r w:rsidRPr="00F43A8A">
        <w:rPr>
          <w:sz w:val="24"/>
          <w:szCs w:val="24"/>
        </w:rPr>
        <w:t>1. Общие положения</w:t>
      </w:r>
    </w:p>
    <w:p w:rsidR="005B14D0" w:rsidRPr="00F43A8A" w:rsidRDefault="005B14D0" w:rsidP="0001114E">
      <w:pPr>
        <w:autoSpaceDE w:val="0"/>
        <w:autoSpaceDN w:val="0"/>
        <w:adjustRightInd w:val="0"/>
        <w:contextualSpacing/>
        <w:jc w:val="both"/>
        <w:rPr>
          <w:sz w:val="24"/>
          <w:szCs w:val="24"/>
        </w:rPr>
      </w:pPr>
    </w:p>
    <w:p w:rsidR="005B14D0" w:rsidRPr="00F43A8A" w:rsidRDefault="005B14D0" w:rsidP="0001114E">
      <w:pPr>
        <w:numPr>
          <w:ilvl w:val="1"/>
          <w:numId w:val="4"/>
        </w:numPr>
        <w:shd w:val="clear" w:color="auto" w:fill="FFFFFF"/>
        <w:suppressAutoHyphens/>
        <w:autoSpaceDE w:val="0"/>
        <w:autoSpaceDN w:val="0"/>
        <w:adjustRightInd w:val="0"/>
        <w:ind w:left="0" w:firstLine="567"/>
        <w:contextualSpacing/>
        <w:jc w:val="both"/>
        <w:rPr>
          <w:sz w:val="24"/>
          <w:szCs w:val="24"/>
        </w:rPr>
      </w:pPr>
      <w:r w:rsidRPr="00F43A8A">
        <w:rPr>
          <w:sz w:val="24"/>
          <w:szCs w:val="24"/>
        </w:rPr>
        <w:t>Предмет регулирования регламента.</w:t>
      </w:r>
    </w:p>
    <w:p w:rsidR="005B14D0" w:rsidRPr="00F43A8A" w:rsidRDefault="005B14D0" w:rsidP="0001114E">
      <w:pPr>
        <w:autoSpaceDE w:val="0"/>
        <w:autoSpaceDN w:val="0"/>
        <w:adjustRightInd w:val="0"/>
        <w:contextualSpacing/>
        <w:jc w:val="both"/>
        <w:rPr>
          <w:sz w:val="24"/>
          <w:szCs w:val="24"/>
        </w:rPr>
      </w:pPr>
      <w:proofErr w:type="gramStart"/>
      <w:r w:rsidRPr="00F43A8A">
        <w:rPr>
          <w:sz w:val="24"/>
          <w:szCs w:val="24"/>
        </w:rPr>
        <w:t>Административный</w:t>
      </w:r>
      <w:hyperlink r:id="rId10" w:history="1">
        <w:r w:rsidRPr="00F43A8A">
          <w:rPr>
            <w:sz w:val="24"/>
            <w:szCs w:val="24"/>
          </w:rPr>
          <w:t xml:space="preserve"> регламент</w:t>
        </w:r>
      </w:hyperlink>
      <w:r w:rsidRPr="00F43A8A">
        <w:rPr>
          <w:sz w:val="24"/>
          <w:szCs w:val="24"/>
        </w:rPr>
        <w:t xml:space="preserve"> администрации </w:t>
      </w:r>
      <w:r w:rsidR="0001114E">
        <w:rPr>
          <w:sz w:val="24"/>
          <w:szCs w:val="24"/>
        </w:rPr>
        <w:t>Орлов</w:t>
      </w:r>
      <w:r w:rsidRPr="00F43A8A">
        <w:rPr>
          <w:sz w:val="24"/>
          <w:szCs w:val="24"/>
        </w:rPr>
        <w:t xml:space="preserve">ского сельского  поселения по предоставлению муниципальной услуги «Предоставление справок, характеристик, ходатайств и выписок из </w:t>
      </w:r>
      <w:proofErr w:type="spellStart"/>
      <w:r w:rsidRPr="00F43A8A">
        <w:rPr>
          <w:sz w:val="24"/>
          <w:szCs w:val="24"/>
        </w:rPr>
        <w:t>похозяйственной</w:t>
      </w:r>
      <w:proofErr w:type="spellEnd"/>
      <w:r w:rsidRPr="00F43A8A">
        <w:rPr>
          <w:sz w:val="24"/>
          <w:szCs w:val="24"/>
        </w:rPr>
        <w:t xml:space="preserve"> книги»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w:t>
      </w:r>
      <w:proofErr w:type="gramEnd"/>
    </w:p>
    <w:p w:rsidR="005B14D0" w:rsidRPr="00F43A8A" w:rsidRDefault="005B14D0" w:rsidP="0001114E">
      <w:pPr>
        <w:autoSpaceDE w:val="0"/>
        <w:autoSpaceDN w:val="0"/>
        <w:adjustRightInd w:val="0"/>
        <w:ind w:firstLine="567"/>
        <w:contextualSpacing/>
        <w:jc w:val="both"/>
        <w:rPr>
          <w:sz w:val="24"/>
          <w:szCs w:val="24"/>
        </w:rPr>
      </w:pPr>
      <w:r w:rsidRPr="00F43A8A">
        <w:rPr>
          <w:sz w:val="24"/>
          <w:szCs w:val="24"/>
        </w:rPr>
        <w:t>Административный</w:t>
      </w:r>
      <w:hyperlink r:id="rId11" w:history="1">
        <w:r w:rsidRPr="00F43A8A">
          <w:rPr>
            <w:sz w:val="24"/>
            <w:szCs w:val="24"/>
          </w:rPr>
          <w:t xml:space="preserve"> регламент</w:t>
        </w:r>
      </w:hyperlink>
      <w:r w:rsidRPr="00F43A8A">
        <w:rPr>
          <w:sz w:val="24"/>
          <w:szCs w:val="24"/>
        </w:rPr>
        <w:t xml:space="preserve"> администрации </w:t>
      </w:r>
      <w:r w:rsidR="0001114E">
        <w:rPr>
          <w:sz w:val="24"/>
          <w:szCs w:val="24"/>
        </w:rPr>
        <w:t>Орлов</w:t>
      </w:r>
      <w:r w:rsidRPr="00F43A8A">
        <w:rPr>
          <w:sz w:val="24"/>
          <w:szCs w:val="24"/>
        </w:rPr>
        <w:t>ского сельского  поселения»</w:t>
      </w:r>
      <w:r w:rsidR="0001114E">
        <w:rPr>
          <w:sz w:val="24"/>
          <w:szCs w:val="24"/>
        </w:rPr>
        <w:t xml:space="preserve"> </w:t>
      </w:r>
      <w:r w:rsidRPr="00F43A8A">
        <w:rPr>
          <w:sz w:val="24"/>
          <w:szCs w:val="24"/>
        </w:rPr>
        <w:t xml:space="preserve">по предоставлению муниципальной услуги (далее – административный регламент) размещен на официальном сайте </w:t>
      </w:r>
      <w:r w:rsidR="0001114E">
        <w:rPr>
          <w:bCs/>
          <w:spacing w:val="9"/>
          <w:sz w:val="24"/>
          <w:szCs w:val="24"/>
        </w:rPr>
        <w:t>Орлов</w:t>
      </w:r>
      <w:r w:rsidRPr="00F43A8A">
        <w:rPr>
          <w:bCs/>
          <w:spacing w:val="9"/>
          <w:sz w:val="24"/>
          <w:szCs w:val="24"/>
        </w:rPr>
        <w:t>ского сельского  поселения</w:t>
      </w:r>
      <w:r w:rsidRPr="00F43A8A">
        <w:rPr>
          <w:sz w:val="24"/>
          <w:szCs w:val="24"/>
        </w:rPr>
        <w:t xml:space="preserve">» </w:t>
      </w:r>
      <w:r w:rsidR="0001114E" w:rsidRPr="00051BA8">
        <w:rPr>
          <w:color w:val="0066CC"/>
          <w:sz w:val="24"/>
          <w:szCs w:val="24"/>
          <w:u w:val="single"/>
        </w:rPr>
        <w:t>http://орловка-34.рф/</w:t>
      </w:r>
      <w:r w:rsidR="0001114E" w:rsidRPr="007C0D3D">
        <w:rPr>
          <w:sz w:val="24"/>
          <w:szCs w:val="24"/>
        </w:rPr>
        <w:t xml:space="preserve"> </w:t>
      </w:r>
      <w:r w:rsidRPr="006C0F17">
        <w:rPr>
          <w:sz w:val="24"/>
          <w:szCs w:val="24"/>
        </w:rPr>
        <w:t xml:space="preserve"> </w:t>
      </w:r>
      <w:r w:rsidRPr="00F43A8A">
        <w:rPr>
          <w:sz w:val="24"/>
          <w:szCs w:val="24"/>
        </w:rPr>
        <w:t xml:space="preserve">(далее - официальный сайт), в государственных информационных системах </w:t>
      </w:r>
      <w:hyperlink r:id="rId12" w:history="1">
        <w:r w:rsidRPr="00225BD6">
          <w:rPr>
            <w:rStyle w:val="a3"/>
            <w:color w:val="000099"/>
            <w:sz w:val="24"/>
            <w:szCs w:val="24"/>
          </w:rPr>
          <w:t>http://www.gosuslugi.ru</w:t>
        </w:r>
      </w:hyperlink>
      <w:r w:rsidRPr="00F43A8A">
        <w:rPr>
          <w:sz w:val="24"/>
          <w:szCs w:val="24"/>
        </w:rPr>
        <w:t xml:space="preserve">, </w:t>
      </w:r>
      <w:r w:rsidRPr="00225BD6">
        <w:rPr>
          <w:color w:val="000099"/>
          <w:sz w:val="24"/>
          <w:szCs w:val="24"/>
          <w:u w:val="single"/>
        </w:rPr>
        <w:t>http://34/gosuslugi.ru</w:t>
      </w:r>
      <w:r w:rsidRPr="00F43A8A">
        <w:rPr>
          <w:sz w:val="24"/>
          <w:szCs w:val="24"/>
        </w:rPr>
        <w:t xml:space="preserve"> (далее - единый, региональный порталы).</w:t>
      </w:r>
    </w:p>
    <w:p w:rsidR="005B14D0" w:rsidRPr="00F43A8A" w:rsidRDefault="005B14D0" w:rsidP="0001114E">
      <w:pPr>
        <w:autoSpaceDE w:val="0"/>
        <w:autoSpaceDN w:val="0"/>
        <w:adjustRightInd w:val="0"/>
        <w:ind w:firstLine="567"/>
        <w:contextualSpacing/>
        <w:jc w:val="both"/>
        <w:rPr>
          <w:sz w:val="24"/>
          <w:szCs w:val="24"/>
        </w:rPr>
      </w:pPr>
      <w:r w:rsidRPr="00F43A8A">
        <w:rPr>
          <w:sz w:val="24"/>
          <w:szCs w:val="24"/>
        </w:rPr>
        <w:t xml:space="preserve">Текст административного регламента размещается также на информационных стендах, размещенных  в здании (в помещении)  администрации </w:t>
      </w:r>
      <w:r w:rsidR="0001114E">
        <w:rPr>
          <w:sz w:val="24"/>
          <w:szCs w:val="24"/>
        </w:rPr>
        <w:t>Орлов</w:t>
      </w:r>
      <w:r w:rsidRPr="00F43A8A">
        <w:rPr>
          <w:sz w:val="24"/>
          <w:szCs w:val="24"/>
        </w:rPr>
        <w:t xml:space="preserve">ского сельского  поселения» (далее – администрация). </w:t>
      </w:r>
    </w:p>
    <w:p w:rsidR="005B14D0" w:rsidRPr="00F43A8A" w:rsidRDefault="005B14D0" w:rsidP="00D04E1A">
      <w:pPr>
        <w:autoSpaceDE w:val="0"/>
        <w:autoSpaceDN w:val="0"/>
        <w:adjustRightInd w:val="0"/>
        <w:ind w:firstLine="567"/>
        <w:contextualSpacing/>
        <w:jc w:val="both"/>
        <w:outlineLvl w:val="1"/>
        <w:rPr>
          <w:sz w:val="24"/>
          <w:szCs w:val="24"/>
        </w:rPr>
      </w:pPr>
      <w:r w:rsidRPr="00F43A8A">
        <w:rPr>
          <w:sz w:val="24"/>
          <w:szCs w:val="24"/>
        </w:rPr>
        <w:t>1.2. Круг заявителей.</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Под заявителями в настоящем административном регламенте понимаются физические лица, ведущие личное подсобное хозяйство,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5B14D0" w:rsidRPr="00F43A8A" w:rsidRDefault="005B14D0" w:rsidP="00D04E1A">
      <w:pPr>
        <w:autoSpaceDE w:val="0"/>
        <w:ind w:firstLine="540"/>
        <w:contextualSpacing/>
        <w:jc w:val="both"/>
        <w:rPr>
          <w:sz w:val="24"/>
          <w:szCs w:val="24"/>
        </w:rPr>
      </w:pPr>
      <w:r w:rsidRPr="00F43A8A">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5B14D0" w:rsidRPr="00F43A8A" w:rsidRDefault="005B14D0" w:rsidP="00D04E1A">
      <w:pPr>
        <w:ind w:firstLine="567"/>
        <w:contextualSpacing/>
        <w:rPr>
          <w:sz w:val="24"/>
          <w:szCs w:val="24"/>
        </w:rPr>
      </w:pPr>
      <w:r w:rsidRPr="00F43A8A">
        <w:rPr>
          <w:sz w:val="24"/>
          <w:szCs w:val="24"/>
        </w:rPr>
        <w:t>1.3. Порядок информирования заявителей о предоставлении муниципальной услуги</w:t>
      </w:r>
    </w:p>
    <w:p w:rsidR="005B14D0" w:rsidRPr="00F43A8A" w:rsidRDefault="005B14D0" w:rsidP="00D04E1A">
      <w:pPr>
        <w:ind w:firstLine="567"/>
        <w:contextualSpacing/>
        <w:rPr>
          <w:sz w:val="24"/>
          <w:szCs w:val="24"/>
        </w:rPr>
      </w:pPr>
      <w:r w:rsidRPr="00F43A8A">
        <w:rPr>
          <w:sz w:val="24"/>
          <w:szCs w:val="24"/>
        </w:rPr>
        <w:t>1.3.1. Сведения о месте нахождения, контактных телефонах и графике работы Администрации, многофункционального центра (далее – МФЦ):</w:t>
      </w:r>
    </w:p>
    <w:p w:rsidR="005B14D0" w:rsidRPr="00F43A8A" w:rsidRDefault="005B14D0" w:rsidP="00D04E1A">
      <w:pPr>
        <w:ind w:firstLine="567"/>
        <w:contextualSpacing/>
        <w:rPr>
          <w:sz w:val="24"/>
          <w:szCs w:val="24"/>
        </w:rPr>
      </w:pPr>
      <w:r w:rsidRPr="00F43A8A">
        <w:rPr>
          <w:sz w:val="24"/>
          <w:szCs w:val="24"/>
        </w:rPr>
        <w:t xml:space="preserve"> </w:t>
      </w:r>
      <w:r w:rsidRPr="00225BD6">
        <w:rPr>
          <w:sz w:val="24"/>
          <w:szCs w:val="24"/>
        </w:rPr>
        <w:t>Администрация</w:t>
      </w:r>
      <w:r w:rsidRPr="00F43A8A">
        <w:rPr>
          <w:sz w:val="24"/>
          <w:szCs w:val="24"/>
        </w:rPr>
        <w:t xml:space="preserve"> располагается по адресу: 4030</w:t>
      </w:r>
      <w:r w:rsidR="0001114E">
        <w:rPr>
          <w:sz w:val="24"/>
          <w:szCs w:val="24"/>
        </w:rPr>
        <w:t>14</w:t>
      </w:r>
      <w:r w:rsidRPr="00F43A8A">
        <w:rPr>
          <w:sz w:val="24"/>
          <w:szCs w:val="24"/>
        </w:rPr>
        <w:t xml:space="preserve">, Волгоградская область, Городищенский район, </w:t>
      </w:r>
      <w:r w:rsidR="0001114E">
        <w:rPr>
          <w:sz w:val="24"/>
          <w:szCs w:val="24"/>
        </w:rPr>
        <w:t>с</w:t>
      </w:r>
      <w:proofErr w:type="gramStart"/>
      <w:r w:rsidR="0001114E">
        <w:rPr>
          <w:sz w:val="24"/>
          <w:szCs w:val="24"/>
        </w:rPr>
        <w:t>.О</w:t>
      </w:r>
      <w:proofErr w:type="gramEnd"/>
      <w:r w:rsidR="0001114E">
        <w:rPr>
          <w:sz w:val="24"/>
          <w:szCs w:val="24"/>
        </w:rPr>
        <w:t>рловка</w:t>
      </w:r>
      <w:r w:rsidRPr="00F43A8A">
        <w:rPr>
          <w:sz w:val="24"/>
          <w:szCs w:val="24"/>
        </w:rPr>
        <w:t xml:space="preserve">, ул. </w:t>
      </w:r>
      <w:r w:rsidR="0001114E">
        <w:rPr>
          <w:sz w:val="24"/>
          <w:szCs w:val="24"/>
        </w:rPr>
        <w:t>Советская</w:t>
      </w:r>
      <w:r w:rsidRPr="00F43A8A">
        <w:rPr>
          <w:sz w:val="24"/>
          <w:szCs w:val="24"/>
        </w:rPr>
        <w:t>, д. 2</w:t>
      </w:r>
      <w:r w:rsidR="0001114E">
        <w:rPr>
          <w:sz w:val="24"/>
          <w:szCs w:val="24"/>
        </w:rPr>
        <w:t>4</w:t>
      </w:r>
      <w:r w:rsidRPr="00F43A8A">
        <w:rPr>
          <w:sz w:val="24"/>
          <w:szCs w:val="24"/>
        </w:rPr>
        <w:t>.</w:t>
      </w:r>
    </w:p>
    <w:p w:rsidR="005B14D0" w:rsidRPr="006C0F17" w:rsidRDefault="005B14D0" w:rsidP="00D04E1A">
      <w:pPr>
        <w:suppressAutoHyphens/>
        <w:ind w:firstLine="709"/>
        <w:contextualSpacing/>
        <w:jc w:val="both"/>
        <w:rPr>
          <w:sz w:val="24"/>
          <w:szCs w:val="24"/>
        </w:rPr>
      </w:pPr>
      <w:r w:rsidRPr="00F43A8A">
        <w:rPr>
          <w:b/>
          <w:sz w:val="24"/>
          <w:szCs w:val="24"/>
        </w:rPr>
        <w:t xml:space="preserve"> </w:t>
      </w:r>
      <w:r w:rsidRPr="00F43A8A">
        <w:rPr>
          <w:sz w:val="24"/>
          <w:szCs w:val="24"/>
        </w:rPr>
        <w:t xml:space="preserve">Адрес официального сайта в информационно-телекоммуникационной сети «Интернет» (далее – сеть «Интернет»): </w:t>
      </w:r>
      <w:r w:rsidR="0001114E" w:rsidRPr="00225BD6">
        <w:rPr>
          <w:color w:val="000099"/>
          <w:sz w:val="24"/>
          <w:szCs w:val="24"/>
          <w:u w:val="single"/>
        </w:rPr>
        <w:t>http://орловка-34.рф/</w:t>
      </w:r>
      <w:r w:rsidR="0001114E" w:rsidRPr="007C0D3D">
        <w:rPr>
          <w:sz w:val="24"/>
          <w:szCs w:val="24"/>
        </w:rPr>
        <w:t xml:space="preserve"> </w:t>
      </w:r>
      <w:r w:rsidRPr="006C0F17">
        <w:rPr>
          <w:sz w:val="24"/>
          <w:szCs w:val="24"/>
        </w:rPr>
        <w:t xml:space="preserve"> </w:t>
      </w:r>
      <w:r w:rsidRPr="00F43A8A">
        <w:rPr>
          <w:sz w:val="24"/>
          <w:szCs w:val="24"/>
        </w:rPr>
        <w:t xml:space="preserve">Адрес электронной почты администрации: </w:t>
      </w:r>
      <w:hyperlink r:id="rId13" w:history="1">
        <w:r w:rsidR="0001114E" w:rsidRPr="00D1587B">
          <w:rPr>
            <w:rStyle w:val="a3"/>
            <w:sz w:val="24"/>
            <w:szCs w:val="24"/>
          </w:rPr>
          <w:t xml:space="preserve"> mo_</w:t>
        </w:r>
        <w:r w:rsidR="0001114E" w:rsidRPr="00D1587B">
          <w:rPr>
            <w:rStyle w:val="a3"/>
            <w:sz w:val="24"/>
            <w:szCs w:val="24"/>
            <w:lang w:val="en-US"/>
          </w:rPr>
          <w:t>orlovka</w:t>
        </w:r>
        <w:r w:rsidR="0001114E" w:rsidRPr="00D1587B">
          <w:rPr>
            <w:rStyle w:val="a3"/>
            <w:sz w:val="24"/>
            <w:szCs w:val="24"/>
          </w:rPr>
          <w:t>@</w:t>
        </w:r>
        <w:r w:rsidR="0001114E" w:rsidRPr="00D1587B">
          <w:rPr>
            <w:rStyle w:val="a3"/>
            <w:sz w:val="24"/>
            <w:szCs w:val="24"/>
            <w:lang w:val="en-US"/>
          </w:rPr>
          <w:t>mail</w:t>
        </w:r>
        <w:r w:rsidR="0001114E" w:rsidRPr="00D1587B">
          <w:rPr>
            <w:rStyle w:val="a3"/>
            <w:sz w:val="24"/>
            <w:szCs w:val="24"/>
          </w:rPr>
          <w:t>.ru</w:t>
        </w:r>
      </w:hyperlink>
    </w:p>
    <w:p w:rsidR="005B14D0" w:rsidRPr="00F43A8A" w:rsidRDefault="005B14D0" w:rsidP="00D04E1A">
      <w:pPr>
        <w:suppressAutoHyphens/>
        <w:ind w:firstLine="709"/>
        <w:contextualSpacing/>
        <w:jc w:val="both"/>
        <w:rPr>
          <w:sz w:val="24"/>
          <w:szCs w:val="24"/>
        </w:rPr>
      </w:pPr>
      <w:r w:rsidRPr="00F43A8A">
        <w:rPr>
          <w:sz w:val="24"/>
          <w:szCs w:val="24"/>
        </w:rPr>
        <w:t xml:space="preserve">Справочные телефоны администрации: </w:t>
      </w:r>
    </w:p>
    <w:p w:rsidR="005B14D0" w:rsidRPr="00225BD6" w:rsidRDefault="005B14D0" w:rsidP="00D04E1A">
      <w:pPr>
        <w:suppressAutoHyphens/>
        <w:ind w:firstLine="709"/>
        <w:contextualSpacing/>
        <w:jc w:val="both"/>
        <w:rPr>
          <w:sz w:val="24"/>
          <w:szCs w:val="24"/>
        </w:rPr>
      </w:pPr>
      <w:r w:rsidRPr="00F43A8A">
        <w:rPr>
          <w:sz w:val="24"/>
          <w:szCs w:val="24"/>
        </w:rPr>
        <w:t>8(84468) 4-</w:t>
      </w:r>
      <w:r w:rsidR="0001114E" w:rsidRPr="00225BD6">
        <w:rPr>
          <w:sz w:val="24"/>
          <w:szCs w:val="24"/>
        </w:rPr>
        <w:t>82</w:t>
      </w:r>
      <w:r w:rsidRPr="00F43A8A">
        <w:rPr>
          <w:sz w:val="24"/>
          <w:szCs w:val="24"/>
        </w:rPr>
        <w:t>-</w:t>
      </w:r>
      <w:r w:rsidR="0001114E" w:rsidRPr="00225BD6">
        <w:rPr>
          <w:sz w:val="24"/>
          <w:szCs w:val="24"/>
        </w:rPr>
        <w:t>41</w:t>
      </w:r>
    </w:p>
    <w:p w:rsidR="005B14D0" w:rsidRPr="00F43A8A" w:rsidRDefault="005B14D0" w:rsidP="00D04E1A">
      <w:pPr>
        <w:suppressAutoHyphens/>
        <w:ind w:firstLine="709"/>
        <w:contextualSpacing/>
        <w:jc w:val="both"/>
        <w:rPr>
          <w:sz w:val="24"/>
          <w:szCs w:val="24"/>
        </w:rPr>
      </w:pPr>
      <w:r w:rsidRPr="00F43A8A">
        <w:rPr>
          <w:sz w:val="24"/>
          <w:szCs w:val="24"/>
        </w:rPr>
        <w:t xml:space="preserve">График работы администрации: </w:t>
      </w:r>
    </w:p>
    <w:p w:rsidR="005B14D0" w:rsidRPr="00F43A8A" w:rsidRDefault="005B14D0" w:rsidP="00D04E1A">
      <w:pPr>
        <w:suppressAutoHyphens/>
        <w:ind w:firstLine="709"/>
        <w:contextualSpacing/>
        <w:jc w:val="both"/>
        <w:rPr>
          <w:kern w:val="2"/>
          <w:sz w:val="24"/>
          <w:szCs w:val="24"/>
          <w:lang w:eastAsia="ar-SA"/>
        </w:rPr>
      </w:pPr>
      <w:r w:rsidRPr="00F43A8A">
        <w:rPr>
          <w:kern w:val="2"/>
          <w:sz w:val="24"/>
          <w:szCs w:val="24"/>
          <w:lang w:eastAsia="ar-SA"/>
        </w:rPr>
        <w:t xml:space="preserve">понедельник-пятница с 8.00 до 17.00 </w:t>
      </w:r>
    </w:p>
    <w:p w:rsidR="005B14D0" w:rsidRPr="00F43A8A" w:rsidRDefault="005B14D0" w:rsidP="00D04E1A">
      <w:pPr>
        <w:suppressAutoHyphens/>
        <w:ind w:firstLine="709"/>
        <w:contextualSpacing/>
        <w:jc w:val="both"/>
        <w:rPr>
          <w:kern w:val="2"/>
          <w:sz w:val="24"/>
          <w:szCs w:val="24"/>
          <w:lang w:eastAsia="ar-SA"/>
        </w:rPr>
      </w:pPr>
      <w:r w:rsidRPr="00F43A8A">
        <w:rPr>
          <w:kern w:val="2"/>
          <w:sz w:val="24"/>
          <w:szCs w:val="24"/>
          <w:lang w:eastAsia="ar-SA"/>
        </w:rPr>
        <w:t>перерыв на обед с 12.00 до 1</w:t>
      </w:r>
      <w:r w:rsidR="0001114E" w:rsidRPr="0001114E">
        <w:rPr>
          <w:kern w:val="2"/>
          <w:sz w:val="24"/>
          <w:szCs w:val="24"/>
          <w:lang w:eastAsia="ar-SA"/>
        </w:rPr>
        <w:t>4</w:t>
      </w:r>
      <w:r w:rsidRPr="00F43A8A">
        <w:rPr>
          <w:kern w:val="2"/>
          <w:sz w:val="24"/>
          <w:szCs w:val="24"/>
          <w:lang w:eastAsia="ar-SA"/>
        </w:rPr>
        <w:t>.00</w:t>
      </w:r>
    </w:p>
    <w:p w:rsidR="005B14D0" w:rsidRPr="00225BD6" w:rsidRDefault="005B14D0" w:rsidP="00D04E1A">
      <w:pPr>
        <w:suppressAutoHyphens/>
        <w:ind w:firstLine="709"/>
        <w:contextualSpacing/>
        <w:jc w:val="both"/>
        <w:rPr>
          <w:kern w:val="2"/>
          <w:sz w:val="24"/>
          <w:szCs w:val="24"/>
          <w:lang w:eastAsia="ar-SA"/>
        </w:rPr>
      </w:pPr>
      <w:r w:rsidRPr="00F43A8A">
        <w:rPr>
          <w:kern w:val="2"/>
          <w:sz w:val="24"/>
          <w:szCs w:val="24"/>
          <w:lang w:eastAsia="ar-SA"/>
        </w:rPr>
        <w:t>выходные дни - суббота, воскресенье.</w:t>
      </w:r>
    </w:p>
    <w:p w:rsidR="0001114E" w:rsidRPr="00225BD6" w:rsidRDefault="0001114E" w:rsidP="00D04E1A">
      <w:pPr>
        <w:suppressAutoHyphens/>
        <w:ind w:firstLine="709"/>
        <w:contextualSpacing/>
        <w:jc w:val="both"/>
        <w:rPr>
          <w:kern w:val="2"/>
          <w:sz w:val="24"/>
          <w:szCs w:val="24"/>
          <w:lang w:eastAsia="ar-SA"/>
        </w:rPr>
      </w:pPr>
    </w:p>
    <w:p w:rsidR="005B14D0" w:rsidRPr="0001114E" w:rsidRDefault="005B14D0" w:rsidP="00D04E1A">
      <w:pPr>
        <w:pStyle w:val="ConsPlusTitle"/>
        <w:widowControl/>
        <w:ind w:firstLine="567"/>
        <w:contextualSpacing/>
        <w:rPr>
          <w:rFonts w:ascii="Times New Roman" w:hAnsi="Times New Roman" w:cs="Times New Roman"/>
          <w:b w:val="0"/>
          <w:sz w:val="24"/>
          <w:szCs w:val="24"/>
        </w:rPr>
      </w:pPr>
      <w:r w:rsidRPr="00F43A8A">
        <w:rPr>
          <w:rFonts w:ascii="Times New Roman" w:hAnsi="Times New Roman" w:cs="Times New Roman"/>
          <w:b w:val="0"/>
          <w:sz w:val="24"/>
          <w:szCs w:val="24"/>
          <w:u w:val="single"/>
        </w:rPr>
        <w:lastRenderedPageBreak/>
        <w:t>МКУ «МФЦ Городищенского района»</w:t>
      </w:r>
      <w:r w:rsidRPr="00F43A8A">
        <w:rPr>
          <w:rFonts w:ascii="Times New Roman" w:hAnsi="Times New Roman" w:cs="Times New Roman"/>
          <w:b w:val="0"/>
          <w:sz w:val="24"/>
          <w:szCs w:val="24"/>
        </w:rPr>
        <w:t xml:space="preserve"> располагается по адресу:  403003, Волгоградская область Городищенский район, р.п. Городище пл. Павших борцов, 1</w:t>
      </w:r>
    </w:p>
    <w:p w:rsidR="005B14D0" w:rsidRPr="00F43A8A" w:rsidRDefault="005B14D0" w:rsidP="00D04E1A">
      <w:pPr>
        <w:pStyle w:val="ConsPlusTitle"/>
        <w:widowControl/>
        <w:ind w:firstLine="567"/>
        <w:contextualSpacing/>
        <w:rPr>
          <w:rFonts w:ascii="Times New Roman" w:hAnsi="Times New Roman" w:cs="Times New Roman"/>
          <w:b w:val="0"/>
          <w:sz w:val="24"/>
          <w:szCs w:val="24"/>
        </w:rPr>
      </w:pPr>
      <w:r w:rsidRPr="00F43A8A">
        <w:rPr>
          <w:rFonts w:ascii="Times New Roman" w:hAnsi="Times New Roman" w:cs="Times New Roman"/>
          <w:b w:val="0"/>
          <w:sz w:val="24"/>
          <w:szCs w:val="24"/>
        </w:rPr>
        <w:t>График работы МКУ «МФЦ Городищенского района»:</w:t>
      </w:r>
    </w:p>
    <w:p w:rsidR="005B14D0" w:rsidRPr="00F43A8A" w:rsidRDefault="005B14D0" w:rsidP="00D04E1A">
      <w:pPr>
        <w:ind w:firstLine="567"/>
        <w:contextualSpacing/>
        <w:rPr>
          <w:sz w:val="24"/>
          <w:szCs w:val="24"/>
        </w:rPr>
      </w:pP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835"/>
        <w:gridCol w:w="2625"/>
      </w:tblGrid>
      <w:tr w:rsidR="005B14D0" w:rsidRPr="00F43A8A" w:rsidTr="006E3400">
        <w:trPr>
          <w:tblCellSpacing w:w="0" w:type="dxa"/>
          <w:jc w:val="center"/>
        </w:trPr>
        <w:tc>
          <w:tcPr>
            <w:tcW w:w="2835" w:type="dxa"/>
            <w:tcBorders>
              <w:top w:val="nil"/>
              <w:left w:val="nil"/>
              <w:bottom w:val="single" w:sz="6" w:space="0" w:color="auto"/>
              <w:right w:val="outset" w:sz="6" w:space="0" w:color="auto"/>
            </w:tcBorders>
          </w:tcPr>
          <w:p w:rsidR="005B14D0" w:rsidRPr="00F43A8A" w:rsidRDefault="005B14D0" w:rsidP="006E3400">
            <w:pPr>
              <w:ind w:firstLine="567"/>
              <w:contextualSpacing/>
              <w:rPr>
                <w:sz w:val="24"/>
                <w:szCs w:val="24"/>
              </w:rPr>
            </w:pPr>
            <w:r w:rsidRPr="00F43A8A">
              <w:rPr>
                <w:sz w:val="24"/>
                <w:szCs w:val="24"/>
              </w:rPr>
              <w:t>День приема</w:t>
            </w:r>
          </w:p>
        </w:tc>
        <w:tc>
          <w:tcPr>
            <w:tcW w:w="2625" w:type="dxa"/>
            <w:tcBorders>
              <w:top w:val="nil"/>
              <w:left w:val="single" w:sz="6" w:space="0" w:color="auto"/>
              <w:bottom w:val="single" w:sz="6" w:space="0" w:color="auto"/>
              <w:right w:val="nil"/>
            </w:tcBorders>
          </w:tcPr>
          <w:p w:rsidR="005B14D0" w:rsidRPr="00F43A8A" w:rsidRDefault="005B14D0" w:rsidP="006E3400">
            <w:pPr>
              <w:ind w:firstLine="567"/>
              <w:contextualSpacing/>
              <w:rPr>
                <w:sz w:val="24"/>
                <w:szCs w:val="24"/>
              </w:rPr>
            </w:pPr>
            <w:r w:rsidRPr="00F43A8A">
              <w:rPr>
                <w:sz w:val="24"/>
                <w:szCs w:val="24"/>
              </w:rPr>
              <w:t>Время приема</w:t>
            </w:r>
          </w:p>
        </w:tc>
      </w:tr>
      <w:tr w:rsidR="005B14D0" w:rsidRPr="00F43A8A" w:rsidTr="006E3400">
        <w:trPr>
          <w:tblCellSpacing w:w="0" w:type="dxa"/>
          <w:jc w:val="center"/>
        </w:trPr>
        <w:tc>
          <w:tcPr>
            <w:tcW w:w="2835" w:type="dxa"/>
            <w:tcBorders>
              <w:top w:val="outset" w:sz="6" w:space="0" w:color="auto"/>
              <w:left w:val="nil"/>
              <w:bottom w:val="nil"/>
              <w:right w:val="outset" w:sz="6" w:space="0" w:color="auto"/>
            </w:tcBorders>
          </w:tcPr>
          <w:p w:rsidR="005B14D0" w:rsidRPr="00F43A8A" w:rsidRDefault="005B14D0" w:rsidP="006E3400">
            <w:pPr>
              <w:ind w:firstLine="567"/>
              <w:contextualSpacing/>
              <w:rPr>
                <w:sz w:val="24"/>
                <w:szCs w:val="24"/>
              </w:rPr>
            </w:pPr>
            <w:r w:rsidRPr="00F43A8A">
              <w:rPr>
                <w:sz w:val="24"/>
                <w:szCs w:val="24"/>
              </w:rPr>
              <w:t>Понедельник</w:t>
            </w:r>
          </w:p>
        </w:tc>
        <w:tc>
          <w:tcPr>
            <w:tcW w:w="2625" w:type="dxa"/>
            <w:tcBorders>
              <w:top w:val="outset" w:sz="6" w:space="0" w:color="auto"/>
              <w:left w:val="single" w:sz="6" w:space="0" w:color="auto"/>
              <w:bottom w:val="nil"/>
              <w:right w:val="nil"/>
            </w:tcBorders>
          </w:tcPr>
          <w:p w:rsidR="005B14D0" w:rsidRPr="00F43A8A" w:rsidRDefault="005B14D0" w:rsidP="006E3400">
            <w:pPr>
              <w:ind w:firstLine="567"/>
              <w:contextualSpacing/>
              <w:rPr>
                <w:sz w:val="24"/>
                <w:szCs w:val="24"/>
              </w:rPr>
            </w:pPr>
            <w:r w:rsidRPr="00F43A8A">
              <w:rPr>
                <w:sz w:val="24"/>
                <w:szCs w:val="24"/>
              </w:rPr>
              <w:t xml:space="preserve">с 09.00 до 18 00 </w:t>
            </w:r>
          </w:p>
        </w:tc>
      </w:tr>
      <w:tr w:rsidR="005B14D0" w:rsidRPr="00F43A8A" w:rsidTr="006E3400">
        <w:trPr>
          <w:tblCellSpacing w:w="0" w:type="dxa"/>
          <w:jc w:val="center"/>
        </w:trPr>
        <w:tc>
          <w:tcPr>
            <w:tcW w:w="2835" w:type="dxa"/>
            <w:tcBorders>
              <w:top w:val="nil"/>
              <w:left w:val="nil"/>
              <w:bottom w:val="nil"/>
              <w:right w:val="outset" w:sz="6" w:space="0" w:color="auto"/>
            </w:tcBorders>
          </w:tcPr>
          <w:p w:rsidR="005B14D0" w:rsidRPr="00F43A8A" w:rsidRDefault="005B14D0" w:rsidP="006E3400">
            <w:pPr>
              <w:ind w:firstLine="567"/>
              <w:contextualSpacing/>
              <w:rPr>
                <w:sz w:val="24"/>
                <w:szCs w:val="24"/>
              </w:rPr>
            </w:pPr>
            <w:r w:rsidRPr="00F43A8A">
              <w:rPr>
                <w:sz w:val="24"/>
                <w:szCs w:val="24"/>
              </w:rPr>
              <w:t>Вторник</w:t>
            </w:r>
          </w:p>
        </w:tc>
        <w:tc>
          <w:tcPr>
            <w:tcW w:w="2625" w:type="dxa"/>
            <w:tcBorders>
              <w:top w:val="nil"/>
              <w:left w:val="single" w:sz="6" w:space="0" w:color="auto"/>
              <w:bottom w:val="nil"/>
              <w:right w:val="nil"/>
            </w:tcBorders>
          </w:tcPr>
          <w:p w:rsidR="005B14D0" w:rsidRPr="00F43A8A" w:rsidRDefault="005B14D0" w:rsidP="006E3400">
            <w:pPr>
              <w:ind w:firstLine="567"/>
              <w:contextualSpacing/>
              <w:rPr>
                <w:sz w:val="24"/>
                <w:szCs w:val="24"/>
              </w:rPr>
            </w:pPr>
            <w:r w:rsidRPr="00F43A8A">
              <w:rPr>
                <w:sz w:val="24"/>
                <w:szCs w:val="24"/>
              </w:rPr>
              <w:t>с 09.00 до 18 00</w:t>
            </w:r>
          </w:p>
        </w:tc>
      </w:tr>
      <w:tr w:rsidR="005B14D0" w:rsidRPr="00F43A8A" w:rsidTr="006E3400">
        <w:trPr>
          <w:tblCellSpacing w:w="0" w:type="dxa"/>
          <w:jc w:val="center"/>
        </w:trPr>
        <w:tc>
          <w:tcPr>
            <w:tcW w:w="2835" w:type="dxa"/>
            <w:tcBorders>
              <w:top w:val="nil"/>
              <w:left w:val="nil"/>
              <w:bottom w:val="nil"/>
              <w:right w:val="outset" w:sz="6" w:space="0" w:color="auto"/>
            </w:tcBorders>
          </w:tcPr>
          <w:p w:rsidR="005B14D0" w:rsidRPr="00F43A8A" w:rsidRDefault="005B14D0" w:rsidP="006E3400">
            <w:pPr>
              <w:ind w:firstLine="567"/>
              <w:contextualSpacing/>
              <w:rPr>
                <w:sz w:val="24"/>
                <w:szCs w:val="24"/>
              </w:rPr>
            </w:pPr>
            <w:r w:rsidRPr="00F43A8A">
              <w:rPr>
                <w:sz w:val="24"/>
                <w:szCs w:val="24"/>
              </w:rPr>
              <w:t>Среда</w:t>
            </w:r>
          </w:p>
        </w:tc>
        <w:tc>
          <w:tcPr>
            <w:tcW w:w="2625" w:type="dxa"/>
            <w:tcBorders>
              <w:top w:val="nil"/>
              <w:left w:val="single" w:sz="6" w:space="0" w:color="auto"/>
              <w:bottom w:val="nil"/>
              <w:right w:val="nil"/>
            </w:tcBorders>
          </w:tcPr>
          <w:p w:rsidR="005B14D0" w:rsidRPr="00F43A8A" w:rsidRDefault="005B14D0" w:rsidP="006E3400">
            <w:pPr>
              <w:ind w:firstLine="567"/>
              <w:contextualSpacing/>
              <w:rPr>
                <w:sz w:val="24"/>
                <w:szCs w:val="24"/>
              </w:rPr>
            </w:pPr>
            <w:r w:rsidRPr="00F43A8A">
              <w:rPr>
                <w:sz w:val="24"/>
                <w:szCs w:val="24"/>
              </w:rPr>
              <w:t>с 09.00 до 18 00</w:t>
            </w:r>
          </w:p>
        </w:tc>
      </w:tr>
      <w:tr w:rsidR="005B14D0" w:rsidRPr="00F43A8A" w:rsidTr="006E3400">
        <w:trPr>
          <w:tblCellSpacing w:w="0" w:type="dxa"/>
          <w:jc w:val="center"/>
        </w:trPr>
        <w:tc>
          <w:tcPr>
            <w:tcW w:w="2835" w:type="dxa"/>
            <w:tcBorders>
              <w:top w:val="nil"/>
              <w:left w:val="nil"/>
              <w:bottom w:val="nil"/>
              <w:right w:val="outset" w:sz="6" w:space="0" w:color="auto"/>
            </w:tcBorders>
          </w:tcPr>
          <w:p w:rsidR="005B14D0" w:rsidRPr="00F43A8A" w:rsidRDefault="005B14D0" w:rsidP="006E3400">
            <w:pPr>
              <w:ind w:firstLine="567"/>
              <w:contextualSpacing/>
              <w:rPr>
                <w:sz w:val="24"/>
                <w:szCs w:val="24"/>
              </w:rPr>
            </w:pPr>
            <w:r w:rsidRPr="00F43A8A">
              <w:rPr>
                <w:sz w:val="24"/>
                <w:szCs w:val="24"/>
              </w:rPr>
              <w:t>Четверг</w:t>
            </w:r>
          </w:p>
        </w:tc>
        <w:tc>
          <w:tcPr>
            <w:tcW w:w="2625" w:type="dxa"/>
            <w:tcBorders>
              <w:top w:val="nil"/>
              <w:left w:val="single" w:sz="6" w:space="0" w:color="auto"/>
              <w:bottom w:val="nil"/>
              <w:right w:val="nil"/>
            </w:tcBorders>
          </w:tcPr>
          <w:p w:rsidR="005B14D0" w:rsidRPr="00F43A8A" w:rsidRDefault="005B14D0" w:rsidP="006E3400">
            <w:pPr>
              <w:ind w:firstLine="567"/>
              <w:contextualSpacing/>
              <w:rPr>
                <w:sz w:val="24"/>
                <w:szCs w:val="24"/>
              </w:rPr>
            </w:pPr>
            <w:r w:rsidRPr="00F43A8A">
              <w:rPr>
                <w:sz w:val="24"/>
                <w:szCs w:val="24"/>
              </w:rPr>
              <w:t>с 09.00 до 18 00</w:t>
            </w:r>
          </w:p>
        </w:tc>
      </w:tr>
      <w:tr w:rsidR="005B14D0" w:rsidRPr="00F43A8A" w:rsidTr="006E3400">
        <w:trPr>
          <w:tblCellSpacing w:w="0" w:type="dxa"/>
          <w:jc w:val="center"/>
        </w:trPr>
        <w:tc>
          <w:tcPr>
            <w:tcW w:w="2835" w:type="dxa"/>
            <w:tcBorders>
              <w:top w:val="nil"/>
              <w:left w:val="nil"/>
              <w:bottom w:val="nil"/>
              <w:right w:val="outset" w:sz="6" w:space="0" w:color="auto"/>
            </w:tcBorders>
          </w:tcPr>
          <w:p w:rsidR="005B14D0" w:rsidRPr="00F43A8A" w:rsidRDefault="005B14D0" w:rsidP="006E3400">
            <w:pPr>
              <w:ind w:firstLine="567"/>
              <w:contextualSpacing/>
              <w:rPr>
                <w:sz w:val="24"/>
                <w:szCs w:val="24"/>
              </w:rPr>
            </w:pPr>
            <w:r w:rsidRPr="00F43A8A">
              <w:rPr>
                <w:sz w:val="24"/>
                <w:szCs w:val="24"/>
              </w:rPr>
              <w:t>Пятница</w:t>
            </w:r>
          </w:p>
          <w:p w:rsidR="005B14D0" w:rsidRPr="00F43A8A" w:rsidRDefault="005B14D0" w:rsidP="006E3400">
            <w:pPr>
              <w:ind w:firstLine="567"/>
              <w:contextualSpacing/>
              <w:rPr>
                <w:sz w:val="24"/>
                <w:szCs w:val="24"/>
              </w:rPr>
            </w:pPr>
            <w:r w:rsidRPr="00F43A8A">
              <w:rPr>
                <w:sz w:val="24"/>
                <w:szCs w:val="24"/>
              </w:rPr>
              <w:t>Суббота</w:t>
            </w:r>
          </w:p>
        </w:tc>
        <w:tc>
          <w:tcPr>
            <w:tcW w:w="2625" w:type="dxa"/>
            <w:tcBorders>
              <w:top w:val="nil"/>
              <w:left w:val="single" w:sz="6" w:space="0" w:color="auto"/>
              <w:bottom w:val="nil"/>
              <w:right w:val="nil"/>
            </w:tcBorders>
          </w:tcPr>
          <w:p w:rsidR="005B14D0" w:rsidRPr="00F43A8A" w:rsidRDefault="005B14D0" w:rsidP="006E3400">
            <w:pPr>
              <w:ind w:firstLine="567"/>
              <w:contextualSpacing/>
              <w:rPr>
                <w:sz w:val="24"/>
                <w:szCs w:val="24"/>
              </w:rPr>
            </w:pPr>
            <w:r w:rsidRPr="00F43A8A">
              <w:rPr>
                <w:sz w:val="24"/>
                <w:szCs w:val="24"/>
              </w:rPr>
              <w:t>с 09.00 до 18 00</w:t>
            </w:r>
          </w:p>
          <w:p w:rsidR="005B14D0" w:rsidRPr="00F43A8A" w:rsidRDefault="005B14D0" w:rsidP="006E3400">
            <w:pPr>
              <w:ind w:firstLine="567"/>
              <w:contextualSpacing/>
              <w:rPr>
                <w:sz w:val="24"/>
                <w:szCs w:val="24"/>
              </w:rPr>
            </w:pPr>
            <w:r w:rsidRPr="00F43A8A">
              <w:rPr>
                <w:sz w:val="24"/>
                <w:szCs w:val="24"/>
              </w:rPr>
              <w:t>с 09.00 до 18 00</w:t>
            </w:r>
          </w:p>
        </w:tc>
      </w:tr>
      <w:tr w:rsidR="005B14D0" w:rsidRPr="00F43A8A" w:rsidTr="006E3400">
        <w:trPr>
          <w:tblCellSpacing w:w="0" w:type="dxa"/>
          <w:jc w:val="center"/>
        </w:trPr>
        <w:tc>
          <w:tcPr>
            <w:tcW w:w="5460" w:type="dxa"/>
            <w:gridSpan w:val="2"/>
            <w:tcBorders>
              <w:top w:val="nil"/>
              <w:left w:val="nil"/>
              <w:bottom w:val="nil"/>
              <w:right w:val="nil"/>
            </w:tcBorders>
          </w:tcPr>
          <w:p w:rsidR="005B14D0" w:rsidRPr="00F43A8A" w:rsidRDefault="005B14D0" w:rsidP="006E3400">
            <w:pPr>
              <w:ind w:firstLine="567"/>
              <w:contextualSpacing/>
              <w:rPr>
                <w:sz w:val="24"/>
                <w:szCs w:val="24"/>
              </w:rPr>
            </w:pPr>
            <w:r w:rsidRPr="00F43A8A">
              <w:rPr>
                <w:sz w:val="24"/>
                <w:szCs w:val="24"/>
              </w:rPr>
              <w:t> </w:t>
            </w:r>
          </w:p>
        </w:tc>
      </w:tr>
      <w:tr w:rsidR="005B14D0" w:rsidRPr="00F43A8A" w:rsidTr="006E3400">
        <w:trPr>
          <w:trHeight w:val="80"/>
          <w:tblCellSpacing w:w="0" w:type="dxa"/>
          <w:jc w:val="center"/>
        </w:trPr>
        <w:tc>
          <w:tcPr>
            <w:tcW w:w="5460" w:type="dxa"/>
            <w:gridSpan w:val="2"/>
            <w:tcBorders>
              <w:top w:val="nil"/>
              <w:left w:val="nil"/>
              <w:bottom w:val="nil"/>
              <w:right w:val="nil"/>
            </w:tcBorders>
          </w:tcPr>
          <w:p w:rsidR="005B14D0" w:rsidRPr="00F43A8A" w:rsidRDefault="005B14D0" w:rsidP="006E3400">
            <w:pPr>
              <w:contextualSpacing/>
              <w:rPr>
                <w:sz w:val="24"/>
                <w:szCs w:val="24"/>
              </w:rPr>
            </w:pPr>
          </w:p>
        </w:tc>
      </w:tr>
      <w:tr w:rsidR="005B14D0" w:rsidRPr="00F43A8A" w:rsidTr="006E3400">
        <w:trPr>
          <w:tblCellSpacing w:w="0" w:type="dxa"/>
          <w:jc w:val="center"/>
        </w:trPr>
        <w:tc>
          <w:tcPr>
            <w:tcW w:w="5460" w:type="dxa"/>
            <w:gridSpan w:val="2"/>
            <w:tcBorders>
              <w:top w:val="nil"/>
              <w:left w:val="nil"/>
              <w:bottom w:val="nil"/>
              <w:right w:val="nil"/>
            </w:tcBorders>
          </w:tcPr>
          <w:p w:rsidR="005B14D0" w:rsidRPr="00F43A8A" w:rsidRDefault="005B14D0" w:rsidP="006E3400">
            <w:pPr>
              <w:ind w:firstLine="567"/>
              <w:contextualSpacing/>
              <w:rPr>
                <w:sz w:val="24"/>
                <w:szCs w:val="24"/>
              </w:rPr>
            </w:pPr>
            <w:r w:rsidRPr="00F43A8A">
              <w:rPr>
                <w:sz w:val="24"/>
                <w:szCs w:val="24"/>
              </w:rPr>
              <w:t>Выходной день:     воскресенье</w:t>
            </w:r>
          </w:p>
        </w:tc>
      </w:tr>
    </w:tbl>
    <w:p w:rsidR="005B14D0" w:rsidRPr="00F43A8A" w:rsidRDefault="005B14D0" w:rsidP="00D04E1A">
      <w:pPr>
        <w:pStyle w:val="ConsPlusNormal"/>
        <w:ind w:firstLine="567"/>
        <w:contextualSpacing/>
        <w:rPr>
          <w:rFonts w:ascii="Times New Roman" w:hAnsi="Times New Roman"/>
          <w:sz w:val="24"/>
          <w:szCs w:val="24"/>
        </w:rPr>
      </w:pPr>
    </w:p>
    <w:p w:rsidR="005B14D0" w:rsidRPr="00F43A8A" w:rsidRDefault="005B14D0" w:rsidP="00D04E1A">
      <w:pPr>
        <w:pStyle w:val="ConsPlusNormal"/>
        <w:ind w:firstLine="567"/>
        <w:contextualSpacing/>
        <w:rPr>
          <w:rFonts w:ascii="Times New Roman" w:hAnsi="Times New Roman"/>
          <w:sz w:val="24"/>
          <w:szCs w:val="24"/>
        </w:rPr>
      </w:pPr>
      <w:r w:rsidRPr="00F43A8A">
        <w:rPr>
          <w:rFonts w:ascii="Times New Roman" w:hAnsi="Times New Roman"/>
          <w:sz w:val="24"/>
          <w:szCs w:val="24"/>
        </w:rPr>
        <w:t xml:space="preserve"> Контактный телефон: 8 (84468) 3-57-56, 3-57-65.</w:t>
      </w:r>
    </w:p>
    <w:p w:rsidR="005B14D0" w:rsidRPr="00F43A8A" w:rsidRDefault="005B14D0" w:rsidP="00D04E1A">
      <w:pPr>
        <w:pStyle w:val="ConsPlusNormal"/>
        <w:widowControl/>
        <w:ind w:firstLine="567"/>
        <w:contextualSpacing/>
        <w:jc w:val="both"/>
        <w:rPr>
          <w:rFonts w:ascii="Times New Roman" w:hAnsi="Times New Roman"/>
          <w:sz w:val="24"/>
          <w:szCs w:val="24"/>
          <w:lang w:val="en-US"/>
        </w:rPr>
      </w:pP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xml:space="preserve">1.4. Порядок получения информации заявителями по вопросам предоставления муниципальной услуги. </w:t>
      </w:r>
    </w:p>
    <w:p w:rsidR="005B14D0" w:rsidRPr="00F43A8A" w:rsidRDefault="005B14D0" w:rsidP="00D04E1A">
      <w:pPr>
        <w:pStyle w:val="a5"/>
        <w:widowControl w:val="0"/>
        <w:spacing w:before="0" w:beforeAutospacing="0" w:after="0" w:afterAutospacing="0"/>
        <w:ind w:firstLine="567"/>
        <w:contextualSpacing/>
        <w:jc w:val="both"/>
      </w:pPr>
      <w:r w:rsidRPr="00F43A8A">
        <w:t>1.4.1. Информирование о ходе предоставления услуги осуществляется должностным лицом администрации, ответственным за предоставление услуги.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Должностное лицо администрации, ответственные за предоставление услуги, осуществляет информирование по следующим направлениям:</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о местонахождении и графике работы администрации;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о справочных телефонах  администрации;</w:t>
      </w:r>
    </w:p>
    <w:p w:rsidR="005B14D0" w:rsidRPr="00F43A8A" w:rsidRDefault="005B14D0" w:rsidP="00D04E1A">
      <w:pPr>
        <w:autoSpaceDE w:val="0"/>
        <w:autoSpaceDN w:val="0"/>
        <w:adjustRightInd w:val="0"/>
        <w:ind w:firstLine="567"/>
        <w:contextualSpacing/>
        <w:jc w:val="both"/>
        <w:rPr>
          <w:sz w:val="24"/>
          <w:szCs w:val="24"/>
        </w:rPr>
      </w:pPr>
      <w:proofErr w:type="gramStart"/>
      <w:r w:rsidRPr="00F43A8A">
        <w:rPr>
          <w:sz w:val="24"/>
          <w:szCs w:val="24"/>
        </w:rPr>
        <w:t>- об адресе официального сайта  администрации, адресе электронной почты  администрации, о возможности получения услуги в электронном виде через региональный и единый порталы, в том числе, с использованием универсальной электронной карты;;</w:t>
      </w:r>
      <w:proofErr w:type="gramEnd"/>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о порядке получения информации заявителями по вопросам предоставления услуги, сведений о ходе предоставления услуги, в том числе с использованием регионального, единого порталов;</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xml:space="preserve">- о порядке, форме и месте размещения указанной в </w:t>
      </w:r>
      <w:hyperlink r:id="rId14" w:history="1">
        <w:r w:rsidRPr="00F43A8A">
          <w:rPr>
            <w:sz w:val="24"/>
            <w:szCs w:val="24"/>
          </w:rPr>
          <w:t>абзацах четвертом</w:t>
        </w:r>
      </w:hyperlink>
      <w:r w:rsidRPr="00F43A8A">
        <w:rPr>
          <w:sz w:val="24"/>
          <w:szCs w:val="24"/>
        </w:rPr>
        <w:t xml:space="preserve"> - </w:t>
      </w:r>
      <w:hyperlink r:id="rId15" w:history="1">
        <w:r w:rsidRPr="00F43A8A">
          <w:rPr>
            <w:sz w:val="24"/>
            <w:szCs w:val="24"/>
          </w:rPr>
          <w:t>седьмом</w:t>
        </w:r>
      </w:hyperlink>
      <w:r w:rsidRPr="00F43A8A">
        <w:rPr>
          <w:sz w:val="24"/>
          <w:szCs w:val="24"/>
        </w:rPr>
        <w:t xml:space="preserve"> настоящего подпункта информации.</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Основными требованиями к консультации заявителей являются:</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своевременность;</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четкость в изложении материала;</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наглядность форм подачи материала;</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удобство и доступность.</w:t>
      </w:r>
    </w:p>
    <w:p w:rsidR="005B14D0" w:rsidRPr="00F43A8A" w:rsidRDefault="005B14D0" w:rsidP="00D04E1A">
      <w:pPr>
        <w:pStyle w:val="ConsPlusNormal"/>
        <w:widowControl/>
        <w:ind w:firstLine="567"/>
        <w:contextualSpacing/>
        <w:jc w:val="both"/>
        <w:rPr>
          <w:rFonts w:ascii="Times New Roman" w:hAnsi="Times New Roman"/>
          <w:sz w:val="24"/>
          <w:szCs w:val="24"/>
          <w:u w:val="single"/>
        </w:rPr>
      </w:pPr>
      <w:r w:rsidRPr="00F43A8A">
        <w:rPr>
          <w:rFonts w:ascii="Times New Roman" w:hAnsi="Times New Roman"/>
          <w:sz w:val="24"/>
          <w:szCs w:val="24"/>
        </w:rPr>
        <w:t xml:space="preserve">Консультирование осуществляется как в </w:t>
      </w:r>
      <w:proofErr w:type="gramStart"/>
      <w:r w:rsidRPr="00F43A8A">
        <w:rPr>
          <w:rFonts w:ascii="Times New Roman" w:hAnsi="Times New Roman"/>
          <w:sz w:val="24"/>
          <w:szCs w:val="24"/>
        </w:rPr>
        <w:t>устной</w:t>
      </w:r>
      <w:proofErr w:type="gramEnd"/>
      <w:r w:rsidRPr="00F43A8A">
        <w:rPr>
          <w:rFonts w:ascii="Times New Roman" w:hAnsi="Times New Roman"/>
          <w:sz w:val="24"/>
          <w:szCs w:val="24"/>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1.4.2. Информирование заявителей в администрации, учреждении осуществляется в форме:</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непосредственного общения заявителей (при личном обращении либо по телефону) с должностными лицами администрации, сотрудниками  администрации, ответственными за консультацию, по направлениям, предусмотренным подпунктом 1.4.1 пункта 1.4 административного регламента;</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взаимодействия должностных лицам администрации и сотрудников  администрации, ответственных за предоставление муниципальной услуги, с заявителями по почте,  электронной почте;</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lastRenderedPageBreak/>
        <w:t>- информационных материалов, которые размещаются на официальном сайте администрации</w:t>
      </w:r>
      <w:r>
        <w:rPr>
          <w:sz w:val="24"/>
          <w:szCs w:val="24"/>
        </w:rPr>
        <w:t xml:space="preserve">: </w:t>
      </w:r>
      <w:r w:rsidR="0001114E" w:rsidRPr="00051BA8">
        <w:rPr>
          <w:color w:val="0066CC"/>
          <w:sz w:val="24"/>
          <w:szCs w:val="24"/>
          <w:u w:val="single"/>
        </w:rPr>
        <w:t>http://орловка-34.рф/</w:t>
      </w:r>
      <w:r w:rsidRPr="00F43A8A">
        <w:rPr>
          <w:sz w:val="24"/>
          <w:szCs w:val="24"/>
        </w:rPr>
        <w:t xml:space="preserve">, на региональном портале </w:t>
      </w:r>
      <w:hyperlink r:id="rId16" w:history="1">
        <w:r w:rsidRPr="00F43A8A">
          <w:rPr>
            <w:rStyle w:val="a3"/>
            <w:sz w:val="24"/>
            <w:szCs w:val="24"/>
            <w:lang w:val="en-US"/>
          </w:rPr>
          <w:t>http</w:t>
        </w:r>
        <w:r w:rsidRPr="00F43A8A">
          <w:rPr>
            <w:rStyle w:val="a3"/>
            <w:sz w:val="24"/>
            <w:szCs w:val="24"/>
          </w:rPr>
          <w:t>://34.</w:t>
        </w:r>
        <w:r w:rsidRPr="00F43A8A">
          <w:rPr>
            <w:rStyle w:val="a3"/>
            <w:sz w:val="24"/>
            <w:szCs w:val="24"/>
            <w:lang w:val="en-US"/>
          </w:rPr>
          <w:t>gosuslugi</w:t>
        </w:r>
        <w:r w:rsidRPr="00F43A8A">
          <w:rPr>
            <w:rStyle w:val="a3"/>
            <w:sz w:val="24"/>
            <w:szCs w:val="24"/>
          </w:rPr>
          <w:t>.</w:t>
        </w:r>
        <w:r w:rsidRPr="00F43A8A">
          <w:rPr>
            <w:rStyle w:val="a3"/>
            <w:sz w:val="24"/>
            <w:szCs w:val="24"/>
            <w:lang w:val="en-US"/>
          </w:rPr>
          <w:t>ru</w:t>
        </w:r>
      </w:hyperlink>
      <w:r w:rsidRPr="00F43A8A">
        <w:rPr>
          <w:sz w:val="24"/>
          <w:szCs w:val="24"/>
        </w:rPr>
        <w:t xml:space="preserve">, едином портале </w:t>
      </w:r>
      <w:hyperlink r:id="rId17" w:history="1">
        <w:r w:rsidRPr="00F43A8A">
          <w:rPr>
            <w:rStyle w:val="a3"/>
            <w:sz w:val="24"/>
            <w:szCs w:val="24"/>
            <w:lang w:val="en-US"/>
          </w:rPr>
          <w:t>http</w:t>
        </w:r>
        <w:r w:rsidRPr="00F43A8A">
          <w:rPr>
            <w:rStyle w:val="a3"/>
            <w:sz w:val="24"/>
            <w:szCs w:val="24"/>
          </w:rPr>
          <w:t>://</w:t>
        </w:r>
        <w:r w:rsidRPr="00F43A8A">
          <w:rPr>
            <w:rStyle w:val="a3"/>
            <w:sz w:val="24"/>
            <w:szCs w:val="24"/>
            <w:lang w:val="en-US"/>
          </w:rPr>
          <w:t>www</w:t>
        </w:r>
        <w:r w:rsidRPr="00F43A8A">
          <w:rPr>
            <w:rStyle w:val="a3"/>
            <w:sz w:val="24"/>
            <w:szCs w:val="24"/>
          </w:rPr>
          <w:t>.</w:t>
        </w:r>
        <w:r w:rsidRPr="00F43A8A">
          <w:rPr>
            <w:rStyle w:val="a3"/>
            <w:sz w:val="24"/>
            <w:szCs w:val="24"/>
            <w:lang w:val="en-US"/>
          </w:rPr>
          <w:t>gosuslugi</w:t>
        </w:r>
        <w:r w:rsidRPr="00F43A8A">
          <w:rPr>
            <w:rStyle w:val="a3"/>
            <w:sz w:val="24"/>
            <w:szCs w:val="24"/>
          </w:rPr>
          <w:t>.</w:t>
        </w:r>
        <w:r w:rsidRPr="00F43A8A">
          <w:rPr>
            <w:rStyle w:val="a3"/>
            <w:sz w:val="24"/>
            <w:szCs w:val="24"/>
            <w:lang w:val="en-US"/>
          </w:rPr>
          <w:t>ru</w:t>
        </w:r>
      </w:hyperlink>
      <w:r w:rsidRPr="00F43A8A">
        <w:rPr>
          <w:sz w:val="24"/>
          <w:szCs w:val="24"/>
        </w:rPr>
        <w:t xml:space="preserve"> и на информационных стендах, размещенных в помещении  администрации.</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1.4.3. Требования к форме и характеру взаимодействия должностных лиц администрации, сотрудников  администрации, ответственных за предоставление муниципальной услуги, с заявителями: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при ответе на телефонные звонки должностное лицо администрации, сотрудник  администрации, ответственный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при личном обращении заявителей должностное лицо администрации, сотрудник  администрации, ответственный за предоставление муниципальной услуги, должен представиться, назвать фамилию, имя и отчество, сообщить занимаемую должность, самостоятельно дать ответ на заданный заявителем вопрос;</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в конце консультирования (по телефону или лично) должностное лицо администрации, сотрудник  администрации, ответственный за предоставление муниципальной услуги, должен кратко подвести итоги и перечислить меры, которые необходимо принять заявителю (кто именно, когда и что должен сделать);</w:t>
      </w:r>
    </w:p>
    <w:p w:rsidR="005B14D0" w:rsidRPr="00F43A8A" w:rsidRDefault="005B14D0" w:rsidP="00D04E1A">
      <w:pPr>
        <w:pStyle w:val="ConsPlusNormal"/>
        <w:widowControl/>
        <w:ind w:firstLine="567"/>
        <w:contextualSpacing/>
        <w:jc w:val="both"/>
        <w:rPr>
          <w:rFonts w:ascii="Times New Roman" w:hAnsi="Times New Roman"/>
          <w:sz w:val="24"/>
          <w:szCs w:val="24"/>
        </w:rPr>
      </w:pPr>
      <w:r w:rsidRPr="00F43A8A">
        <w:rPr>
          <w:rFonts w:ascii="Times New Roman" w:hAnsi="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администрации, исполнившего ответ на обращение. Письменный ответ на обращение подписывается соответственно главой администрации, руководителем  администрации. Письменный ответ на обращения, в том числе в электронной форме, дается в течение 30 дней со дня регистрации обращения.</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1.4.4. На информационных стендах и на официальном сайте администрации,  администрации размещаются следующие материалы:</w:t>
      </w:r>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 текст настоящего административного регламента;</w:t>
      </w:r>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 адреса, номера телефонов и факса, график работы, адрес электронной почты администрации,  администрации, адрес сайта администрации,  адреса единого и регионального порталов;</w:t>
      </w:r>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 xml:space="preserve">- </w:t>
      </w:r>
      <w:hyperlink w:anchor="Par490" w:history="1">
        <w:r w:rsidRPr="00F43A8A">
          <w:rPr>
            <w:sz w:val="24"/>
            <w:szCs w:val="24"/>
          </w:rPr>
          <w:t>образец</w:t>
        </w:r>
      </w:hyperlink>
      <w:r w:rsidRPr="00F43A8A">
        <w:rPr>
          <w:sz w:val="24"/>
          <w:szCs w:val="24"/>
        </w:rPr>
        <w:t xml:space="preserve"> заполнения заявления</w:t>
      </w:r>
      <w:proofErr w:type="gramStart"/>
      <w:r w:rsidRPr="00F43A8A">
        <w:rPr>
          <w:sz w:val="24"/>
          <w:szCs w:val="24"/>
        </w:rPr>
        <w:t xml:space="preserve"> ;</w:t>
      </w:r>
      <w:proofErr w:type="gramEnd"/>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 xml:space="preserve">- </w:t>
      </w:r>
      <w:hyperlink w:anchor="Par508" w:history="1">
        <w:r w:rsidRPr="00F43A8A">
          <w:rPr>
            <w:sz w:val="24"/>
            <w:szCs w:val="24"/>
          </w:rPr>
          <w:t>блок-схема</w:t>
        </w:r>
      </w:hyperlink>
      <w:r w:rsidRPr="00F43A8A">
        <w:rPr>
          <w:sz w:val="24"/>
          <w:szCs w:val="24"/>
        </w:rPr>
        <w:t>, наглядно отображающая последовательность прохождения всех административных процедур;</w:t>
      </w:r>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 досудебный (внесудебный) порядок обжалования решений и действий (бездействий) сотрудников  администрации.</w:t>
      </w:r>
    </w:p>
    <w:p w:rsidR="005B14D0" w:rsidRPr="00F43A8A" w:rsidRDefault="005B14D0" w:rsidP="00D04E1A">
      <w:pPr>
        <w:widowControl w:val="0"/>
        <w:autoSpaceDE w:val="0"/>
        <w:autoSpaceDN w:val="0"/>
        <w:adjustRightInd w:val="0"/>
        <w:ind w:firstLine="567"/>
        <w:contextualSpacing/>
        <w:jc w:val="both"/>
        <w:rPr>
          <w:sz w:val="24"/>
          <w:szCs w:val="24"/>
        </w:rPr>
      </w:pPr>
      <w:r w:rsidRPr="00F43A8A">
        <w:rPr>
          <w:sz w:val="24"/>
          <w:szCs w:val="24"/>
        </w:rPr>
        <w:t>Информационные стенды, содержащие информацию о процедуре предоставления услуги, размещаются при входе в помещение  администрации, администрации.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F43A8A">
        <w:rPr>
          <w:sz w:val="24"/>
          <w:szCs w:val="24"/>
        </w:rPr>
        <w:t>4</w:t>
      </w:r>
      <w:proofErr w:type="gramEnd"/>
      <w:r w:rsidRPr="00F43A8A">
        <w:rPr>
          <w:sz w:val="24"/>
          <w:szCs w:val="24"/>
        </w:rPr>
        <w:t>, в которых размещаются информационные листки.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B14D0" w:rsidRPr="00F43A8A" w:rsidRDefault="005B14D0" w:rsidP="00D04E1A">
      <w:pPr>
        <w:autoSpaceDE w:val="0"/>
        <w:autoSpaceDN w:val="0"/>
        <w:adjustRightInd w:val="0"/>
        <w:ind w:firstLine="540"/>
        <w:contextualSpacing/>
        <w:jc w:val="both"/>
        <w:rPr>
          <w:sz w:val="24"/>
          <w:szCs w:val="24"/>
        </w:rPr>
      </w:pPr>
    </w:p>
    <w:p w:rsidR="005B14D0" w:rsidRPr="00F43A8A" w:rsidRDefault="005B14D0" w:rsidP="00D04E1A">
      <w:pPr>
        <w:autoSpaceDE w:val="0"/>
        <w:autoSpaceDN w:val="0"/>
        <w:adjustRightInd w:val="0"/>
        <w:contextualSpacing/>
        <w:jc w:val="center"/>
        <w:outlineLvl w:val="1"/>
        <w:rPr>
          <w:sz w:val="24"/>
          <w:szCs w:val="24"/>
        </w:rPr>
      </w:pPr>
      <w:r w:rsidRPr="00F43A8A">
        <w:rPr>
          <w:sz w:val="24"/>
          <w:szCs w:val="24"/>
        </w:rPr>
        <w:t>2. Стандарт предоставления муниципальной услуги</w:t>
      </w:r>
    </w:p>
    <w:p w:rsidR="005B14D0" w:rsidRPr="00F43A8A" w:rsidRDefault="005B14D0" w:rsidP="00D04E1A">
      <w:pPr>
        <w:autoSpaceDE w:val="0"/>
        <w:autoSpaceDN w:val="0"/>
        <w:adjustRightInd w:val="0"/>
        <w:ind w:firstLine="567"/>
        <w:contextualSpacing/>
        <w:jc w:val="both"/>
        <w:rPr>
          <w:sz w:val="24"/>
          <w:szCs w:val="24"/>
        </w:rPr>
      </w:pP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xml:space="preserve">2.1. Наименование муниципальной услуги: «Предоставление справок, характеристик, ходатайств и выписок из </w:t>
      </w:r>
      <w:proofErr w:type="spellStart"/>
      <w:r w:rsidRPr="00F43A8A">
        <w:rPr>
          <w:sz w:val="24"/>
          <w:szCs w:val="24"/>
        </w:rPr>
        <w:t>похозяйственной</w:t>
      </w:r>
      <w:proofErr w:type="spellEnd"/>
      <w:r w:rsidRPr="00F43A8A">
        <w:rPr>
          <w:sz w:val="24"/>
          <w:szCs w:val="24"/>
        </w:rPr>
        <w:t xml:space="preserve"> книги».</w:t>
      </w:r>
    </w:p>
    <w:p w:rsidR="005B14D0" w:rsidRPr="00F43A8A" w:rsidRDefault="005B14D0" w:rsidP="00D04E1A">
      <w:pPr>
        <w:suppressAutoHyphens/>
        <w:ind w:firstLine="567"/>
        <w:contextualSpacing/>
        <w:jc w:val="both"/>
        <w:rPr>
          <w:sz w:val="24"/>
          <w:szCs w:val="24"/>
        </w:rPr>
      </w:pPr>
      <w:r w:rsidRPr="00F43A8A">
        <w:rPr>
          <w:sz w:val="24"/>
          <w:szCs w:val="24"/>
        </w:rPr>
        <w:lastRenderedPageBreak/>
        <w:t>2.2. Органы и организации, участвующие в предоставлении муниципальной услуги.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2.2.1.</w:t>
      </w:r>
      <w:r w:rsidRPr="00F43A8A">
        <w:rPr>
          <w:sz w:val="24"/>
          <w:szCs w:val="24"/>
          <w:lang w:val="en-US"/>
        </w:rPr>
        <w:t> </w:t>
      </w:r>
      <w:r w:rsidRPr="00F43A8A">
        <w:rPr>
          <w:sz w:val="24"/>
          <w:szCs w:val="24"/>
        </w:rPr>
        <w:t>Предоставление муниципальной услуги осуществляется администрацией.</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Ответственными за предоставление муниципальной услуги являются должностные лица администрации,</w:t>
      </w:r>
      <w:r w:rsidRPr="00F43A8A">
        <w:rPr>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5B14D0" w:rsidRPr="00F43A8A" w:rsidRDefault="005B14D0" w:rsidP="00D04E1A">
      <w:pPr>
        <w:suppressAutoHyphens/>
        <w:ind w:firstLine="540"/>
        <w:contextualSpacing/>
        <w:jc w:val="both"/>
        <w:rPr>
          <w:bCs/>
          <w:sz w:val="24"/>
          <w:szCs w:val="24"/>
        </w:rPr>
      </w:pPr>
      <w:r w:rsidRPr="00F43A8A">
        <w:rPr>
          <w:sz w:val="24"/>
          <w:szCs w:val="24"/>
        </w:rPr>
        <w:t xml:space="preserve">2.2.2. </w:t>
      </w:r>
      <w:r w:rsidRPr="00F43A8A">
        <w:rPr>
          <w:bCs/>
          <w:sz w:val="24"/>
          <w:szCs w:val="24"/>
        </w:rPr>
        <w:t xml:space="preserve">В предоставлении муниципальной услуги не участвуют иные органы и организации. </w:t>
      </w:r>
    </w:p>
    <w:p w:rsidR="005B14D0" w:rsidRPr="00F43A8A" w:rsidRDefault="005B14D0" w:rsidP="00D04E1A">
      <w:pPr>
        <w:tabs>
          <w:tab w:val="left" w:pos="3820"/>
        </w:tabs>
        <w:suppressAutoHyphens/>
        <w:ind w:firstLine="709"/>
        <w:contextualSpacing/>
        <w:jc w:val="both"/>
        <w:rPr>
          <w:sz w:val="24"/>
          <w:szCs w:val="24"/>
        </w:rPr>
      </w:pPr>
      <w:proofErr w:type="gramStart"/>
      <w:r w:rsidRPr="00F43A8A">
        <w:rPr>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43A8A">
        <w:rPr>
          <w:sz w:val="24"/>
          <w:szCs w:val="24"/>
        </w:rPr>
        <w:t xml:space="preserve">, </w:t>
      </w:r>
      <w:proofErr w:type="gramStart"/>
      <w:r w:rsidRPr="00F43A8A">
        <w:rPr>
          <w:sz w:val="24"/>
          <w:szCs w:val="24"/>
        </w:rPr>
        <w:t xml:space="preserve">которые являются необходимыми и обязательными для предоставления муниципальных услуг, утвержденных решением </w:t>
      </w:r>
      <w:r w:rsidR="0001114E">
        <w:rPr>
          <w:sz w:val="24"/>
          <w:szCs w:val="24"/>
        </w:rPr>
        <w:t>Орловской сельской думой</w:t>
      </w:r>
      <w:r w:rsidRPr="00F43A8A">
        <w:rPr>
          <w:sz w:val="24"/>
          <w:szCs w:val="24"/>
        </w:rPr>
        <w:t>».</w:t>
      </w:r>
      <w:proofErr w:type="gramEnd"/>
    </w:p>
    <w:p w:rsidR="005B14D0" w:rsidRPr="00F43A8A" w:rsidRDefault="005B14D0" w:rsidP="00D04E1A">
      <w:pPr>
        <w:widowControl w:val="0"/>
        <w:ind w:firstLine="539"/>
        <w:contextualSpacing/>
        <w:jc w:val="both"/>
        <w:rPr>
          <w:color w:val="332E2D"/>
          <w:spacing w:val="2"/>
          <w:sz w:val="24"/>
          <w:szCs w:val="24"/>
          <w:lang w:eastAsia="ar-SA"/>
        </w:rPr>
      </w:pPr>
      <w:r w:rsidRPr="00F43A8A">
        <w:rPr>
          <w:color w:val="332E2D"/>
          <w:spacing w:val="2"/>
          <w:sz w:val="24"/>
          <w:szCs w:val="24"/>
          <w:lang w:eastAsia="ar-SA"/>
        </w:rPr>
        <w:t xml:space="preserve">2.3.Описание  результата предоставления муниципальной услуги. </w:t>
      </w:r>
    </w:p>
    <w:p w:rsidR="005B14D0" w:rsidRPr="00F43A8A" w:rsidRDefault="005B14D0" w:rsidP="00D04E1A">
      <w:pPr>
        <w:shd w:val="clear" w:color="auto" w:fill="FFFFFF"/>
        <w:ind w:firstLine="426"/>
        <w:contextualSpacing/>
        <w:jc w:val="both"/>
        <w:rPr>
          <w:sz w:val="24"/>
          <w:szCs w:val="24"/>
        </w:rPr>
      </w:pPr>
      <w:r w:rsidRPr="00F43A8A">
        <w:rPr>
          <w:sz w:val="24"/>
          <w:szCs w:val="24"/>
        </w:rPr>
        <w:t>Результатом предоставления муниципальной услуги является предоставление (выдача, направление) заявителю:</w:t>
      </w:r>
    </w:p>
    <w:p w:rsidR="005B14D0" w:rsidRPr="00F43A8A" w:rsidRDefault="005B14D0" w:rsidP="00D04E1A">
      <w:pPr>
        <w:shd w:val="clear" w:color="auto" w:fill="FFFFFF"/>
        <w:ind w:firstLine="426"/>
        <w:contextualSpacing/>
        <w:jc w:val="both"/>
        <w:rPr>
          <w:sz w:val="24"/>
          <w:szCs w:val="24"/>
        </w:rPr>
      </w:pPr>
      <w:r w:rsidRPr="00F43A8A">
        <w:rPr>
          <w:sz w:val="24"/>
          <w:szCs w:val="24"/>
        </w:rPr>
        <w:t xml:space="preserve">-  справок, характеристик, ходатайств и выписок из </w:t>
      </w:r>
      <w:proofErr w:type="spellStart"/>
      <w:r w:rsidRPr="00F43A8A">
        <w:rPr>
          <w:sz w:val="24"/>
          <w:szCs w:val="24"/>
        </w:rPr>
        <w:t>похозяйственной</w:t>
      </w:r>
      <w:proofErr w:type="spellEnd"/>
      <w:r w:rsidRPr="00F43A8A">
        <w:rPr>
          <w:sz w:val="24"/>
          <w:szCs w:val="24"/>
        </w:rPr>
        <w:t xml:space="preserve"> книги</w:t>
      </w:r>
    </w:p>
    <w:p w:rsidR="005B14D0" w:rsidRPr="00F43A8A" w:rsidRDefault="005B14D0" w:rsidP="00D04E1A">
      <w:pPr>
        <w:shd w:val="clear" w:color="auto" w:fill="FFFFFF"/>
        <w:contextualSpacing/>
        <w:jc w:val="both"/>
        <w:rPr>
          <w:sz w:val="24"/>
          <w:szCs w:val="24"/>
        </w:rPr>
      </w:pPr>
      <w:r w:rsidRPr="00F43A8A">
        <w:rPr>
          <w:sz w:val="24"/>
          <w:szCs w:val="24"/>
        </w:rPr>
        <w:t xml:space="preserve">      -  уведомления об отказе в предоставлении документов, являющихся и результатом предоставления муниципальной услуги</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2.4. Срок предоставления муниципальной услуги.</w:t>
      </w:r>
    </w:p>
    <w:p w:rsidR="005B14D0" w:rsidRPr="00F43A8A" w:rsidRDefault="005B14D0" w:rsidP="00D04E1A">
      <w:pPr>
        <w:suppressAutoHyphens/>
        <w:ind w:firstLine="567"/>
        <w:contextualSpacing/>
        <w:jc w:val="both"/>
        <w:rPr>
          <w:bCs/>
          <w:sz w:val="24"/>
          <w:szCs w:val="24"/>
        </w:rPr>
      </w:pPr>
      <w:r w:rsidRPr="00F43A8A">
        <w:rPr>
          <w:sz w:val="24"/>
          <w:szCs w:val="24"/>
        </w:rPr>
        <w:t xml:space="preserve">2.4.1. </w:t>
      </w:r>
      <w:r w:rsidRPr="00F43A8A">
        <w:rPr>
          <w:bCs/>
          <w:sz w:val="24"/>
          <w:szCs w:val="24"/>
        </w:rPr>
        <w:t>Общий срок предоставления муниципальной услуги составляет не более 10 рабочих дней и включает в себя:</w:t>
      </w:r>
    </w:p>
    <w:p w:rsidR="005B14D0" w:rsidRPr="00F43A8A" w:rsidRDefault="005B14D0" w:rsidP="00D04E1A">
      <w:pPr>
        <w:tabs>
          <w:tab w:val="left" w:pos="3820"/>
        </w:tabs>
        <w:suppressAutoHyphens/>
        <w:ind w:firstLine="567"/>
        <w:contextualSpacing/>
        <w:jc w:val="both"/>
        <w:rPr>
          <w:sz w:val="24"/>
          <w:szCs w:val="24"/>
        </w:rPr>
      </w:pPr>
      <w:r w:rsidRPr="00F43A8A">
        <w:rPr>
          <w:sz w:val="24"/>
          <w:szCs w:val="24"/>
        </w:rPr>
        <w:t>- срок регистрации заявления заявителя о предоставлении муниципальной услуги – не более 1 дня;</w:t>
      </w:r>
    </w:p>
    <w:p w:rsidR="005B14D0" w:rsidRPr="00F43A8A" w:rsidRDefault="005B14D0" w:rsidP="00D04E1A">
      <w:pPr>
        <w:contextualSpacing/>
        <w:jc w:val="both"/>
        <w:rPr>
          <w:sz w:val="24"/>
          <w:szCs w:val="24"/>
        </w:rPr>
      </w:pPr>
      <w:r w:rsidRPr="00F43A8A">
        <w:rPr>
          <w:bCs/>
          <w:sz w:val="24"/>
          <w:szCs w:val="24"/>
        </w:rPr>
        <w:t xml:space="preserve">     - срок оформления документов или  уведомления об отказе в предоставлении документов  </w:t>
      </w:r>
      <w:r w:rsidRPr="00F43A8A">
        <w:rPr>
          <w:sz w:val="24"/>
          <w:szCs w:val="24"/>
        </w:rPr>
        <w:t>– не более 8  рабочих дней со дня поступления  запроса;</w:t>
      </w:r>
    </w:p>
    <w:p w:rsidR="005B14D0" w:rsidRPr="00F43A8A" w:rsidRDefault="005B14D0" w:rsidP="00D04E1A">
      <w:pPr>
        <w:contextualSpacing/>
        <w:jc w:val="both"/>
        <w:rPr>
          <w:sz w:val="24"/>
          <w:szCs w:val="24"/>
        </w:rPr>
      </w:pPr>
      <w:r w:rsidRPr="00F43A8A">
        <w:rPr>
          <w:sz w:val="24"/>
          <w:szCs w:val="24"/>
        </w:rPr>
        <w:t xml:space="preserve">        - срок выдачи (направления) </w:t>
      </w:r>
      <w:r w:rsidRPr="00F43A8A">
        <w:rPr>
          <w:bCs/>
          <w:sz w:val="24"/>
          <w:szCs w:val="24"/>
        </w:rPr>
        <w:t>заявителю документов, являющихся результатом предоставления муниципальной услуги, или уведомления об отказе в предоставлении документов</w:t>
      </w:r>
      <w:r w:rsidRPr="00F43A8A">
        <w:rPr>
          <w:sz w:val="24"/>
          <w:szCs w:val="24"/>
        </w:rPr>
        <w:t xml:space="preserve"> – </w:t>
      </w:r>
      <w:r w:rsidRPr="00F43A8A">
        <w:rPr>
          <w:bCs/>
          <w:sz w:val="24"/>
          <w:szCs w:val="24"/>
        </w:rPr>
        <w:t>не более 1 дня со дня оформления соответствующего документа.</w:t>
      </w:r>
    </w:p>
    <w:p w:rsidR="005B14D0" w:rsidRPr="00F43A8A" w:rsidRDefault="005B14D0" w:rsidP="00D04E1A">
      <w:pPr>
        <w:suppressAutoHyphens/>
        <w:ind w:firstLine="567"/>
        <w:contextualSpacing/>
        <w:jc w:val="both"/>
        <w:rPr>
          <w:sz w:val="24"/>
          <w:szCs w:val="24"/>
        </w:rPr>
      </w:pPr>
      <w:r w:rsidRPr="00F43A8A">
        <w:rPr>
          <w:bCs/>
          <w:sz w:val="24"/>
          <w:szCs w:val="24"/>
        </w:rPr>
        <w:t>Срок выдачи документов гражданину в случае его обращения в часы приема специалиста администрации, предоставляющего муниципальную услугу (далее - личное обращение),  – не позднее 1 дня со дня оформления соответствующих документов</w:t>
      </w:r>
      <w:r w:rsidRPr="00F43A8A">
        <w:rPr>
          <w:sz w:val="24"/>
          <w:szCs w:val="24"/>
        </w:rPr>
        <w:t xml:space="preserve"> </w:t>
      </w:r>
    </w:p>
    <w:p w:rsidR="005B14D0" w:rsidRPr="00F43A8A" w:rsidRDefault="005B14D0" w:rsidP="00D04E1A">
      <w:pPr>
        <w:suppressAutoHyphens/>
        <w:ind w:firstLine="567"/>
        <w:contextualSpacing/>
        <w:jc w:val="both"/>
        <w:rPr>
          <w:sz w:val="24"/>
          <w:szCs w:val="24"/>
        </w:rPr>
      </w:pPr>
      <w:r w:rsidRPr="00F43A8A">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xml:space="preserve">Предоставление муниципальной услуги осуществляется в соответствии </w:t>
      </w:r>
      <w:proofErr w:type="gramStart"/>
      <w:r w:rsidRPr="00F43A8A">
        <w:rPr>
          <w:sz w:val="24"/>
          <w:szCs w:val="24"/>
        </w:rPr>
        <w:t>с</w:t>
      </w:r>
      <w:proofErr w:type="gramEnd"/>
      <w:r w:rsidRPr="00F43A8A">
        <w:rPr>
          <w:sz w:val="24"/>
          <w:szCs w:val="24"/>
        </w:rPr>
        <w:t>:</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w:t>
      </w:r>
      <w:hyperlink r:id="rId18" w:history="1">
        <w:r w:rsidRPr="00F43A8A">
          <w:rPr>
            <w:sz w:val="24"/>
            <w:szCs w:val="24"/>
          </w:rPr>
          <w:t>Конституцией</w:t>
        </w:r>
      </w:hyperlink>
      <w:r w:rsidRPr="00F43A8A">
        <w:rPr>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5B14D0" w:rsidRPr="00F43A8A" w:rsidRDefault="005B14D0" w:rsidP="00D04E1A">
      <w:pPr>
        <w:shd w:val="clear" w:color="auto" w:fill="FFFFFF"/>
        <w:ind w:firstLine="567"/>
        <w:contextualSpacing/>
        <w:jc w:val="both"/>
        <w:rPr>
          <w:sz w:val="24"/>
          <w:szCs w:val="24"/>
        </w:rPr>
      </w:pPr>
      <w:proofErr w:type="gramStart"/>
      <w:r w:rsidRPr="00F43A8A">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F43A8A">
        <w:rPr>
          <w:color w:val="000000"/>
          <w:sz w:val="24"/>
          <w:szCs w:val="24"/>
        </w:rPr>
        <w:t>2003, № 40, ст. 3822; 2004, № 25, ст. 2484; № 33, ст. 3368; 2005, № 1 (ч. 1), ст. 9; № 1 (ч. 1), ст. 12; № 1 (ч. 1), ст. 17; № 1 (ч. 1), ст. 25;</w:t>
      </w:r>
      <w:proofErr w:type="gramEnd"/>
      <w:r w:rsidRPr="00F43A8A">
        <w:rPr>
          <w:color w:val="000000"/>
          <w:sz w:val="24"/>
          <w:szCs w:val="24"/>
        </w:rPr>
        <w:t xml:space="preserve"> № </w:t>
      </w:r>
      <w:proofErr w:type="gramStart"/>
      <w:r w:rsidRPr="00F43A8A">
        <w:rPr>
          <w:color w:val="000000"/>
          <w:sz w:val="24"/>
          <w:szCs w:val="24"/>
        </w:rPr>
        <w:t>1 (ч. 1), ст. 37; № 17, ст. 1480; № 27, ст. 2708; № 30 (ч. 1), ст. 3104; № 30 (ч. 1), ст. 3108; № 42, ст. 4216; 2006, № 1, ст. 9; № 1, ст. 10; № 1, ст. 17; № 6, ст. 636; № 8, ст. 852; № 23, ст. 2380; № 30, ст. 3296; № 31 (1 ч.), ст. 3427;</w:t>
      </w:r>
      <w:proofErr w:type="gramEnd"/>
      <w:r w:rsidRPr="00F43A8A">
        <w:rPr>
          <w:color w:val="000000"/>
          <w:sz w:val="24"/>
          <w:szCs w:val="24"/>
        </w:rPr>
        <w:t xml:space="preserve"> № </w:t>
      </w:r>
      <w:proofErr w:type="gramStart"/>
      <w:r w:rsidRPr="00F43A8A">
        <w:rPr>
          <w:color w:val="000000"/>
          <w:sz w:val="24"/>
          <w:szCs w:val="24"/>
        </w:rPr>
        <w:t>31 (ч.1), ст. 3452; № 43, ст. 4412; № 49 (ч. 1), ст. 5088; № 50, ст. 5279; 2007, № 1 (ч. 1), ст. 21; № 10, ст. 1151; № 18, ст. 2117; № 21, ст. 2455; № 25, ст. 2977; № 26, ст. 3074; № 30, ст. 3801; № 43, ст. 5084; № 45, ст. 5430; № 46, ст. 5553; № 46, ст. 5556;</w:t>
      </w:r>
      <w:proofErr w:type="gramEnd"/>
      <w:r w:rsidRPr="00F43A8A">
        <w:rPr>
          <w:color w:val="000000"/>
          <w:sz w:val="24"/>
          <w:szCs w:val="24"/>
        </w:rPr>
        <w:t xml:space="preserve"> </w:t>
      </w:r>
      <w:proofErr w:type="gramStart"/>
      <w:r w:rsidRPr="00F43A8A">
        <w:rPr>
          <w:color w:val="000000"/>
          <w:sz w:val="24"/>
          <w:szCs w:val="24"/>
        </w:rPr>
        <w:t>2008, № 24, ст. 2790; № 30 (ч. 2), ст. 3616; № 48, ст. 5517; № 49, ст. 5744; № 52 (ч. 1), ст. 6229; № 52 (ч. 1), ст. 6236; 2009, № 19, ст. 2280; № 48, ст.5711, ст. 5733; № 52 (1ч.) ст. 6441; 2010, № 15, ст. 1736; № 31, ст. 4160; 4206; № 40, ст. 4969; № 45, ст. 5751;</w:t>
      </w:r>
      <w:proofErr w:type="gramEnd"/>
      <w:r w:rsidRPr="00F43A8A">
        <w:rPr>
          <w:color w:val="000000"/>
          <w:sz w:val="24"/>
          <w:szCs w:val="24"/>
        </w:rPr>
        <w:t xml:space="preserve"> № </w:t>
      </w:r>
      <w:proofErr w:type="gramStart"/>
      <w:r w:rsidRPr="00F43A8A">
        <w:rPr>
          <w:color w:val="000000"/>
          <w:sz w:val="24"/>
          <w:szCs w:val="24"/>
        </w:rPr>
        <w:t xml:space="preserve">49, ст. 6409; № 49, ст. 6411; 2011, № 1, ст. 54; № 13, ст. 1685; № 17, ст. 2310;№ 19, ст. 2705; № </w:t>
      </w:r>
      <w:r w:rsidRPr="00F43A8A">
        <w:rPr>
          <w:color w:val="000000"/>
          <w:sz w:val="24"/>
          <w:szCs w:val="24"/>
        </w:rPr>
        <w:lastRenderedPageBreak/>
        <w:t>29, ст. 4283; № 30 (ч. 1), ст. 4572, ст. 4590, ст. 4591, ст. 4595, ст. 4594; № 31, ст. 4703; № 48, ст. 6730; № 49 (ч. 1), ст. 7039, ст. 7070; № 50, ст. 7359);</w:t>
      </w:r>
      <w:proofErr w:type="gramEnd"/>
      <w:r w:rsidRPr="00F43A8A">
        <w:rPr>
          <w:color w:val="000000"/>
          <w:sz w:val="24"/>
          <w:szCs w:val="24"/>
        </w:rPr>
        <w:t xml:space="preserve"> </w:t>
      </w:r>
      <w:r w:rsidRPr="00F43A8A">
        <w:rPr>
          <w:sz w:val="24"/>
          <w:szCs w:val="24"/>
        </w:rPr>
        <w:t>2012, № 26, ст. 3444; № 26, ст. 3446; № 27, ст. 3587; №29, ст. 3990; №31, ст. 4326; № 43, ст. 5786; № 50 (ч. 5), ст. 6967; № 53 (ч. 1), ст. 7596;</w:t>
      </w:r>
    </w:p>
    <w:p w:rsidR="005B14D0" w:rsidRPr="00F43A8A" w:rsidRDefault="005B14D0" w:rsidP="00D04E1A">
      <w:pPr>
        <w:shd w:val="clear" w:color="auto" w:fill="FFFFFF"/>
        <w:ind w:firstLine="567"/>
        <w:contextualSpacing/>
        <w:jc w:val="both"/>
        <w:rPr>
          <w:sz w:val="24"/>
          <w:szCs w:val="24"/>
        </w:rPr>
      </w:pPr>
      <w:r w:rsidRPr="00F43A8A">
        <w:rPr>
          <w:rStyle w:val="apple-converted-space"/>
          <w:color w:val="000000"/>
          <w:sz w:val="24"/>
          <w:szCs w:val="24"/>
          <w:shd w:val="clear" w:color="auto" w:fill="FFFFFF"/>
        </w:rPr>
        <w:t> </w:t>
      </w:r>
      <w:r w:rsidRPr="00F43A8A">
        <w:rPr>
          <w:color w:val="000000"/>
          <w:sz w:val="24"/>
          <w:szCs w:val="24"/>
          <w:shd w:val="clear" w:color="auto" w:fill="FFFFFF"/>
        </w:rPr>
        <w:t>Федеральным законом</w:t>
      </w:r>
      <w:r w:rsidRPr="00F43A8A">
        <w:rPr>
          <w:rStyle w:val="apple-converted-space"/>
          <w:color w:val="000000"/>
          <w:sz w:val="24"/>
          <w:szCs w:val="24"/>
          <w:shd w:val="clear" w:color="auto" w:fill="FFFFFF"/>
        </w:rPr>
        <w:t> </w:t>
      </w:r>
      <w:hyperlink r:id="rId19" w:history="1">
        <w:r w:rsidRPr="00876E2A">
          <w:rPr>
            <w:rStyle w:val="a3"/>
            <w:color w:val="auto"/>
            <w:sz w:val="24"/>
            <w:szCs w:val="24"/>
            <w:u w:val="none"/>
            <w:shd w:val="clear" w:color="auto" w:fill="FFFFFF"/>
          </w:rPr>
          <w:t>от 22.10.2004 № 125 - ФЗ</w:t>
        </w:r>
      </w:hyperlink>
      <w:r w:rsidRPr="00876E2A">
        <w:rPr>
          <w:rStyle w:val="apple-converted-space"/>
          <w:color w:val="000000"/>
          <w:sz w:val="24"/>
          <w:szCs w:val="24"/>
          <w:shd w:val="clear" w:color="auto" w:fill="FFFFFF"/>
        </w:rPr>
        <w:t> </w:t>
      </w:r>
      <w:r w:rsidRPr="00F43A8A">
        <w:rPr>
          <w:color w:val="000000"/>
          <w:sz w:val="24"/>
          <w:szCs w:val="24"/>
          <w:shd w:val="clear" w:color="auto" w:fill="FFFFFF"/>
        </w:rPr>
        <w:t>«Об архивном деле в Российской Федерации» (Собрание законодательства Российской Федерации, 2004, № 43, ст. 4169; 2006, № 50, ст. 5280; 2007, № 49, ст. 6079; 2008, № 20, ст. 2253);</w:t>
      </w:r>
    </w:p>
    <w:p w:rsidR="005B14D0" w:rsidRPr="00F43A8A" w:rsidRDefault="005B14D0" w:rsidP="00D04E1A">
      <w:pPr>
        <w:shd w:val="clear" w:color="auto" w:fill="FFFFFF"/>
        <w:ind w:firstLine="567"/>
        <w:contextualSpacing/>
        <w:jc w:val="both"/>
        <w:rPr>
          <w:color w:val="000000"/>
          <w:sz w:val="24"/>
          <w:szCs w:val="24"/>
        </w:rPr>
      </w:pPr>
      <w:r w:rsidRPr="00F43A8A">
        <w:rPr>
          <w:sz w:val="24"/>
          <w:szCs w:val="24"/>
        </w:rPr>
        <w:t xml:space="preserve">- Федеральным законом от 07.07.2003 № 112-ФЗ «О личном подсобном хозяйстве»; (Собрание </w:t>
      </w:r>
      <w:r w:rsidRPr="00F43A8A">
        <w:rPr>
          <w:spacing w:val="-2"/>
          <w:sz w:val="24"/>
          <w:szCs w:val="24"/>
        </w:rPr>
        <w:t>законодательства Российской Федерации, 2003, № 21)</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xml:space="preserve">- Федеральным законом от 27.07.2010 № 210-ФЗ «Об организации предоставления государственных и муниципальных услуг» (Собрание </w:t>
      </w:r>
      <w:r w:rsidRPr="00F43A8A">
        <w:rPr>
          <w:spacing w:val="-2"/>
          <w:sz w:val="24"/>
          <w:szCs w:val="24"/>
        </w:rPr>
        <w:t>законодательства Российской Федерации, 2010, № 31, ст. 4179; 2011, № 15, ст. 2038; № 27, ст. 3873, 3880; № 29, ст. 4291; № 30 (ч. 1), ст. 4587; № 49 (ч. 5), ст. 7061);</w:t>
      </w:r>
    </w:p>
    <w:p w:rsidR="005B14D0" w:rsidRPr="00F43A8A" w:rsidRDefault="005B14D0" w:rsidP="00D04E1A">
      <w:pPr>
        <w:suppressAutoHyphens/>
        <w:autoSpaceDE w:val="0"/>
        <w:autoSpaceDN w:val="0"/>
        <w:adjustRightInd w:val="0"/>
        <w:ind w:firstLine="567"/>
        <w:contextualSpacing/>
        <w:jc w:val="both"/>
        <w:rPr>
          <w:sz w:val="24"/>
          <w:szCs w:val="24"/>
        </w:rPr>
      </w:pPr>
      <w:r w:rsidRPr="00F43A8A">
        <w:rPr>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5B14D0" w:rsidRPr="00F43A8A" w:rsidRDefault="005B14D0" w:rsidP="00D04E1A">
      <w:pPr>
        <w:suppressAutoHyphens/>
        <w:autoSpaceDE w:val="0"/>
        <w:autoSpaceDN w:val="0"/>
        <w:adjustRightInd w:val="0"/>
        <w:ind w:firstLine="540"/>
        <w:contextualSpacing/>
        <w:jc w:val="both"/>
        <w:rPr>
          <w:sz w:val="24"/>
          <w:szCs w:val="24"/>
        </w:rPr>
      </w:pPr>
      <w:r w:rsidRPr="00F43A8A">
        <w:rPr>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5B14D0" w:rsidRPr="00F43A8A" w:rsidRDefault="005B14D0" w:rsidP="00D04E1A">
      <w:pPr>
        <w:autoSpaceDE w:val="0"/>
        <w:autoSpaceDN w:val="0"/>
        <w:adjustRightInd w:val="0"/>
        <w:ind w:firstLine="540"/>
        <w:contextualSpacing/>
        <w:jc w:val="both"/>
        <w:rPr>
          <w:sz w:val="24"/>
          <w:szCs w:val="24"/>
        </w:rPr>
      </w:pPr>
      <w:r w:rsidRPr="00F43A8A">
        <w:rPr>
          <w:rFonts w:eastAsia="Arial Unicode MS"/>
          <w:kern w:val="2"/>
          <w:sz w:val="24"/>
          <w:szCs w:val="24"/>
          <w:lang w:eastAsia="ar-SA"/>
        </w:rPr>
        <w:t>- постановлением Правительства Российской Федерации от</w:t>
      </w:r>
      <w:r w:rsidRPr="00F43A8A">
        <w:rPr>
          <w:sz w:val="24"/>
          <w:szCs w:val="24"/>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5B14D0" w:rsidRPr="00F43A8A" w:rsidRDefault="005B14D0" w:rsidP="00D04E1A">
      <w:pPr>
        <w:autoSpaceDE w:val="0"/>
        <w:autoSpaceDN w:val="0"/>
        <w:adjustRightInd w:val="0"/>
        <w:ind w:firstLine="567"/>
        <w:contextualSpacing/>
        <w:jc w:val="both"/>
        <w:rPr>
          <w:spacing w:val="-4"/>
          <w:sz w:val="24"/>
          <w:szCs w:val="24"/>
        </w:rPr>
      </w:pPr>
      <w:r w:rsidRPr="00F43A8A">
        <w:rPr>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B14D0" w:rsidRPr="00F43A8A" w:rsidRDefault="005B14D0" w:rsidP="00D04E1A">
      <w:pPr>
        <w:autoSpaceDE w:val="0"/>
        <w:autoSpaceDN w:val="0"/>
        <w:adjustRightInd w:val="0"/>
        <w:ind w:firstLine="567"/>
        <w:contextualSpacing/>
        <w:jc w:val="both"/>
        <w:rPr>
          <w:spacing w:val="-4"/>
          <w:sz w:val="24"/>
          <w:szCs w:val="24"/>
        </w:rPr>
      </w:pPr>
      <w:r w:rsidRPr="00F43A8A">
        <w:rPr>
          <w:spacing w:val="-4"/>
          <w:sz w:val="24"/>
          <w:szCs w:val="24"/>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B14D0" w:rsidRPr="00F43A8A" w:rsidRDefault="005B14D0" w:rsidP="00D04E1A">
      <w:pPr>
        <w:autoSpaceDE w:val="0"/>
        <w:autoSpaceDN w:val="0"/>
        <w:adjustRightInd w:val="0"/>
        <w:ind w:firstLine="567"/>
        <w:contextualSpacing/>
        <w:jc w:val="both"/>
        <w:rPr>
          <w:spacing w:val="-4"/>
          <w:sz w:val="24"/>
          <w:szCs w:val="24"/>
        </w:rPr>
      </w:pPr>
      <w:r w:rsidRPr="00F43A8A">
        <w:rPr>
          <w:spacing w:val="-4"/>
          <w:sz w:val="24"/>
          <w:szCs w:val="24"/>
        </w:rPr>
        <w:t>(вместе с "Правилами использования простой электронной подписи при оказании государственных и муниципальных услуг")</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B14D0" w:rsidRPr="00F43A8A" w:rsidRDefault="005B14D0" w:rsidP="00D04E1A">
      <w:pPr>
        <w:shd w:val="clear" w:color="auto" w:fill="FFFFFF"/>
        <w:spacing w:after="251"/>
        <w:ind w:firstLine="708"/>
        <w:contextualSpacing/>
        <w:rPr>
          <w:sz w:val="24"/>
          <w:szCs w:val="24"/>
        </w:rPr>
      </w:pPr>
      <w:r w:rsidRPr="00F43A8A">
        <w:rPr>
          <w:sz w:val="24"/>
          <w:szCs w:val="24"/>
        </w:rPr>
        <w:t xml:space="preserve">- </w:t>
      </w:r>
      <w:r>
        <w:rPr>
          <w:sz w:val="24"/>
          <w:szCs w:val="24"/>
        </w:rPr>
        <w:t>п</w:t>
      </w:r>
      <w:r w:rsidRPr="00F43A8A">
        <w:rPr>
          <w:sz w:val="24"/>
          <w:szCs w:val="24"/>
        </w:rPr>
        <w:t>остановлением правительства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5B14D0" w:rsidRPr="00F43A8A" w:rsidRDefault="005B14D0" w:rsidP="00D04E1A">
      <w:pPr>
        <w:autoSpaceDE w:val="0"/>
        <w:autoSpaceDN w:val="0"/>
        <w:adjustRightInd w:val="0"/>
        <w:ind w:firstLine="540"/>
        <w:contextualSpacing/>
        <w:jc w:val="both"/>
        <w:rPr>
          <w:color w:val="000000"/>
          <w:sz w:val="24"/>
          <w:szCs w:val="24"/>
        </w:rPr>
      </w:pPr>
      <w:r w:rsidRPr="00F43A8A">
        <w:rPr>
          <w:sz w:val="24"/>
          <w:szCs w:val="24"/>
        </w:rPr>
        <w:t xml:space="preserve">- </w:t>
      </w:r>
      <w:r>
        <w:rPr>
          <w:color w:val="000000"/>
          <w:sz w:val="24"/>
          <w:szCs w:val="24"/>
        </w:rPr>
        <w:t>п</w:t>
      </w:r>
      <w:r w:rsidRPr="00F43A8A">
        <w:rPr>
          <w:color w:val="000000"/>
          <w:sz w:val="24"/>
          <w:szCs w:val="24"/>
        </w:rPr>
        <w:t>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B14D0" w:rsidRPr="00F43A8A" w:rsidRDefault="005B14D0" w:rsidP="00D04E1A">
      <w:pPr>
        <w:autoSpaceDE w:val="0"/>
        <w:autoSpaceDN w:val="0"/>
        <w:adjustRightInd w:val="0"/>
        <w:ind w:firstLine="540"/>
        <w:contextualSpacing/>
        <w:jc w:val="both"/>
        <w:rPr>
          <w:sz w:val="24"/>
          <w:szCs w:val="24"/>
        </w:rPr>
      </w:pPr>
      <w:r w:rsidRPr="00F43A8A">
        <w:rPr>
          <w:color w:val="000000"/>
          <w:sz w:val="24"/>
          <w:szCs w:val="24"/>
        </w:rPr>
        <w:t xml:space="preserve">- </w:t>
      </w:r>
      <w:r>
        <w:rPr>
          <w:color w:val="000000"/>
          <w:sz w:val="24"/>
          <w:szCs w:val="24"/>
        </w:rPr>
        <w:t>п</w:t>
      </w:r>
      <w:r w:rsidRPr="00F43A8A">
        <w:rPr>
          <w:color w:val="000000"/>
          <w:sz w:val="24"/>
          <w:szCs w:val="24"/>
        </w:rPr>
        <w:t xml:space="preserve">риказ </w:t>
      </w:r>
      <w:proofErr w:type="spellStart"/>
      <w:r w:rsidRPr="00F43A8A">
        <w:rPr>
          <w:color w:val="000000"/>
          <w:sz w:val="24"/>
          <w:szCs w:val="24"/>
        </w:rPr>
        <w:t>Росреестра</w:t>
      </w:r>
      <w:proofErr w:type="spellEnd"/>
      <w:r w:rsidRPr="00F43A8A">
        <w:rPr>
          <w:color w:val="000000"/>
          <w:sz w:val="24"/>
          <w:szCs w:val="24"/>
        </w:rPr>
        <w:t xml:space="preserve"> от 07.03.2012 № </w:t>
      </w:r>
      <w:proofErr w:type="gramStart"/>
      <w:r w:rsidRPr="00F43A8A">
        <w:rPr>
          <w:color w:val="000000"/>
          <w:sz w:val="24"/>
          <w:szCs w:val="24"/>
        </w:rPr>
        <w:t>П</w:t>
      </w:r>
      <w:proofErr w:type="gramEnd"/>
      <w:r w:rsidRPr="00F43A8A">
        <w:rPr>
          <w:color w:val="000000"/>
          <w:sz w:val="24"/>
          <w:szCs w:val="24"/>
        </w:rPr>
        <w:t xml:space="preserve">/103 «Об утверждении формы выписки из </w:t>
      </w:r>
      <w:proofErr w:type="spellStart"/>
      <w:r w:rsidRPr="00F43A8A">
        <w:rPr>
          <w:color w:val="000000"/>
          <w:sz w:val="24"/>
          <w:szCs w:val="24"/>
        </w:rPr>
        <w:t>похозяйственной</w:t>
      </w:r>
      <w:proofErr w:type="spellEnd"/>
      <w:r w:rsidRPr="00F43A8A">
        <w:rPr>
          <w:color w:val="000000"/>
          <w:sz w:val="24"/>
          <w:szCs w:val="24"/>
        </w:rPr>
        <w:t xml:space="preserve"> книги о наличии у гражданина права на земельный участок»;</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w:t>
      </w:r>
      <w:hyperlink r:id="rId20" w:history="1">
        <w:r>
          <w:rPr>
            <w:sz w:val="24"/>
            <w:szCs w:val="24"/>
          </w:rPr>
          <w:t>у</w:t>
        </w:r>
        <w:r w:rsidRPr="00F43A8A">
          <w:rPr>
            <w:sz w:val="24"/>
            <w:szCs w:val="24"/>
          </w:rPr>
          <w:t>ставом</w:t>
        </w:r>
      </w:hyperlink>
      <w:r w:rsidRPr="00F43A8A">
        <w:rPr>
          <w:sz w:val="24"/>
          <w:szCs w:val="24"/>
        </w:rPr>
        <w:t xml:space="preserve"> </w:t>
      </w:r>
      <w:r w:rsidR="0001114E">
        <w:rPr>
          <w:sz w:val="24"/>
          <w:szCs w:val="24"/>
        </w:rPr>
        <w:t>Орлов</w:t>
      </w:r>
      <w:r w:rsidRPr="00F43A8A">
        <w:rPr>
          <w:sz w:val="24"/>
          <w:szCs w:val="24"/>
        </w:rPr>
        <w:t xml:space="preserve">ского сельского  поселения» </w:t>
      </w:r>
    </w:p>
    <w:p w:rsidR="005B14D0" w:rsidRPr="0008092B" w:rsidRDefault="005B14D0" w:rsidP="00D04E1A">
      <w:pPr>
        <w:widowControl w:val="0"/>
        <w:ind w:firstLine="539"/>
        <w:contextualSpacing/>
        <w:jc w:val="both"/>
        <w:rPr>
          <w:color w:val="000000"/>
          <w:spacing w:val="2"/>
          <w:sz w:val="24"/>
          <w:szCs w:val="24"/>
          <w:lang w:eastAsia="ar-SA"/>
        </w:rPr>
      </w:pPr>
      <w:r w:rsidRPr="0008092B">
        <w:rPr>
          <w:color w:val="000000"/>
          <w:spacing w:val="2"/>
          <w:sz w:val="24"/>
          <w:szCs w:val="24"/>
          <w:lang w:eastAsia="ar-SA"/>
        </w:rPr>
        <w:lastRenderedPageBreak/>
        <w:t xml:space="preserve">- настоящим регламентом. </w:t>
      </w:r>
    </w:p>
    <w:p w:rsidR="005B14D0" w:rsidRPr="0008092B" w:rsidRDefault="005B14D0" w:rsidP="00D04E1A">
      <w:pPr>
        <w:widowControl w:val="0"/>
        <w:ind w:firstLine="539"/>
        <w:contextualSpacing/>
        <w:jc w:val="both"/>
        <w:rPr>
          <w:color w:val="000000"/>
          <w:spacing w:val="2"/>
          <w:sz w:val="24"/>
          <w:szCs w:val="24"/>
          <w:lang w:eastAsia="ar-SA"/>
        </w:rPr>
      </w:pPr>
      <w:r w:rsidRPr="0008092B">
        <w:rPr>
          <w:color w:val="000000"/>
          <w:spacing w:val="2"/>
          <w:sz w:val="24"/>
          <w:szCs w:val="24"/>
          <w:lang w:eastAsia="ar-SA"/>
        </w:rPr>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5B14D0" w:rsidRPr="00F43A8A" w:rsidRDefault="005B14D0" w:rsidP="00D04E1A">
      <w:pPr>
        <w:keepNext/>
        <w:suppressAutoHyphens/>
        <w:autoSpaceDE w:val="0"/>
        <w:autoSpaceDN w:val="0"/>
        <w:adjustRightInd w:val="0"/>
        <w:ind w:firstLine="540"/>
        <w:contextualSpacing/>
        <w:jc w:val="both"/>
        <w:rPr>
          <w:bCs/>
          <w:sz w:val="24"/>
          <w:szCs w:val="24"/>
        </w:rPr>
      </w:pPr>
      <w:r w:rsidRPr="0008092B">
        <w:rPr>
          <w:color w:val="000000"/>
          <w:spacing w:val="2"/>
          <w:sz w:val="24"/>
          <w:szCs w:val="24"/>
          <w:lang w:eastAsia="ar-SA"/>
        </w:rPr>
        <w:t>2.6.1.</w:t>
      </w:r>
      <w:r w:rsidRPr="0008092B">
        <w:rPr>
          <w:b/>
          <w:color w:val="000000"/>
          <w:spacing w:val="2"/>
          <w:sz w:val="24"/>
          <w:szCs w:val="24"/>
          <w:lang w:eastAsia="ar-SA"/>
        </w:rPr>
        <w:t xml:space="preserve"> </w:t>
      </w:r>
      <w:r w:rsidRPr="0008092B">
        <w:rPr>
          <w:bCs/>
          <w:color w:val="000000"/>
          <w:sz w:val="24"/>
          <w:szCs w:val="24"/>
        </w:rPr>
        <w:t>Для предоставления</w:t>
      </w:r>
      <w:r w:rsidRPr="00F43A8A">
        <w:rPr>
          <w:bCs/>
          <w:sz w:val="24"/>
          <w:szCs w:val="24"/>
        </w:rPr>
        <w:t xml:space="preserve"> муниципальной услуги необходимы следующие документы:</w:t>
      </w:r>
    </w:p>
    <w:p w:rsidR="005B14D0" w:rsidRPr="00F43A8A" w:rsidRDefault="005B14D0" w:rsidP="00D04E1A">
      <w:pPr>
        <w:keepNext/>
        <w:suppressAutoHyphens/>
        <w:autoSpaceDE w:val="0"/>
        <w:autoSpaceDN w:val="0"/>
        <w:adjustRightInd w:val="0"/>
        <w:ind w:firstLine="540"/>
        <w:contextualSpacing/>
        <w:jc w:val="both"/>
        <w:rPr>
          <w:bCs/>
          <w:sz w:val="24"/>
          <w:szCs w:val="24"/>
        </w:rPr>
      </w:pPr>
      <w:r w:rsidRPr="00F43A8A">
        <w:rPr>
          <w:bCs/>
          <w:sz w:val="24"/>
          <w:szCs w:val="24"/>
        </w:rPr>
        <w:t>- заявление (образец содержится в приложении 2 к  настоящему административному регламенту);</w:t>
      </w:r>
    </w:p>
    <w:p w:rsidR="005B14D0" w:rsidRPr="00F43A8A" w:rsidRDefault="005B14D0" w:rsidP="00D04E1A">
      <w:pPr>
        <w:keepNext/>
        <w:suppressAutoHyphens/>
        <w:autoSpaceDE w:val="0"/>
        <w:autoSpaceDN w:val="0"/>
        <w:adjustRightInd w:val="0"/>
        <w:ind w:firstLine="540"/>
        <w:contextualSpacing/>
        <w:jc w:val="both"/>
        <w:rPr>
          <w:bCs/>
          <w:sz w:val="24"/>
          <w:szCs w:val="24"/>
        </w:rPr>
      </w:pPr>
      <w:r w:rsidRPr="00F43A8A">
        <w:rPr>
          <w:bCs/>
          <w:sz w:val="24"/>
          <w:szCs w:val="24"/>
        </w:rPr>
        <w:t>- документ, удостоверяющий личность;</w:t>
      </w:r>
    </w:p>
    <w:p w:rsidR="005B14D0" w:rsidRPr="00F43A8A" w:rsidRDefault="005B14D0" w:rsidP="00D04E1A">
      <w:pPr>
        <w:tabs>
          <w:tab w:val="left" w:pos="431"/>
        </w:tabs>
        <w:ind w:firstLine="567"/>
        <w:contextualSpacing/>
        <w:jc w:val="both"/>
        <w:rPr>
          <w:color w:val="000000"/>
          <w:sz w:val="24"/>
          <w:szCs w:val="24"/>
        </w:rPr>
      </w:pPr>
      <w:r w:rsidRPr="00F43A8A">
        <w:rPr>
          <w:color w:val="000000"/>
          <w:sz w:val="24"/>
          <w:szCs w:val="24"/>
        </w:rPr>
        <w:t>- копию документа, удостоверяющего права (полномочия) представителя физического лица, если с заявлением обратился представитель заявителя.</w:t>
      </w:r>
    </w:p>
    <w:p w:rsidR="005B14D0" w:rsidRPr="00F43A8A" w:rsidRDefault="005B14D0" w:rsidP="00D04E1A">
      <w:pPr>
        <w:ind w:firstLine="567"/>
        <w:contextualSpacing/>
        <w:jc w:val="both"/>
        <w:rPr>
          <w:sz w:val="24"/>
          <w:szCs w:val="24"/>
        </w:rPr>
      </w:pPr>
      <w:r w:rsidRPr="00F43A8A">
        <w:rPr>
          <w:sz w:val="24"/>
          <w:szCs w:val="24"/>
        </w:rPr>
        <w:t>Д</w:t>
      </w:r>
      <w:r w:rsidRPr="00F43A8A">
        <w:rPr>
          <w:color w:val="000000"/>
          <w:sz w:val="24"/>
          <w:szCs w:val="24"/>
        </w:rPr>
        <w:t>окумент, удостоверяющий личность заявителя, либо личность представителя заявителя предъявляется в</w:t>
      </w:r>
      <w:r w:rsidRPr="00F43A8A">
        <w:rPr>
          <w:sz w:val="24"/>
          <w:szCs w:val="24"/>
        </w:rPr>
        <w:t xml:space="preserve"> случае обращения за услугой при личном обращении, а также при получении результата услуги лично.</w:t>
      </w:r>
    </w:p>
    <w:p w:rsidR="005B14D0" w:rsidRPr="00F43A8A" w:rsidRDefault="005B14D0" w:rsidP="00D04E1A">
      <w:pPr>
        <w:ind w:firstLine="567"/>
        <w:contextualSpacing/>
        <w:jc w:val="both"/>
        <w:outlineLvl w:val="1"/>
        <w:rPr>
          <w:bCs/>
          <w:sz w:val="24"/>
          <w:szCs w:val="24"/>
        </w:rPr>
      </w:pPr>
      <w:r w:rsidRPr="00F43A8A">
        <w:rPr>
          <w:bCs/>
          <w:sz w:val="24"/>
          <w:szCs w:val="24"/>
        </w:rPr>
        <w:t>2.6.2. Письменное заявление составляется на русском языке рукописным или машинописным способом и в обязательном порядке должно содержать:</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наименование администрации муниципального образования;</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предмет обращения;</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фамилию, имя, отчество (последнее – при наличии) заявителя или его представителя;</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почтовый адрес, если сведения должны быть направлены заявителю почтой;</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контактный телефон (при его наличии);</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личную подпись заявителя;</w:t>
      </w:r>
    </w:p>
    <w:p w:rsidR="005B14D0" w:rsidRPr="00F43A8A" w:rsidRDefault="005B14D0" w:rsidP="00D04E1A">
      <w:pPr>
        <w:keepNext/>
        <w:numPr>
          <w:ilvl w:val="0"/>
          <w:numId w:val="13"/>
        </w:numPr>
        <w:shd w:val="clear" w:color="auto" w:fill="FFFFFF"/>
        <w:suppressAutoHyphens/>
        <w:ind w:left="720" w:hanging="480"/>
        <w:contextualSpacing/>
        <w:jc w:val="both"/>
        <w:rPr>
          <w:bCs/>
          <w:sz w:val="24"/>
          <w:szCs w:val="24"/>
        </w:rPr>
      </w:pPr>
      <w:r w:rsidRPr="00F43A8A">
        <w:rPr>
          <w:bCs/>
          <w:sz w:val="24"/>
          <w:szCs w:val="24"/>
        </w:rPr>
        <w:t>дату написания.</w:t>
      </w:r>
    </w:p>
    <w:p w:rsidR="005B14D0" w:rsidRPr="00F43A8A" w:rsidRDefault="005B14D0" w:rsidP="00D04E1A">
      <w:pPr>
        <w:keepNext/>
        <w:autoSpaceDE w:val="0"/>
        <w:autoSpaceDN w:val="0"/>
        <w:adjustRightInd w:val="0"/>
        <w:ind w:firstLine="567"/>
        <w:contextualSpacing/>
        <w:jc w:val="both"/>
        <w:rPr>
          <w:bCs/>
          <w:sz w:val="24"/>
          <w:szCs w:val="24"/>
        </w:rPr>
      </w:pPr>
      <w:r w:rsidRPr="00F43A8A">
        <w:rPr>
          <w:bCs/>
          <w:sz w:val="24"/>
          <w:szCs w:val="24"/>
        </w:rPr>
        <w:t xml:space="preserve">В случае направления заявления в электронной форме через региональный портал </w:t>
      </w:r>
      <w:hyperlink r:id="rId21" w:history="1">
        <w:r w:rsidRPr="00F43A8A">
          <w:rPr>
            <w:rStyle w:val="a3"/>
            <w:sz w:val="24"/>
            <w:szCs w:val="24"/>
          </w:rPr>
          <w:t>http://34.gosuslugi.ru</w:t>
        </w:r>
      </w:hyperlink>
      <w:r w:rsidRPr="00F43A8A">
        <w:rPr>
          <w:bCs/>
          <w:sz w:val="24"/>
          <w:szCs w:val="24"/>
        </w:rPr>
        <w:t xml:space="preserve"> либо федеральный портал </w:t>
      </w:r>
      <w:hyperlink r:id="rId22" w:history="1">
        <w:r w:rsidRPr="00F43A8A">
          <w:rPr>
            <w:rStyle w:val="a3"/>
            <w:sz w:val="24"/>
            <w:szCs w:val="24"/>
          </w:rPr>
          <w:t>http://www.</w:t>
        </w:r>
        <w:proofErr w:type="spellStart"/>
        <w:r w:rsidRPr="00F43A8A">
          <w:rPr>
            <w:rStyle w:val="a3"/>
            <w:sz w:val="24"/>
            <w:szCs w:val="24"/>
            <w:lang w:val="en-US"/>
          </w:rPr>
          <w:t>gosuslugi</w:t>
        </w:r>
        <w:proofErr w:type="spellEnd"/>
        <w:r w:rsidRPr="00F43A8A">
          <w:rPr>
            <w:rStyle w:val="a3"/>
            <w:sz w:val="24"/>
            <w:szCs w:val="24"/>
          </w:rPr>
          <w:t>.</w:t>
        </w:r>
        <w:r w:rsidRPr="00F43A8A">
          <w:rPr>
            <w:rStyle w:val="a3"/>
            <w:sz w:val="24"/>
            <w:szCs w:val="24"/>
            <w:lang w:val="en-US"/>
          </w:rPr>
          <w:t>ru</w:t>
        </w:r>
      </w:hyperlink>
      <w:r w:rsidRPr="00F43A8A">
        <w:rPr>
          <w:bCs/>
          <w:sz w:val="24"/>
          <w:szCs w:val="24"/>
        </w:rPr>
        <w:t xml:space="preserve"> запрос заполняется в электронной форме согласно представленной на региональном портале либо федеральном портале электронной форме обращения.</w:t>
      </w:r>
    </w:p>
    <w:p w:rsidR="005B14D0" w:rsidRPr="00F43A8A" w:rsidRDefault="005B14D0" w:rsidP="00D04E1A">
      <w:pPr>
        <w:ind w:firstLine="539"/>
        <w:contextualSpacing/>
        <w:jc w:val="both"/>
        <w:rPr>
          <w:sz w:val="24"/>
          <w:szCs w:val="24"/>
        </w:rPr>
      </w:pPr>
      <w:r w:rsidRPr="00F43A8A">
        <w:rPr>
          <w:sz w:val="24"/>
          <w:szCs w:val="24"/>
        </w:rPr>
        <w:t>2.6.3. Порядок подачи документов.</w:t>
      </w:r>
    </w:p>
    <w:p w:rsidR="005B14D0" w:rsidRPr="00F43A8A" w:rsidRDefault="005B14D0" w:rsidP="00D04E1A">
      <w:pPr>
        <w:ind w:firstLine="539"/>
        <w:contextualSpacing/>
        <w:jc w:val="both"/>
        <w:rPr>
          <w:sz w:val="24"/>
          <w:szCs w:val="24"/>
        </w:rPr>
      </w:pPr>
      <w:proofErr w:type="gramStart"/>
      <w:r w:rsidRPr="00F43A8A">
        <w:rPr>
          <w:sz w:val="24"/>
          <w:szCs w:val="24"/>
        </w:rPr>
        <w:t xml:space="preserve">По выбору заявителя документы, указанные в </w:t>
      </w:r>
      <w:hyperlink r:id="rId23" w:history="1">
        <w:r w:rsidRPr="00F43A8A">
          <w:rPr>
            <w:rStyle w:val="a3"/>
            <w:color w:val="auto"/>
            <w:sz w:val="24"/>
            <w:szCs w:val="24"/>
            <w:u w:val="none"/>
          </w:rPr>
          <w:t>подпункте 2.6.1 пункта 2.6</w:t>
        </w:r>
      </w:hyperlink>
      <w:r w:rsidRPr="00F43A8A">
        <w:rPr>
          <w:sz w:val="24"/>
          <w:szCs w:val="24"/>
        </w:rPr>
        <w:t xml:space="preserve">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w:t>
      </w:r>
      <w:proofErr w:type="gramEnd"/>
      <w:r w:rsidRPr="00F43A8A">
        <w:rPr>
          <w:sz w:val="24"/>
          <w:szCs w:val="24"/>
        </w:rPr>
        <w:t xml:space="preserve"> электронной форме).</w:t>
      </w:r>
    </w:p>
    <w:p w:rsidR="005B14D0" w:rsidRPr="00F43A8A" w:rsidRDefault="005B14D0" w:rsidP="00D04E1A">
      <w:pPr>
        <w:ind w:firstLine="709"/>
        <w:contextualSpacing/>
        <w:jc w:val="both"/>
        <w:rPr>
          <w:sz w:val="24"/>
          <w:szCs w:val="24"/>
        </w:rPr>
      </w:pPr>
      <w:r w:rsidRPr="00F43A8A">
        <w:rPr>
          <w:sz w:val="24"/>
          <w:szCs w:val="24"/>
        </w:rPr>
        <w:t xml:space="preserve">Факт подтверждения направления документов, указанных в </w:t>
      </w:r>
      <w:hyperlink r:id="rId24" w:history="1">
        <w:r w:rsidRPr="00F43A8A">
          <w:rPr>
            <w:rStyle w:val="a3"/>
            <w:color w:val="auto"/>
            <w:sz w:val="24"/>
            <w:szCs w:val="24"/>
            <w:u w:val="none"/>
          </w:rPr>
          <w:t>подпункте 2.6.1 пункта 2.6</w:t>
        </w:r>
      </w:hyperlink>
      <w:r w:rsidRPr="00F43A8A">
        <w:rPr>
          <w:sz w:val="24"/>
          <w:szCs w:val="24"/>
        </w:rPr>
        <w:t xml:space="preserve"> административного регламента, по почте лежит на заявителе.</w:t>
      </w:r>
    </w:p>
    <w:p w:rsidR="005B14D0" w:rsidRPr="00F43A8A" w:rsidRDefault="005B14D0" w:rsidP="00D04E1A">
      <w:pPr>
        <w:ind w:firstLine="709"/>
        <w:contextualSpacing/>
        <w:jc w:val="both"/>
        <w:rPr>
          <w:sz w:val="24"/>
          <w:szCs w:val="24"/>
        </w:rPr>
      </w:pPr>
      <w:r w:rsidRPr="00F43A8A">
        <w:rPr>
          <w:sz w:val="24"/>
          <w:szCs w:val="24"/>
        </w:rPr>
        <w:t xml:space="preserve">Для подачи заявителем документов, указанных в </w:t>
      </w:r>
      <w:hyperlink r:id="rId25" w:history="1">
        <w:r w:rsidRPr="00F43A8A">
          <w:rPr>
            <w:rStyle w:val="a3"/>
            <w:color w:val="auto"/>
            <w:sz w:val="24"/>
            <w:szCs w:val="24"/>
            <w:u w:val="none"/>
          </w:rPr>
          <w:t>подпункте 2.6.1 пункта 2.6</w:t>
        </w:r>
      </w:hyperlink>
      <w:r w:rsidRPr="00F43A8A">
        <w:rPr>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5B14D0" w:rsidRPr="00F43A8A" w:rsidRDefault="005B14D0" w:rsidP="00D04E1A">
      <w:pPr>
        <w:ind w:firstLine="709"/>
        <w:contextualSpacing/>
        <w:jc w:val="both"/>
        <w:rPr>
          <w:sz w:val="24"/>
          <w:szCs w:val="24"/>
        </w:rPr>
      </w:pPr>
      <w:r w:rsidRPr="00F43A8A">
        <w:rPr>
          <w:sz w:val="24"/>
          <w:szCs w:val="24"/>
        </w:rPr>
        <w:t xml:space="preserve">В случае направления документов, указанных в </w:t>
      </w:r>
      <w:hyperlink r:id="rId26" w:history="1">
        <w:r w:rsidRPr="00F43A8A">
          <w:rPr>
            <w:rStyle w:val="a3"/>
            <w:color w:val="auto"/>
            <w:sz w:val="24"/>
            <w:szCs w:val="24"/>
            <w:u w:val="none"/>
          </w:rPr>
          <w:t>подпункте  2.6.1 пункта 2.6</w:t>
        </w:r>
      </w:hyperlink>
      <w:r w:rsidRPr="00F43A8A">
        <w:rPr>
          <w:sz w:val="24"/>
          <w:szCs w:val="24"/>
        </w:rPr>
        <w:t xml:space="preserve"> административного регламента, в электронной форме через региональный портал либо единый портал:</w:t>
      </w:r>
    </w:p>
    <w:p w:rsidR="005B14D0" w:rsidRPr="00F43A8A" w:rsidRDefault="005B14D0" w:rsidP="00D04E1A">
      <w:pPr>
        <w:ind w:firstLine="709"/>
        <w:contextualSpacing/>
        <w:jc w:val="both"/>
        <w:rPr>
          <w:sz w:val="24"/>
          <w:szCs w:val="24"/>
        </w:rPr>
      </w:pPr>
      <w:r w:rsidRPr="00F43A8A">
        <w:rPr>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либо усиленной квалифицированной электронной подписью;</w:t>
      </w:r>
    </w:p>
    <w:p w:rsidR="005B14D0" w:rsidRPr="00F43A8A" w:rsidRDefault="005B14D0" w:rsidP="00D04E1A">
      <w:pPr>
        <w:ind w:firstLine="709"/>
        <w:contextualSpacing/>
        <w:jc w:val="both"/>
        <w:rPr>
          <w:sz w:val="24"/>
          <w:szCs w:val="24"/>
        </w:rPr>
      </w:pPr>
      <w:r w:rsidRPr="00F43A8A">
        <w:rPr>
          <w:sz w:val="24"/>
          <w:szCs w:val="24"/>
        </w:rPr>
        <w:lastRenderedPageBreak/>
        <w:t xml:space="preserve">- документ, указанный в абзаце четвертом подпункта 2.6.1 пункта 2.6 административного регламента, представляется в виде отсканированного в формате </w:t>
      </w:r>
      <w:proofErr w:type="spellStart"/>
      <w:r w:rsidRPr="00F43A8A">
        <w:rPr>
          <w:sz w:val="24"/>
          <w:szCs w:val="24"/>
        </w:rPr>
        <w:t>Portable</w:t>
      </w:r>
      <w:proofErr w:type="spellEnd"/>
      <w:r w:rsidRPr="00F43A8A">
        <w:rPr>
          <w:sz w:val="24"/>
          <w:szCs w:val="24"/>
        </w:rPr>
        <w:t xml:space="preserve"> </w:t>
      </w:r>
      <w:proofErr w:type="spellStart"/>
      <w:r w:rsidRPr="00F43A8A">
        <w:rPr>
          <w:sz w:val="24"/>
          <w:szCs w:val="24"/>
        </w:rPr>
        <w:t>Document</w:t>
      </w:r>
      <w:proofErr w:type="spellEnd"/>
      <w:r w:rsidRPr="00F43A8A">
        <w:rPr>
          <w:sz w:val="24"/>
          <w:szCs w:val="24"/>
        </w:rPr>
        <w:t xml:space="preserve"> </w:t>
      </w:r>
      <w:proofErr w:type="spellStart"/>
      <w:r w:rsidRPr="00F43A8A">
        <w:rPr>
          <w:sz w:val="24"/>
          <w:szCs w:val="24"/>
        </w:rPr>
        <w:t>Format</w:t>
      </w:r>
      <w:proofErr w:type="spellEnd"/>
      <w:r w:rsidRPr="00F43A8A">
        <w:rPr>
          <w:sz w:val="24"/>
          <w:szCs w:val="24"/>
        </w:rPr>
        <w:t xml:space="preserve"> (PDF), сформированных в архив данных в формате «</w:t>
      </w:r>
      <w:proofErr w:type="spellStart"/>
      <w:r w:rsidRPr="00F43A8A">
        <w:rPr>
          <w:sz w:val="24"/>
          <w:szCs w:val="24"/>
        </w:rPr>
        <w:t>zip</w:t>
      </w:r>
      <w:proofErr w:type="spellEnd"/>
      <w:r w:rsidRPr="00F43A8A">
        <w:rPr>
          <w:sz w:val="24"/>
          <w:szCs w:val="24"/>
        </w:rPr>
        <w:t>» либо «</w:t>
      </w:r>
      <w:proofErr w:type="spellStart"/>
      <w:r w:rsidRPr="00F43A8A">
        <w:rPr>
          <w:sz w:val="24"/>
          <w:szCs w:val="24"/>
        </w:rPr>
        <w:t>rar</w:t>
      </w:r>
      <w:proofErr w:type="spellEnd"/>
      <w:r w:rsidRPr="00F43A8A">
        <w:rPr>
          <w:sz w:val="24"/>
          <w:szCs w:val="24"/>
        </w:rPr>
        <w:t>». При этом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w:t>
      </w:r>
    </w:p>
    <w:p w:rsidR="005B14D0" w:rsidRPr="00F43A8A" w:rsidRDefault="005B14D0" w:rsidP="00D04E1A">
      <w:pPr>
        <w:ind w:firstLine="709"/>
        <w:contextualSpacing/>
        <w:jc w:val="both"/>
        <w:rPr>
          <w:sz w:val="24"/>
          <w:szCs w:val="24"/>
        </w:rPr>
      </w:pPr>
      <w:proofErr w:type="gramStart"/>
      <w:r w:rsidRPr="00F43A8A">
        <w:rPr>
          <w:sz w:val="24"/>
          <w:szCs w:val="24"/>
        </w:rPr>
        <w:t>П</w:t>
      </w:r>
      <w:r w:rsidRPr="00F43A8A">
        <w:rPr>
          <w:sz w:val="24"/>
          <w:szCs w:val="24"/>
          <w:shd w:val="clear" w:color="auto" w:fill="FFFFFF"/>
        </w:rPr>
        <w:t>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r w:rsidRPr="00F43A8A">
        <w:rPr>
          <w:sz w:val="24"/>
          <w:szCs w:val="24"/>
          <w:shd w:val="clear" w:color="auto" w:fill="FFFFFF"/>
        </w:rPr>
        <w:t xml:space="preserve"> </w:t>
      </w:r>
      <w:r w:rsidRPr="00F43A8A">
        <w:rPr>
          <w:sz w:val="24"/>
          <w:szCs w:val="24"/>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5B14D0" w:rsidRPr="00F43A8A" w:rsidRDefault="005B14D0" w:rsidP="00D04E1A">
      <w:pPr>
        <w:ind w:firstLine="709"/>
        <w:contextualSpacing/>
        <w:jc w:val="both"/>
        <w:rPr>
          <w:sz w:val="24"/>
          <w:szCs w:val="24"/>
        </w:rPr>
      </w:pPr>
      <w:r w:rsidRPr="00F43A8A">
        <w:rPr>
          <w:sz w:val="24"/>
          <w:szCs w:val="24"/>
        </w:rPr>
        <w:t xml:space="preserve">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услуги.</w:t>
      </w:r>
    </w:p>
    <w:p w:rsidR="005B14D0" w:rsidRPr="00F43A8A" w:rsidRDefault="005B14D0" w:rsidP="00D04E1A">
      <w:pPr>
        <w:pStyle w:val="ConsPlusNormal"/>
        <w:contextualSpacing/>
        <w:jc w:val="both"/>
        <w:rPr>
          <w:rFonts w:ascii="Times New Roman" w:hAnsi="Times New Roman"/>
          <w:sz w:val="24"/>
          <w:szCs w:val="24"/>
        </w:rPr>
      </w:pPr>
      <w:r w:rsidRPr="00F43A8A">
        <w:rPr>
          <w:rFonts w:ascii="Times New Roman" w:hAnsi="Times New Roman"/>
          <w:sz w:val="24"/>
          <w:szCs w:val="24"/>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5B14D0" w:rsidRPr="00F43A8A" w:rsidRDefault="005B14D0" w:rsidP="00D04E1A">
      <w:pPr>
        <w:pStyle w:val="ConsPlusNormal"/>
        <w:contextualSpacing/>
        <w:jc w:val="both"/>
        <w:rPr>
          <w:rFonts w:ascii="Times New Roman" w:hAnsi="Times New Roman"/>
          <w:sz w:val="24"/>
          <w:szCs w:val="24"/>
        </w:rPr>
      </w:pPr>
      <w:r w:rsidRPr="00F43A8A">
        <w:rPr>
          <w:rFonts w:ascii="Times New Roman" w:hAnsi="Times New Roman"/>
          <w:sz w:val="24"/>
          <w:szCs w:val="24"/>
        </w:rPr>
        <w:t xml:space="preserve"> Использование заявителем квалифицированной подписи осуществляется с соблюдением обязанностей, предусмотренных статьей 10 Федерального закона "Об электронной подписи".</w:t>
      </w:r>
    </w:p>
    <w:p w:rsidR="005B14D0" w:rsidRPr="00F43A8A" w:rsidRDefault="005B14D0" w:rsidP="00D04E1A">
      <w:pPr>
        <w:pStyle w:val="ConsPlusNormal"/>
        <w:contextualSpacing/>
        <w:jc w:val="both"/>
        <w:rPr>
          <w:rFonts w:ascii="Times New Roman" w:hAnsi="Times New Roman"/>
          <w:sz w:val="24"/>
          <w:szCs w:val="24"/>
        </w:rPr>
      </w:pPr>
      <w:r w:rsidRPr="00F43A8A">
        <w:rPr>
          <w:rFonts w:ascii="Times New Roman" w:hAnsi="Times New Roman"/>
          <w:sz w:val="24"/>
          <w:szCs w:val="24"/>
        </w:rPr>
        <w:t xml:space="preserve"> При поступлении обращения за получением услуг,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5B14D0" w:rsidRPr="00F43A8A" w:rsidRDefault="005B14D0" w:rsidP="00D04E1A">
      <w:pPr>
        <w:pStyle w:val="ConsPlusNormal"/>
        <w:ind w:firstLine="708"/>
        <w:contextualSpacing/>
        <w:jc w:val="both"/>
        <w:rPr>
          <w:rFonts w:ascii="Times New Roman" w:hAnsi="Times New Roman"/>
          <w:sz w:val="24"/>
          <w:szCs w:val="24"/>
        </w:rPr>
      </w:pPr>
      <w:r w:rsidRPr="00F43A8A">
        <w:rPr>
          <w:rFonts w:ascii="Times New Roman" w:hAnsi="Times New Roman"/>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B14D0" w:rsidRPr="00F43A8A" w:rsidRDefault="005B14D0" w:rsidP="00D04E1A">
      <w:pPr>
        <w:autoSpaceDE w:val="0"/>
        <w:autoSpaceDN w:val="0"/>
        <w:adjustRightInd w:val="0"/>
        <w:ind w:firstLine="540"/>
        <w:contextualSpacing/>
        <w:jc w:val="both"/>
        <w:outlineLvl w:val="0"/>
        <w:rPr>
          <w:sz w:val="24"/>
          <w:szCs w:val="24"/>
        </w:rPr>
      </w:pPr>
      <w:r w:rsidRPr="00F43A8A">
        <w:rPr>
          <w:sz w:val="24"/>
          <w:szCs w:val="24"/>
        </w:rPr>
        <w:t>2.6.4. Запрещается требовать от заявителя:</w:t>
      </w:r>
    </w:p>
    <w:p w:rsidR="005B14D0" w:rsidRPr="00F43A8A" w:rsidRDefault="005B14D0" w:rsidP="00D04E1A">
      <w:pPr>
        <w:pStyle w:val="a5"/>
        <w:shd w:val="clear" w:color="auto" w:fill="FFFFFF"/>
        <w:spacing w:before="0" w:beforeAutospacing="0" w:after="0" w:afterAutospacing="0"/>
        <w:ind w:firstLine="539"/>
        <w:contextualSpacing/>
        <w:jc w:val="both"/>
        <w:rPr>
          <w:color w:val="000000"/>
        </w:rPr>
      </w:pPr>
      <w:r w:rsidRPr="00F43A8A">
        <w:rPr>
          <w:color w:val="00000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4D0" w:rsidRPr="00F43A8A" w:rsidRDefault="005B14D0" w:rsidP="00D04E1A">
      <w:pPr>
        <w:pStyle w:val="a5"/>
        <w:spacing w:before="0" w:beforeAutospacing="0" w:after="0" w:afterAutospacing="0"/>
        <w:ind w:firstLine="539"/>
        <w:contextualSpacing/>
        <w:jc w:val="both"/>
      </w:pPr>
      <w:proofErr w:type="gramStart"/>
      <w:r w:rsidRPr="00F43A8A">
        <w:rPr>
          <w:color w:val="000000"/>
        </w:rPr>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w:t>
      </w:r>
      <w:r w:rsidRPr="00F43A8A">
        <w:t xml:space="preserve">государственной власти Волгоградской области, предоставляющих государственные услуги, иных </w:t>
      </w:r>
      <w:r w:rsidRPr="00F43A8A">
        <w:lastRenderedPageBreak/>
        <w:t>государственных органов, органов местного самоуправления муниципальных образований Волгоградской области, организаций</w:t>
      </w:r>
      <w:r w:rsidRPr="00F43A8A">
        <w:rPr>
          <w:spacing w:val="2"/>
          <w:bdr w:val="none" w:sz="0" w:space="0" w:color="auto" w:frame="1"/>
        </w:rPr>
        <w:t xml:space="preserve"> участвующих в предоставлении муниципальных услуг, за исключением документов, </w:t>
      </w:r>
      <w:r w:rsidRPr="00F43A8A">
        <w:t xml:space="preserve">указанных в </w:t>
      </w:r>
      <w:r w:rsidRPr="00F43A8A">
        <w:rPr>
          <w:bdr w:val="none" w:sz="0" w:space="0" w:color="auto" w:frame="1"/>
        </w:rPr>
        <w:t>части 6 статьи 7</w:t>
      </w:r>
      <w:r w:rsidRPr="00F43A8A">
        <w:t xml:space="preserve"> Федерального закона от 27 июля 2010 г</w:t>
      </w:r>
      <w:proofErr w:type="gramEnd"/>
      <w:r w:rsidRPr="00F43A8A">
        <w:t>. № 210-ФЗ «Об организации предоставления государственных и муниципальных услуг».</w:t>
      </w:r>
    </w:p>
    <w:p w:rsidR="005B14D0" w:rsidRPr="00F43A8A" w:rsidRDefault="005B14D0" w:rsidP="00D04E1A">
      <w:pPr>
        <w:ind w:firstLine="567"/>
        <w:contextualSpacing/>
        <w:jc w:val="both"/>
        <w:rPr>
          <w:sz w:val="24"/>
          <w:szCs w:val="24"/>
        </w:rPr>
      </w:pPr>
      <w:r w:rsidRPr="00F43A8A">
        <w:rPr>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5B14D0" w:rsidRPr="00F43A8A" w:rsidRDefault="005B14D0" w:rsidP="00D04E1A">
      <w:pPr>
        <w:ind w:firstLine="567"/>
        <w:contextualSpacing/>
        <w:jc w:val="both"/>
        <w:rPr>
          <w:color w:val="332E2D"/>
          <w:spacing w:val="2"/>
          <w:sz w:val="24"/>
          <w:szCs w:val="24"/>
          <w:lang w:eastAsia="ar-SA"/>
        </w:rPr>
      </w:pPr>
      <w:r w:rsidRPr="00F43A8A">
        <w:rPr>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F43A8A">
        <w:rPr>
          <w:color w:val="332E2D"/>
          <w:spacing w:val="2"/>
          <w:sz w:val="24"/>
          <w:szCs w:val="24"/>
          <w:lang w:eastAsia="ar-SA"/>
        </w:rPr>
        <w:t xml:space="preserve"> </w:t>
      </w:r>
    </w:p>
    <w:p w:rsidR="005B14D0" w:rsidRPr="00F43A8A" w:rsidRDefault="005B14D0" w:rsidP="00D04E1A">
      <w:pPr>
        <w:shd w:val="clear" w:color="auto" w:fill="FFFFFF"/>
        <w:suppressAutoHyphens/>
        <w:ind w:firstLine="708"/>
        <w:contextualSpacing/>
        <w:jc w:val="both"/>
        <w:rPr>
          <w:sz w:val="24"/>
          <w:szCs w:val="24"/>
        </w:rPr>
      </w:pPr>
      <w:r w:rsidRPr="00F43A8A">
        <w:rPr>
          <w:sz w:val="24"/>
          <w:szCs w:val="24"/>
        </w:rPr>
        <w:t>Оснований для отказа в приеме заявления, в</w:t>
      </w:r>
      <w:r w:rsidRPr="00F43A8A">
        <w:rPr>
          <w:color w:val="332E2D"/>
          <w:spacing w:val="2"/>
          <w:sz w:val="24"/>
          <w:szCs w:val="24"/>
          <w:lang w:eastAsia="ar-SA"/>
        </w:rPr>
        <w:t xml:space="preserve"> случае личного обращения либо направления заявления по почте, </w:t>
      </w:r>
      <w:r w:rsidRPr="00F43A8A">
        <w:rPr>
          <w:sz w:val="24"/>
          <w:szCs w:val="24"/>
        </w:rPr>
        <w:t>не предусмотрено.</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Оснований для приостановления предоставления муниципальной услуги не имеется.</w:t>
      </w:r>
    </w:p>
    <w:p w:rsidR="005B14D0" w:rsidRPr="00F43A8A" w:rsidRDefault="005B14D0" w:rsidP="00D04E1A">
      <w:pPr>
        <w:autoSpaceDE w:val="0"/>
        <w:autoSpaceDN w:val="0"/>
        <w:adjustRightInd w:val="0"/>
        <w:ind w:firstLine="567"/>
        <w:contextualSpacing/>
        <w:jc w:val="both"/>
        <w:rPr>
          <w:sz w:val="24"/>
          <w:szCs w:val="24"/>
        </w:rPr>
      </w:pPr>
      <w:r w:rsidRPr="00F43A8A">
        <w:rPr>
          <w:sz w:val="24"/>
          <w:szCs w:val="24"/>
        </w:rPr>
        <w:t>2.7.2 Основания для отказа в предоставлении муниципальной услуги отсутствуют.</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5B14D0" w:rsidRPr="0008092B" w:rsidRDefault="005B14D0" w:rsidP="00D04E1A">
      <w:pPr>
        <w:autoSpaceDE w:val="0"/>
        <w:autoSpaceDN w:val="0"/>
        <w:adjustRightInd w:val="0"/>
        <w:ind w:firstLine="567"/>
        <w:contextualSpacing/>
        <w:jc w:val="both"/>
        <w:rPr>
          <w:bCs/>
          <w:sz w:val="24"/>
          <w:szCs w:val="24"/>
        </w:rPr>
      </w:pPr>
      <w:r w:rsidRPr="0008092B">
        <w:rPr>
          <w:bCs/>
          <w:sz w:val="24"/>
          <w:szCs w:val="24"/>
        </w:rPr>
        <w:t>Услуги, которые являются необходимыми и обязательными для предоставления муниципальной услуги, не предусмотрены.</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Муниципальная услуга предоставляется бесплатно.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08092B">
        <w:rPr>
          <w:bCs/>
          <w:sz w:val="24"/>
          <w:szCs w:val="24"/>
        </w:rPr>
        <w:t>, не предусмотрены в связи с их отсутствием.</w:t>
      </w:r>
    </w:p>
    <w:p w:rsidR="005B14D0" w:rsidRPr="00F43A8A" w:rsidRDefault="005B14D0" w:rsidP="00D04E1A">
      <w:pPr>
        <w:autoSpaceDE w:val="0"/>
        <w:autoSpaceDN w:val="0"/>
        <w:adjustRightInd w:val="0"/>
        <w:ind w:firstLine="567"/>
        <w:contextualSpacing/>
        <w:jc w:val="both"/>
        <w:rPr>
          <w:sz w:val="24"/>
          <w:szCs w:val="24"/>
        </w:rPr>
      </w:pPr>
      <w:r w:rsidRPr="00F43A8A">
        <w:rPr>
          <w:color w:val="332E2D"/>
          <w:spacing w:val="2"/>
          <w:sz w:val="24"/>
          <w:szCs w:val="24"/>
          <w:lang w:eastAsia="ar-SA"/>
        </w:rPr>
        <w:t xml:space="preserve">2.11. </w:t>
      </w:r>
      <w:r w:rsidRPr="00F43A8A">
        <w:rPr>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время ожидания в очереди при приеме документов - не более 15 минут;</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время ожидания в очереди к специалисту администрации на индивидуальное устное консультирование - не более 15 минут;</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время выдачи заявителю документов, являющихся результатом предоставления муниципальной услуги - не более 10 минут.</w:t>
      </w:r>
    </w:p>
    <w:p w:rsidR="005B14D0" w:rsidRPr="00F43A8A" w:rsidRDefault="005B14D0" w:rsidP="00D04E1A">
      <w:pPr>
        <w:pStyle w:val="a6"/>
        <w:ind w:firstLine="567"/>
        <w:contextualSpacing/>
        <w:jc w:val="both"/>
        <w:rPr>
          <w:rFonts w:ascii="Times New Roman" w:hAnsi="Times New Roman"/>
          <w:sz w:val="24"/>
          <w:szCs w:val="24"/>
          <w:lang w:eastAsia="ar-SA"/>
        </w:rPr>
      </w:pPr>
      <w:r w:rsidRPr="00F43A8A">
        <w:rPr>
          <w:rFonts w:ascii="Times New Roman" w:hAnsi="Times New Roman"/>
          <w:sz w:val="24"/>
          <w:szCs w:val="24"/>
          <w:lang w:eastAsia="ar-SA"/>
        </w:rPr>
        <w:t>Правом на первоочередной личный прием обладают:</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ветераны Великой Отечественной войны;</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ветераны боевых действий;</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инвалиды Великой Отечественной войны и инвалиды боевых действий;</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инвалиды I и II групп, их законные представители, семьи, имеющие детей-инвалидов;</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граждане, подвергшиеся воздействию радиации вследствие катастрофы на Чернобыльской АЭС;</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лица старше 60 лет;</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Герои Советского Союза, Герои Российской Федерации, полные кавалеры ордена Славы;</w:t>
      </w:r>
    </w:p>
    <w:p w:rsidR="005B14D0" w:rsidRPr="00F43A8A" w:rsidRDefault="005B14D0" w:rsidP="00D04E1A">
      <w:pPr>
        <w:pStyle w:val="a6"/>
        <w:contextualSpacing/>
        <w:jc w:val="both"/>
        <w:rPr>
          <w:rFonts w:ascii="Times New Roman" w:hAnsi="Times New Roman"/>
          <w:sz w:val="24"/>
          <w:szCs w:val="24"/>
          <w:lang w:eastAsia="ar-SA"/>
        </w:rPr>
      </w:pPr>
      <w:r w:rsidRPr="00F43A8A">
        <w:rPr>
          <w:rFonts w:ascii="Times New Roman" w:hAnsi="Times New Roman"/>
          <w:sz w:val="24"/>
          <w:szCs w:val="24"/>
          <w:lang w:eastAsia="ar-SA"/>
        </w:rPr>
        <w:t>- граждане, удостоенные звания Героев Социалистического Труда, и полные кавалеры ордена Трудовой Славы.</w:t>
      </w:r>
    </w:p>
    <w:p w:rsidR="005B14D0" w:rsidRPr="00F43A8A" w:rsidRDefault="005B14D0" w:rsidP="00D04E1A">
      <w:pPr>
        <w:pStyle w:val="a6"/>
        <w:ind w:firstLine="708"/>
        <w:contextualSpacing/>
        <w:jc w:val="both"/>
        <w:rPr>
          <w:rFonts w:ascii="Times New Roman" w:hAnsi="Times New Roman"/>
          <w:sz w:val="24"/>
          <w:szCs w:val="24"/>
          <w:lang w:eastAsia="ar-SA"/>
        </w:rPr>
      </w:pPr>
      <w:r w:rsidRPr="00F43A8A">
        <w:rPr>
          <w:rFonts w:ascii="Times New Roman" w:hAnsi="Times New Roman"/>
          <w:sz w:val="24"/>
          <w:szCs w:val="24"/>
          <w:lang w:eastAsia="ar-SA"/>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5B14D0" w:rsidRPr="00F43A8A" w:rsidRDefault="005B14D0" w:rsidP="00D04E1A">
      <w:pPr>
        <w:pStyle w:val="a6"/>
        <w:ind w:firstLine="708"/>
        <w:contextualSpacing/>
        <w:jc w:val="both"/>
        <w:rPr>
          <w:rFonts w:ascii="Times New Roman" w:hAnsi="Times New Roman"/>
          <w:sz w:val="24"/>
          <w:szCs w:val="24"/>
          <w:lang w:eastAsia="ar-SA"/>
        </w:rPr>
      </w:pPr>
      <w:r w:rsidRPr="00F43A8A">
        <w:rPr>
          <w:rFonts w:ascii="Times New Roman" w:hAnsi="Times New Roman"/>
          <w:sz w:val="24"/>
          <w:szCs w:val="24"/>
          <w:lang w:eastAsia="ar-SA"/>
        </w:rPr>
        <w:t>При личном приеме вышеуказанные граждане, предъявляют документ, подтверждающий их право на первоочередной личный прием.</w:t>
      </w:r>
    </w:p>
    <w:p w:rsidR="005B14D0" w:rsidRPr="00F43A8A" w:rsidRDefault="005B14D0" w:rsidP="00D04E1A">
      <w:pPr>
        <w:pStyle w:val="a6"/>
        <w:ind w:firstLine="708"/>
        <w:contextualSpacing/>
        <w:jc w:val="both"/>
        <w:rPr>
          <w:rFonts w:ascii="Times New Roman" w:hAnsi="Times New Roman"/>
          <w:sz w:val="24"/>
          <w:szCs w:val="24"/>
          <w:lang w:eastAsia="ar-SA"/>
        </w:rPr>
      </w:pPr>
      <w:r w:rsidRPr="00F43A8A">
        <w:rPr>
          <w:rFonts w:ascii="Times New Roman" w:hAnsi="Times New Roman"/>
          <w:sz w:val="24"/>
          <w:szCs w:val="24"/>
          <w:lang w:eastAsia="ar-SA"/>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rsidR="005B14D0" w:rsidRPr="00F43A8A" w:rsidRDefault="005B14D0" w:rsidP="00D04E1A">
      <w:pPr>
        <w:pStyle w:val="a6"/>
        <w:ind w:firstLine="708"/>
        <w:contextualSpacing/>
        <w:jc w:val="both"/>
        <w:rPr>
          <w:rFonts w:ascii="Times New Roman" w:hAnsi="Times New Roman"/>
          <w:sz w:val="24"/>
          <w:szCs w:val="24"/>
          <w:lang w:eastAsia="ar-SA"/>
        </w:rPr>
      </w:pPr>
      <w:r w:rsidRPr="00F43A8A">
        <w:rPr>
          <w:rFonts w:ascii="Times New Roman" w:hAnsi="Times New Roman"/>
          <w:sz w:val="24"/>
          <w:szCs w:val="24"/>
          <w:lang w:eastAsia="ar-SA"/>
        </w:rPr>
        <w:lastRenderedPageBreak/>
        <w:t>В заявлении, направляемом в администрацию,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p>
    <w:p w:rsidR="005B14D0" w:rsidRPr="00F43A8A" w:rsidRDefault="005B14D0" w:rsidP="00D04E1A">
      <w:pPr>
        <w:pStyle w:val="a6"/>
        <w:ind w:firstLine="708"/>
        <w:contextualSpacing/>
        <w:jc w:val="both"/>
        <w:rPr>
          <w:rFonts w:ascii="Times New Roman" w:hAnsi="Times New Roman"/>
          <w:sz w:val="24"/>
          <w:szCs w:val="24"/>
          <w:lang w:eastAsia="ar-SA"/>
        </w:rPr>
      </w:pPr>
      <w:r w:rsidRPr="00F43A8A">
        <w:rPr>
          <w:rFonts w:ascii="Times New Roman" w:hAnsi="Times New Roman"/>
          <w:sz w:val="24"/>
          <w:szCs w:val="24"/>
          <w:lang w:eastAsia="ar-SA"/>
        </w:rPr>
        <w:t>В случае непредставления гражданином копии справки, подтверждающей факт установления инвалидности, ответственное должностное лицо принимает решение об отказе в проведении личного выездного приема, а поступившее в администрацию муниципального образования письменное обращение рассматривается по существу.</w:t>
      </w:r>
    </w:p>
    <w:p w:rsidR="005B14D0" w:rsidRPr="00F43A8A" w:rsidRDefault="005B14D0" w:rsidP="00D04E1A">
      <w:pPr>
        <w:pStyle w:val="a6"/>
        <w:ind w:firstLine="567"/>
        <w:contextualSpacing/>
        <w:jc w:val="both"/>
        <w:rPr>
          <w:rFonts w:ascii="Times New Roman" w:hAnsi="Times New Roman"/>
          <w:sz w:val="24"/>
          <w:szCs w:val="24"/>
          <w:lang w:eastAsia="ar-SA"/>
        </w:rPr>
      </w:pPr>
      <w:r w:rsidRPr="00F43A8A">
        <w:rPr>
          <w:rFonts w:ascii="Times New Roman" w:hAnsi="Times New Roman"/>
          <w:sz w:val="24"/>
          <w:szCs w:val="24"/>
          <w:lang w:eastAsia="ar-SA"/>
        </w:rPr>
        <w:t>Личный выездной прием проводится ответственным специалистом.</w:t>
      </w:r>
    </w:p>
    <w:p w:rsidR="005B14D0" w:rsidRPr="00F43A8A" w:rsidRDefault="005B14D0" w:rsidP="00D04E1A">
      <w:pPr>
        <w:tabs>
          <w:tab w:val="left" w:pos="3820"/>
        </w:tabs>
        <w:suppressAutoHyphens/>
        <w:ind w:firstLine="567"/>
        <w:contextualSpacing/>
        <w:jc w:val="both"/>
        <w:rPr>
          <w:sz w:val="24"/>
          <w:szCs w:val="24"/>
        </w:rPr>
      </w:pPr>
      <w:r w:rsidRPr="00F43A8A">
        <w:rPr>
          <w:sz w:val="24"/>
          <w:szCs w:val="24"/>
        </w:rPr>
        <w:t>О дате и времени проведения личного выездного приема граждане уведомляются по телефону либо в иной форме.</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2.12. Сроки и порядок регистрации заявления заявителя о предоставлении муниципальной услуги, в т.ч. в электронной форме. </w:t>
      </w:r>
    </w:p>
    <w:p w:rsidR="005B14D0" w:rsidRPr="0008092B" w:rsidRDefault="005B14D0" w:rsidP="00D04E1A">
      <w:pPr>
        <w:pStyle w:val="a5"/>
        <w:spacing w:before="0" w:beforeAutospacing="0" w:after="0" w:afterAutospacing="0"/>
        <w:ind w:firstLine="539"/>
        <w:contextualSpacing/>
        <w:jc w:val="both"/>
        <w:rPr>
          <w:spacing w:val="2"/>
          <w:lang w:eastAsia="ar-SA"/>
        </w:rPr>
      </w:pPr>
      <w:r w:rsidRPr="0008092B">
        <w:rPr>
          <w:spacing w:val="2"/>
          <w:lang w:eastAsia="ar-SA"/>
        </w:rPr>
        <w:t xml:space="preserve">Датой представления заявления является дата его регистрации. </w:t>
      </w:r>
    </w:p>
    <w:p w:rsidR="005B14D0" w:rsidRPr="0008092B" w:rsidRDefault="005B14D0" w:rsidP="00D04E1A">
      <w:pPr>
        <w:pStyle w:val="a5"/>
        <w:spacing w:before="0" w:beforeAutospacing="0" w:after="0" w:afterAutospacing="0"/>
        <w:ind w:firstLine="539"/>
        <w:contextualSpacing/>
        <w:jc w:val="both"/>
      </w:pPr>
      <w:proofErr w:type="gramStart"/>
      <w:r w:rsidRPr="0008092B">
        <w:rPr>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08092B">
        <w:rPr>
          <w:spacing w:val="2"/>
          <w:lang w:eastAsia="ar-SA"/>
        </w:rPr>
        <w:t xml:space="preserve">специалист администрации, ответственный за прием и регистрацию </w:t>
      </w:r>
      <w:r w:rsidRPr="0008092B">
        <w:t>обращений (заявлений, запросов)</w:t>
      </w:r>
      <w:r w:rsidRPr="0008092B">
        <w:rPr>
          <w:spacing w:val="2"/>
          <w:lang w:eastAsia="ar-SA"/>
        </w:rPr>
        <w:t xml:space="preserve">, </w:t>
      </w:r>
      <w:r w:rsidRPr="0008092B">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Срок регистрации заявления – 1 день. </w:t>
      </w:r>
    </w:p>
    <w:p w:rsidR="005B14D0" w:rsidRPr="0008092B" w:rsidRDefault="005B14D0" w:rsidP="00D04E1A">
      <w:pPr>
        <w:autoSpaceDE w:val="0"/>
        <w:autoSpaceDN w:val="0"/>
        <w:adjustRightInd w:val="0"/>
        <w:ind w:firstLine="539"/>
        <w:contextualSpacing/>
        <w:jc w:val="both"/>
        <w:rPr>
          <w:sz w:val="24"/>
          <w:szCs w:val="24"/>
        </w:rPr>
      </w:pPr>
      <w:r w:rsidRPr="0008092B">
        <w:rPr>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5B14D0" w:rsidRPr="0008092B" w:rsidRDefault="005B14D0" w:rsidP="00D04E1A">
      <w:pPr>
        <w:ind w:right="-35" w:firstLine="567"/>
        <w:contextualSpacing/>
        <w:jc w:val="both"/>
        <w:rPr>
          <w:sz w:val="24"/>
          <w:szCs w:val="24"/>
        </w:rPr>
      </w:pPr>
      <w:r w:rsidRPr="0008092B">
        <w:rPr>
          <w:spacing w:val="2"/>
          <w:sz w:val="24"/>
          <w:szCs w:val="24"/>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Срок регистрации заявления – 1 день. </w:t>
      </w:r>
    </w:p>
    <w:p w:rsidR="005B14D0" w:rsidRPr="00F43A8A" w:rsidRDefault="005B14D0" w:rsidP="00D04E1A">
      <w:pPr>
        <w:pStyle w:val="ConsPlusNormal"/>
        <w:widowControl/>
        <w:ind w:firstLine="539"/>
        <w:contextualSpacing/>
        <w:jc w:val="both"/>
        <w:rPr>
          <w:rFonts w:ascii="Times New Roman" w:hAnsi="Times New Roman"/>
          <w:sz w:val="24"/>
          <w:szCs w:val="24"/>
        </w:rPr>
      </w:pPr>
      <w:r w:rsidRPr="00F43A8A">
        <w:rPr>
          <w:rFonts w:ascii="Times New Roman" w:hAnsi="Times New Roman"/>
          <w:sz w:val="24"/>
          <w:szCs w:val="24"/>
        </w:rPr>
        <w:t>2.13. Требования к помещению, в котором предоставляется муниципальная услуга.</w:t>
      </w:r>
    </w:p>
    <w:p w:rsidR="005B14D0" w:rsidRPr="00F43A8A" w:rsidRDefault="005B14D0" w:rsidP="00D04E1A">
      <w:pPr>
        <w:autoSpaceDE w:val="0"/>
        <w:autoSpaceDN w:val="0"/>
        <w:adjustRightInd w:val="0"/>
        <w:ind w:firstLine="539"/>
        <w:contextualSpacing/>
        <w:jc w:val="both"/>
        <w:outlineLvl w:val="1"/>
        <w:rPr>
          <w:sz w:val="24"/>
          <w:szCs w:val="24"/>
        </w:rPr>
      </w:pPr>
      <w:r w:rsidRPr="00F43A8A">
        <w:rPr>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5B14D0" w:rsidRPr="00F43A8A" w:rsidRDefault="005B14D0" w:rsidP="00D04E1A">
      <w:pPr>
        <w:pStyle w:val="ConsPlusNormal"/>
        <w:widowControl/>
        <w:ind w:right="-35" w:firstLine="567"/>
        <w:contextualSpacing/>
        <w:jc w:val="both"/>
        <w:rPr>
          <w:rFonts w:ascii="Times New Roman" w:hAnsi="Times New Roman"/>
          <w:sz w:val="24"/>
          <w:szCs w:val="24"/>
        </w:rPr>
      </w:pPr>
      <w:r w:rsidRPr="00F43A8A">
        <w:rPr>
          <w:rFonts w:ascii="Times New Roman" w:hAnsi="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5B14D0" w:rsidRPr="00F43A8A" w:rsidRDefault="005B14D0" w:rsidP="00D04E1A">
      <w:pPr>
        <w:pStyle w:val="ConsPlusNormal"/>
        <w:widowControl/>
        <w:ind w:right="-35" w:firstLine="567"/>
        <w:contextualSpacing/>
        <w:jc w:val="both"/>
        <w:rPr>
          <w:rFonts w:ascii="Times New Roman" w:hAnsi="Times New Roman"/>
          <w:sz w:val="24"/>
          <w:szCs w:val="24"/>
        </w:rPr>
      </w:pPr>
      <w:r w:rsidRPr="00F43A8A">
        <w:rPr>
          <w:rFonts w:ascii="Times New Roman" w:hAnsi="Times New Roman"/>
          <w:sz w:val="24"/>
          <w:szCs w:val="24"/>
        </w:rPr>
        <w:t>Помещение администрации предоставляющей муниципальную услугу, оборудовано:</w:t>
      </w:r>
    </w:p>
    <w:p w:rsidR="005B14D0" w:rsidRPr="00F43A8A" w:rsidRDefault="005B14D0" w:rsidP="00D04E1A">
      <w:pPr>
        <w:ind w:right="-35" w:firstLine="567"/>
        <w:contextualSpacing/>
        <w:jc w:val="both"/>
        <w:outlineLvl w:val="1"/>
        <w:rPr>
          <w:sz w:val="24"/>
          <w:szCs w:val="24"/>
        </w:rPr>
      </w:pPr>
      <w:r w:rsidRPr="00F43A8A">
        <w:rPr>
          <w:sz w:val="24"/>
          <w:szCs w:val="24"/>
        </w:rPr>
        <w:t>- системой кондиционирования воздуха;</w:t>
      </w:r>
    </w:p>
    <w:p w:rsidR="005B14D0" w:rsidRPr="00F43A8A" w:rsidRDefault="005B14D0" w:rsidP="00D04E1A">
      <w:pPr>
        <w:ind w:right="-35" w:firstLine="567"/>
        <w:contextualSpacing/>
        <w:jc w:val="both"/>
        <w:outlineLvl w:val="1"/>
        <w:rPr>
          <w:sz w:val="24"/>
          <w:szCs w:val="24"/>
        </w:rPr>
      </w:pPr>
      <w:r w:rsidRPr="00F43A8A">
        <w:rPr>
          <w:sz w:val="24"/>
          <w:szCs w:val="24"/>
        </w:rPr>
        <w:t>- противопожарной системой и средствами пожаротушения;</w:t>
      </w:r>
    </w:p>
    <w:p w:rsidR="005B14D0" w:rsidRPr="00F43A8A" w:rsidRDefault="005B14D0" w:rsidP="00D04E1A">
      <w:pPr>
        <w:ind w:right="-35" w:firstLine="567"/>
        <w:contextualSpacing/>
        <w:jc w:val="both"/>
        <w:outlineLvl w:val="1"/>
        <w:rPr>
          <w:sz w:val="24"/>
          <w:szCs w:val="24"/>
        </w:rPr>
      </w:pPr>
      <w:r w:rsidRPr="00F43A8A">
        <w:rPr>
          <w:sz w:val="24"/>
          <w:szCs w:val="24"/>
        </w:rPr>
        <w:t>- средствами оказания первой медицинской помощи (аптечки);</w:t>
      </w:r>
    </w:p>
    <w:p w:rsidR="005B14D0" w:rsidRPr="00F43A8A" w:rsidRDefault="005B14D0" w:rsidP="00D04E1A">
      <w:pPr>
        <w:ind w:right="-35" w:firstLine="567"/>
        <w:contextualSpacing/>
        <w:jc w:val="both"/>
        <w:outlineLvl w:val="1"/>
        <w:rPr>
          <w:sz w:val="24"/>
          <w:szCs w:val="24"/>
        </w:rPr>
      </w:pPr>
      <w:r w:rsidRPr="00F43A8A">
        <w:rPr>
          <w:sz w:val="24"/>
          <w:szCs w:val="24"/>
        </w:rPr>
        <w:t>- системой оповещения о возникновении чрезвычайной ситуации.</w:t>
      </w:r>
    </w:p>
    <w:p w:rsidR="005B14D0" w:rsidRPr="00F43A8A" w:rsidRDefault="005B14D0" w:rsidP="00D04E1A">
      <w:pPr>
        <w:pStyle w:val="ConsPlusNormal"/>
        <w:widowControl/>
        <w:ind w:right="-35" w:firstLine="567"/>
        <w:contextualSpacing/>
        <w:jc w:val="both"/>
        <w:rPr>
          <w:rFonts w:ascii="Times New Roman" w:hAnsi="Times New Roman"/>
          <w:sz w:val="24"/>
          <w:szCs w:val="24"/>
        </w:rPr>
      </w:pPr>
      <w:r w:rsidRPr="00F43A8A">
        <w:rPr>
          <w:rFonts w:ascii="Times New Roman" w:hAnsi="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B14D0" w:rsidRPr="00F43A8A" w:rsidRDefault="005B14D0" w:rsidP="00D04E1A">
      <w:pPr>
        <w:pStyle w:val="ConsPlusNormal"/>
        <w:widowControl/>
        <w:ind w:right="-35" w:firstLine="567"/>
        <w:contextualSpacing/>
        <w:jc w:val="both"/>
        <w:rPr>
          <w:rFonts w:ascii="Times New Roman" w:hAnsi="Times New Roman"/>
          <w:sz w:val="24"/>
          <w:szCs w:val="24"/>
        </w:rPr>
      </w:pPr>
      <w:r w:rsidRPr="00F43A8A">
        <w:rPr>
          <w:rFonts w:ascii="Times New Roman" w:hAnsi="Times New Roman"/>
          <w:sz w:val="24"/>
          <w:szCs w:val="24"/>
        </w:rPr>
        <w:t xml:space="preserve">Места для получения информации и заполнения документов оборудуются информационными стендами. </w:t>
      </w:r>
    </w:p>
    <w:p w:rsidR="005B14D0" w:rsidRPr="00F43A8A" w:rsidRDefault="005B14D0" w:rsidP="00D04E1A">
      <w:pPr>
        <w:ind w:right="-35" w:firstLine="567"/>
        <w:contextualSpacing/>
        <w:jc w:val="both"/>
        <w:outlineLvl w:val="1"/>
        <w:rPr>
          <w:sz w:val="24"/>
          <w:szCs w:val="24"/>
        </w:rPr>
      </w:pPr>
      <w:r w:rsidRPr="00F43A8A">
        <w:rPr>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5B14D0" w:rsidRPr="00F43A8A" w:rsidRDefault="005B14D0" w:rsidP="00D04E1A">
      <w:pPr>
        <w:ind w:right="-35" w:firstLine="567"/>
        <w:contextualSpacing/>
        <w:jc w:val="both"/>
        <w:outlineLvl w:val="1"/>
        <w:rPr>
          <w:sz w:val="24"/>
          <w:szCs w:val="24"/>
        </w:rPr>
      </w:pPr>
      <w:r w:rsidRPr="00F43A8A">
        <w:rPr>
          <w:sz w:val="24"/>
          <w:szCs w:val="24"/>
        </w:rPr>
        <w:lastRenderedPageBreak/>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2.14. Показатели доступности и качества муниципальной услуги: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соблюдение сроков предоставления муниципальной услуги и условий ожидания приема;</w:t>
      </w:r>
    </w:p>
    <w:p w:rsidR="005B14D0" w:rsidRPr="00F43A8A" w:rsidRDefault="005B14D0" w:rsidP="00D04E1A">
      <w:pPr>
        <w:tabs>
          <w:tab w:val="left" w:pos="9072"/>
        </w:tabs>
        <w:autoSpaceDE w:val="0"/>
        <w:autoSpaceDN w:val="0"/>
        <w:adjustRightInd w:val="0"/>
        <w:ind w:firstLine="540"/>
        <w:contextualSpacing/>
        <w:jc w:val="both"/>
        <w:rPr>
          <w:sz w:val="24"/>
          <w:szCs w:val="24"/>
        </w:rPr>
      </w:pPr>
      <w:r w:rsidRPr="00F43A8A">
        <w:rPr>
          <w:sz w:val="24"/>
          <w:szCs w:val="24"/>
        </w:rPr>
        <w:t xml:space="preserve">- своевременное, полное информирование о муниципальной услуге посредством форм информирования, предусмотренных </w:t>
      </w:r>
      <w:hyperlink r:id="rId27" w:history="1">
        <w:r w:rsidRPr="00F43A8A">
          <w:rPr>
            <w:sz w:val="24"/>
            <w:szCs w:val="24"/>
          </w:rPr>
          <w:t>подпунктам 1.4.2</w:t>
        </w:r>
      </w:hyperlink>
      <w:r w:rsidRPr="00F43A8A">
        <w:rPr>
          <w:sz w:val="24"/>
          <w:szCs w:val="24"/>
        </w:rPr>
        <w:t xml:space="preserve"> </w:t>
      </w:r>
      <w:hyperlink r:id="rId28" w:history="1">
        <w:r w:rsidRPr="00F43A8A">
          <w:rPr>
            <w:sz w:val="24"/>
            <w:szCs w:val="24"/>
          </w:rPr>
          <w:t xml:space="preserve"> пункта 1.4</w:t>
        </w:r>
      </w:hyperlink>
      <w:r w:rsidRPr="00F43A8A">
        <w:rPr>
          <w:sz w:val="24"/>
          <w:szCs w:val="24"/>
        </w:rPr>
        <w:t xml:space="preserve"> административного регламента;</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обоснованность отказов в приеме заявления и документов;</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обоснованность отказов в предоставлении муниципальной услуги;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получение муниципальной услуги в электронной форме, а также в иных формах по выбору заявителя;</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ресурсное обеспечение исполнения административного регламента.</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Анализ практики применения административного регламента проводится специалистом администрации один раз в год.</w:t>
      </w:r>
    </w:p>
    <w:p w:rsidR="005B14D0" w:rsidRPr="00F43A8A" w:rsidRDefault="005B14D0" w:rsidP="00D04E1A">
      <w:pPr>
        <w:suppressAutoHyphens/>
        <w:ind w:firstLine="709"/>
        <w:contextualSpacing/>
        <w:jc w:val="both"/>
        <w:rPr>
          <w:sz w:val="24"/>
          <w:szCs w:val="24"/>
        </w:rPr>
      </w:pPr>
      <w:r w:rsidRPr="00F43A8A">
        <w:rPr>
          <w:sz w:val="24"/>
          <w:szCs w:val="24"/>
        </w:rPr>
        <w:t xml:space="preserve">Результаты анализа практики применения административного регламента размещаются в сети «Интернет» на официальном сайте </w:t>
      </w:r>
      <w:r w:rsidR="006C4F8D">
        <w:rPr>
          <w:sz w:val="24"/>
          <w:szCs w:val="24"/>
        </w:rPr>
        <w:t>Орлов</w:t>
      </w:r>
      <w:r w:rsidRPr="00F43A8A">
        <w:rPr>
          <w:sz w:val="24"/>
          <w:szCs w:val="24"/>
        </w:rPr>
        <w:t xml:space="preserve">ского сельского  поселения»  </w:t>
      </w:r>
      <w:r w:rsidR="0001114E" w:rsidRPr="00051BA8">
        <w:rPr>
          <w:color w:val="0066CC"/>
          <w:sz w:val="24"/>
          <w:szCs w:val="24"/>
          <w:u w:val="single"/>
        </w:rPr>
        <w:t>http://орловка-34.рф/</w:t>
      </w:r>
      <w:r w:rsidRPr="00F43A8A">
        <w:rPr>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B14D0" w:rsidRPr="00F43A8A" w:rsidRDefault="005B14D0" w:rsidP="00D04E1A">
      <w:pPr>
        <w:ind w:firstLine="567"/>
        <w:contextualSpacing/>
        <w:jc w:val="both"/>
        <w:outlineLvl w:val="1"/>
        <w:rPr>
          <w:sz w:val="24"/>
          <w:szCs w:val="24"/>
        </w:rPr>
      </w:pPr>
      <w:r w:rsidRPr="00F43A8A">
        <w:rPr>
          <w:sz w:val="24"/>
          <w:szCs w:val="24"/>
        </w:rPr>
        <w:t>2.15. Особенности предоставления муниципальной  услуги в электронной форме.</w:t>
      </w:r>
    </w:p>
    <w:p w:rsidR="005B14D0" w:rsidRPr="00F43A8A" w:rsidRDefault="005B14D0" w:rsidP="00D04E1A">
      <w:pPr>
        <w:ind w:firstLine="567"/>
        <w:contextualSpacing/>
        <w:jc w:val="both"/>
        <w:outlineLvl w:val="1"/>
        <w:rPr>
          <w:sz w:val="24"/>
          <w:szCs w:val="24"/>
        </w:rPr>
      </w:pPr>
      <w:r w:rsidRPr="00F43A8A">
        <w:rPr>
          <w:sz w:val="24"/>
          <w:szCs w:val="24"/>
        </w:rPr>
        <w:t>Предоставление муниципальной  услуги в электронной форме обеспечивает возможность:</w:t>
      </w:r>
    </w:p>
    <w:p w:rsidR="005B14D0" w:rsidRPr="00F43A8A" w:rsidRDefault="005B14D0" w:rsidP="00D04E1A">
      <w:pPr>
        <w:ind w:firstLine="567"/>
        <w:contextualSpacing/>
        <w:jc w:val="both"/>
        <w:outlineLvl w:val="1"/>
        <w:rPr>
          <w:sz w:val="24"/>
          <w:szCs w:val="24"/>
        </w:rPr>
      </w:pPr>
      <w:proofErr w:type="gramStart"/>
      <w:r w:rsidRPr="00F43A8A">
        <w:rPr>
          <w:sz w:val="24"/>
          <w:szCs w:val="24"/>
        </w:rPr>
        <w:t xml:space="preserve">- подачи заявления с документами, указанными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2.6.3. административного регламента; </w:t>
      </w:r>
      <w:proofErr w:type="gramEnd"/>
    </w:p>
    <w:p w:rsidR="005B14D0" w:rsidRPr="00F43A8A" w:rsidRDefault="005B14D0" w:rsidP="00D04E1A">
      <w:pPr>
        <w:ind w:firstLine="567"/>
        <w:contextualSpacing/>
        <w:jc w:val="both"/>
        <w:outlineLvl w:val="1"/>
        <w:rPr>
          <w:sz w:val="24"/>
          <w:szCs w:val="24"/>
        </w:rPr>
      </w:pPr>
      <w:r w:rsidRPr="00F43A8A">
        <w:rPr>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5B14D0" w:rsidRPr="00F43A8A" w:rsidRDefault="005B14D0" w:rsidP="00D04E1A">
      <w:pPr>
        <w:ind w:firstLine="567"/>
        <w:contextualSpacing/>
        <w:jc w:val="both"/>
        <w:outlineLvl w:val="1"/>
        <w:rPr>
          <w:sz w:val="24"/>
          <w:szCs w:val="24"/>
        </w:rPr>
      </w:pPr>
      <w:r w:rsidRPr="00F43A8A">
        <w:rPr>
          <w:sz w:val="24"/>
          <w:szCs w:val="24"/>
        </w:rPr>
        <w:t>-  получения заявителем сведений о ходе предоставления муниципальной услуги;</w:t>
      </w:r>
    </w:p>
    <w:p w:rsidR="005B14D0" w:rsidRPr="00F43A8A" w:rsidRDefault="005B14D0" w:rsidP="00D04E1A">
      <w:pPr>
        <w:ind w:firstLine="567"/>
        <w:contextualSpacing/>
        <w:jc w:val="both"/>
        <w:outlineLvl w:val="1"/>
        <w:rPr>
          <w:sz w:val="24"/>
          <w:szCs w:val="24"/>
        </w:rPr>
      </w:pPr>
      <w:r w:rsidRPr="00F43A8A">
        <w:rPr>
          <w:sz w:val="24"/>
          <w:szCs w:val="24"/>
        </w:rPr>
        <w:t>- получения заявителем результата предоставления муниципальной услуги в электронной форме.</w:t>
      </w:r>
    </w:p>
    <w:p w:rsidR="005B14D0" w:rsidRPr="00F43A8A" w:rsidRDefault="005B14D0" w:rsidP="00D04E1A">
      <w:pPr>
        <w:ind w:firstLine="708"/>
        <w:contextualSpacing/>
        <w:jc w:val="both"/>
        <w:rPr>
          <w:sz w:val="24"/>
          <w:szCs w:val="24"/>
        </w:rPr>
      </w:pPr>
      <w:r w:rsidRPr="00F43A8A">
        <w:rPr>
          <w:sz w:val="24"/>
          <w:szCs w:val="24"/>
        </w:rPr>
        <w:t>При обращении за муниципальной услугой в электронном виде:</w:t>
      </w:r>
    </w:p>
    <w:p w:rsidR="005B14D0" w:rsidRPr="00F43A8A" w:rsidRDefault="005B14D0" w:rsidP="00D04E1A">
      <w:pPr>
        <w:ind w:firstLine="709"/>
        <w:contextualSpacing/>
        <w:jc w:val="both"/>
        <w:rPr>
          <w:sz w:val="24"/>
          <w:szCs w:val="24"/>
        </w:rPr>
      </w:pPr>
      <w:r w:rsidRPr="00F43A8A">
        <w:rPr>
          <w:sz w:val="24"/>
          <w:szCs w:val="24"/>
        </w:rPr>
        <w:t>- заявление о предоставлении муниципальной услуги должно быть подписано простой электронной подписью, допускается подписание заявления усиленной квалифицированной электронной подписью.</w:t>
      </w:r>
    </w:p>
    <w:p w:rsidR="005B14D0" w:rsidRPr="00D04E1A" w:rsidRDefault="005B14D0" w:rsidP="00D04E1A">
      <w:pPr>
        <w:autoSpaceDE w:val="0"/>
        <w:autoSpaceDN w:val="0"/>
        <w:adjustRightInd w:val="0"/>
        <w:ind w:firstLine="540"/>
        <w:contextualSpacing/>
        <w:jc w:val="both"/>
        <w:rPr>
          <w:sz w:val="24"/>
          <w:szCs w:val="24"/>
        </w:rPr>
      </w:pPr>
      <w:r w:rsidRPr="00F43A8A">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B14D0" w:rsidRPr="00D04E1A" w:rsidRDefault="005B14D0" w:rsidP="00D04E1A">
      <w:pPr>
        <w:autoSpaceDE w:val="0"/>
        <w:autoSpaceDN w:val="0"/>
        <w:adjustRightInd w:val="0"/>
        <w:ind w:firstLine="540"/>
        <w:contextualSpacing/>
        <w:jc w:val="both"/>
        <w:rPr>
          <w:sz w:val="24"/>
          <w:szCs w:val="24"/>
        </w:rPr>
      </w:pPr>
    </w:p>
    <w:p w:rsidR="005B14D0" w:rsidRPr="00F43A8A" w:rsidRDefault="005B14D0" w:rsidP="00D04E1A">
      <w:pPr>
        <w:autoSpaceDE w:val="0"/>
        <w:autoSpaceDN w:val="0"/>
        <w:adjustRightInd w:val="0"/>
        <w:contextualSpacing/>
        <w:jc w:val="center"/>
        <w:outlineLvl w:val="1"/>
        <w:rPr>
          <w:sz w:val="24"/>
          <w:szCs w:val="24"/>
        </w:rPr>
      </w:pPr>
      <w:r w:rsidRPr="00F43A8A">
        <w:rPr>
          <w:sz w:val="24"/>
          <w:szCs w:val="24"/>
        </w:rPr>
        <w:lastRenderedPageBreak/>
        <w:t xml:space="preserve">3. Состав, последовательность и сроки выполнения административных процедур, </w:t>
      </w:r>
    </w:p>
    <w:p w:rsidR="005B14D0" w:rsidRPr="00F43A8A" w:rsidRDefault="005B14D0" w:rsidP="00D04E1A">
      <w:pPr>
        <w:autoSpaceDE w:val="0"/>
        <w:autoSpaceDN w:val="0"/>
        <w:adjustRightInd w:val="0"/>
        <w:contextualSpacing/>
        <w:jc w:val="center"/>
        <w:outlineLvl w:val="1"/>
        <w:rPr>
          <w:sz w:val="24"/>
          <w:szCs w:val="24"/>
        </w:rPr>
      </w:pPr>
      <w:r w:rsidRPr="00F43A8A">
        <w:rPr>
          <w:sz w:val="24"/>
          <w:szCs w:val="24"/>
        </w:rPr>
        <w:t>требования к порядку их выполнения, в том числе особенности выполнения</w:t>
      </w:r>
    </w:p>
    <w:p w:rsidR="005B14D0" w:rsidRPr="00F43A8A" w:rsidRDefault="005B14D0" w:rsidP="00D04E1A">
      <w:pPr>
        <w:autoSpaceDE w:val="0"/>
        <w:autoSpaceDN w:val="0"/>
        <w:adjustRightInd w:val="0"/>
        <w:contextualSpacing/>
        <w:jc w:val="center"/>
        <w:rPr>
          <w:sz w:val="24"/>
          <w:szCs w:val="24"/>
        </w:rPr>
      </w:pPr>
      <w:r w:rsidRPr="00F43A8A">
        <w:rPr>
          <w:sz w:val="24"/>
          <w:szCs w:val="24"/>
        </w:rPr>
        <w:t>административных процедур в электронной форме</w:t>
      </w:r>
    </w:p>
    <w:p w:rsidR="005B14D0" w:rsidRPr="00F43A8A" w:rsidRDefault="005B14D0" w:rsidP="00D04E1A">
      <w:pPr>
        <w:autoSpaceDE w:val="0"/>
        <w:autoSpaceDN w:val="0"/>
        <w:adjustRightInd w:val="0"/>
        <w:contextualSpacing/>
        <w:jc w:val="center"/>
        <w:rPr>
          <w:sz w:val="24"/>
          <w:szCs w:val="24"/>
        </w:rPr>
      </w:pPr>
    </w:p>
    <w:p w:rsidR="005B14D0" w:rsidRPr="00F43A8A" w:rsidRDefault="005B14D0" w:rsidP="00D04E1A">
      <w:pPr>
        <w:widowControl w:val="0"/>
        <w:ind w:firstLine="539"/>
        <w:contextualSpacing/>
        <w:jc w:val="both"/>
        <w:rPr>
          <w:color w:val="332E2D"/>
          <w:spacing w:val="2"/>
          <w:sz w:val="24"/>
          <w:szCs w:val="24"/>
          <w:lang w:eastAsia="ar-SA"/>
        </w:rPr>
      </w:pPr>
      <w:r w:rsidRPr="00F43A8A">
        <w:rPr>
          <w:color w:val="332E2D"/>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5B14D0" w:rsidRPr="00F43A8A" w:rsidRDefault="005B14D0" w:rsidP="00D04E1A">
      <w:pPr>
        <w:widowControl w:val="0"/>
        <w:ind w:firstLine="539"/>
        <w:contextualSpacing/>
        <w:jc w:val="both"/>
        <w:rPr>
          <w:color w:val="332E2D"/>
          <w:spacing w:val="2"/>
          <w:sz w:val="24"/>
          <w:szCs w:val="24"/>
          <w:lang w:eastAsia="ar-SA"/>
        </w:rPr>
      </w:pPr>
      <w:r w:rsidRPr="00F43A8A">
        <w:rPr>
          <w:color w:val="332E2D"/>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5B14D0" w:rsidRPr="00F43A8A" w:rsidRDefault="005B14D0" w:rsidP="00D04E1A">
      <w:pPr>
        <w:tabs>
          <w:tab w:val="left" w:pos="3820"/>
        </w:tabs>
        <w:suppressAutoHyphens/>
        <w:ind w:firstLine="567"/>
        <w:contextualSpacing/>
        <w:jc w:val="both"/>
        <w:rPr>
          <w:sz w:val="24"/>
          <w:szCs w:val="24"/>
        </w:rPr>
      </w:pPr>
      <w:r w:rsidRPr="00F43A8A">
        <w:rPr>
          <w:sz w:val="24"/>
          <w:szCs w:val="24"/>
        </w:rPr>
        <w:t>- прием и регистрация заявления;</w:t>
      </w:r>
    </w:p>
    <w:p w:rsidR="005B14D0" w:rsidRPr="00F43A8A" w:rsidRDefault="005B14D0" w:rsidP="00D04E1A">
      <w:pPr>
        <w:tabs>
          <w:tab w:val="left" w:pos="3820"/>
        </w:tabs>
        <w:suppressAutoHyphens/>
        <w:ind w:firstLine="567"/>
        <w:contextualSpacing/>
        <w:jc w:val="both"/>
        <w:rPr>
          <w:sz w:val="24"/>
          <w:szCs w:val="24"/>
        </w:rPr>
      </w:pPr>
      <w:r w:rsidRPr="00F43A8A">
        <w:rPr>
          <w:bCs/>
          <w:sz w:val="24"/>
          <w:szCs w:val="24"/>
        </w:rPr>
        <w:t xml:space="preserve">- оформление выписки из </w:t>
      </w:r>
      <w:proofErr w:type="spellStart"/>
      <w:r w:rsidRPr="00F43A8A">
        <w:rPr>
          <w:bCs/>
          <w:sz w:val="24"/>
          <w:szCs w:val="24"/>
        </w:rPr>
        <w:t>похозяйственной</w:t>
      </w:r>
      <w:proofErr w:type="spellEnd"/>
      <w:r w:rsidRPr="00F43A8A">
        <w:rPr>
          <w:bCs/>
          <w:sz w:val="24"/>
          <w:szCs w:val="24"/>
        </w:rPr>
        <w:t xml:space="preserve"> книги или уведомления об отказе в предоставлении выписки</w:t>
      </w:r>
      <w:r w:rsidRPr="00F43A8A">
        <w:rPr>
          <w:sz w:val="24"/>
          <w:szCs w:val="24"/>
        </w:rPr>
        <w:t>;</w:t>
      </w:r>
    </w:p>
    <w:p w:rsidR="005B14D0" w:rsidRPr="00F43A8A" w:rsidRDefault="005B14D0" w:rsidP="00D04E1A">
      <w:pPr>
        <w:contextualSpacing/>
        <w:jc w:val="both"/>
        <w:rPr>
          <w:sz w:val="24"/>
          <w:szCs w:val="24"/>
        </w:rPr>
      </w:pPr>
      <w:r w:rsidRPr="00F43A8A">
        <w:rPr>
          <w:sz w:val="24"/>
          <w:szCs w:val="24"/>
        </w:rPr>
        <w:t xml:space="preserve">        - выдача (направление) </w:t>
      </w:r>
      <w:r w:rsidRPr="00F43A8A">
        <w:rPr>
          <w:bCs/>
          <w:sz w:val="24"/>
          <w:szCs w:val="24"/>
        </w:rPr>
        <w:t xml:space="preserve">заявителю выписки из </w:t>
      </w:r>
      <w:proofErr w:type="spellStart"/>
      <w:r w:rsidRPr="00F43A8A">
        <w:rPr>
          <w:bCs/>
          <w:sz w:val="24"/>
          <w:szCs w:val="24"/>
        </w:rPr>
        <w:t>похозяйственной</w:t>
      </w:r>
      <w:proofErr w:type="spellEnd"/>
      <w:r w:rsidRPr="00F43A8A">
        <w:rPr>
          <w:bCs/>
          <w:sz w:val="24"/>
          <w:szCs w:val="24"/>
        </w:rPr>
        <w:t xml:space="preserve"> книги муниципального образования или уведомления об отказе в предоставлении выписки.</w:t>
      </w:r>
    </w:p>
    <w:p w:rsidR="005B14D0" w:rsidRPr="0008092B" w:rsidRDefault="005B14D0" w:rsidP="00D04E1A">
      <w:pPr>
        <w:ind w:firstLine="720"/>
        <w:contextualSpacing/>
        <w:jc w:val="both"/>
        <w:rPr>
          <w:spacing w:val="2"/>
          <w:sz w:val="24"/>
          <w:szCs w:val="24"/>
          <w:lang w:eastAsia="ar-SA"/>
        </w:rPr>
      </w:pPr>
      <w:r w:rsidRPr="0008092B">
        <w:rPr>
          <w:spacing w:val="-2"/>
          <w:sz w:val="24"/>
          <w:szCs w:val="24"/>
        </w:rPr>
        <w:t xml:space="preserve">Блок-схема предоставления муниципальной услуги, приведена </w:t>
      </w:r>
      <w:r w:rsidRPr="0008092B">
        <w:rPr>
          <w:spacing w:val="2"/>
          <w:sz w:val="24"/>
          <w:szCs w:val="24"/>
          <w:lang w:eastAsia="ar-SA"/>
        </w:rPr>
        <w:t xml:space="preserve">в приложении 1 к настоящему административному регламенту.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w:t>
      </w:r>
      <w:r w:rsidR="006C4F8D">
        <w:rPr>
          <w:spacing w:val="2"/>
          <w:sz w:val="24"/>
          <w:szCs w:val="24"/>
          <w:lang w:eastAsia="ar-SA"/>
        </w:rPr>
        <w:t>Орлов</w:t>
      </w:r>
      <w:r w:rsidRPr="0008092B">
        <w:rPr>
          <w:spacing w:val="2"/>
          <w:sz w:val="24"/>
          <w:szCs w:val="24"/>
          <w:lang w:eastAsia="ar-SA"/>
        </w:rPr>
        <w:t>ского сельского  поселения</w:t>
      </w:r>
      <w:r w:rsidRPr="0008092B">
        <w:rPr>
          <w:sz w:val="24"/>
          <w:szCs w:val="24"/>
        </w:rPr>
        <w:t>»</w:t>
      </w:r>
      <w:r w:rsidRPr="0008092B">
        <w:rPr>
          <w:spacing w:val="2"/>
          <w:sz w:val="24"/>
          <w:szCs w:val="24"/>
          <w:lang w:eastAsia="ar-SA"/>
        </w:rPr>
        <w:t xml:space="preserve"> в сети «Интернет» </w:t>
      </w:r>
      <w:r w:rsidR="006C4F8D" w:rsidRPr="00051BA8">
        <w:rPr>
          <w:color w:val="0066CC"/>
          <w:sz w:val="24"/>
          <w:szCs w:val="24"/>
          <w:u w:val="single"/>
        </w:rPr>
        <w:t>http://орловка-34.рф/</w:t>
      </w:r>
      <w:r w:rsidR="006C4F8D" w:rsidRPr="007C0D3D">
        <w:rPr>
          <w:sz w:val="24"/>
          <w:szCs w:val="24"/>
        </w:rPr>
        <w:t xml:space="preserve"> </w:t>
      </w:r>
      <w:r w:rsidRPr="0008092B">
        <w:rPr>
          <w:sz w:val="24"/>
          <w:szCs w:val="24"/>
        </w:rPr>
        <w:t xml:space="preserve"> </w:t>
      </w:r>
      <w:r w:rsidRPr="0008092B">
        <w:rPr>
          <w:spacing w:val="2"/>
          <w:sz w:val="24"/>
          <w:szCs w:val="24"/>
          <w:lang w:eastAsia="ar-SA"/>
        </w:rPr>
        <w:t xml:space="preserve">и на региональном портале и едином портале государственных и муниципальных услуг.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5B14D0" w:rsidRPr="00F43A8A" w:rsidRDefault="005B14D0" w:rsidP="00D04E1A">
      <w:pPr>
        <w:widowControl w:val="0"/>
        <w:ind w:firstLine="539"/>
        <w:contextualSpacing/>
        <w:jc w:val="both"/>
        <w:rPr>
          <w:color w:val="332E2D"/>
          <w:spacing w:val="2"/>
          <w:sz w:val="24"/>
          <w:szCs w:val="24"/>
          <w:lang w:eastAsia="ar-SA"/>
        </w:rPr>
      </w:pPr>
      <w:proofErr w:type="gramStart"/>
      <w:r w:rsidRPr="00F43A8A">
        <w:rPr>
          <w:color w:val="332E2D"/>
          <w:spacing w:val="2"/>
          <w:sz w:val="24"/>
          <w:szCs w:val="24"/>
          <w:lang w:eastAsia="ar-SA"/>
        </w:rPr>
        <w:t>- </w:t>
      </w:r>
      <w:r w:rsidRPr="00F43A8A">
        <w:rPr>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B14D0" w:rsidRPr="00F43A8A" w:rsidRDefault="005B14D0" w:rsidP="00D04E1A">
      <w:pPr>
        <w:widowControl w:val="0"/>
        <w:ind w:firstLine="539"/>
        <w:contextualSpacing/>
        <w:jc w:val="both"/>
        <w:rPr>
          <w:color w:val="332E2D"/>
          <w:spacing w:val="2"/>
          <w:sz w:val="24"/>
          <w:szCs w:val="24"/>
          <w:lang w:eastAsia="ar-SA"/>
        </w:rPr>
      </w:pPr>
      <w:r w:rsidRPr="00F43A8A">
        <w:rPr>
          <w:color w:val="332E2D"/>
          <w:spacing w:val="2"/>
          <w:sz w:val="24"/>
          <w:szCs w:val="24"/>
          <w:lang w:eastAsia="ar-SA"/>
        </w:rPr>
        <w:t>- получение заявителем сведений о ходе предоставления муниципальной услуги.</w:t>
      </w:r>
    </w:p>
    <w:p w:rsidR="005B14D0" w:rsidRPr="00F43A8A" w:rsidRDefault="005B14D0" w:rsidP="00D04E1A">
      <w:pPr>
        <w:suppressAutoHyphens/>
        <w:ind w:firstLine="708"/>
        <w:contextualSpacing/>
        <w:jc w:val="both"/>
        <w:rPr>
          <w:sz w:val="24"/>
          <w:szCs w:val="24"/>
        </w:rPr>
      </w:pPr>
      <w:r w:rsidRPr="00F43A8A">
        <w:rPr>
          <w:bCs/>
          <w:sz w:val="24"/>
          <w:szCs w:val="24"/>
        </w:rPr>
        <w:t>Получение заявителем результата предоставления муниципальной услуги в электронной форме не предусмотрено.</w:t>
      </w:r>
      <w:r w:rsidRPr="00F43A8A">
        <w:rPr>
          <w:color w:val="000000"/>
          <w:sz w:val="24"/>
          <w:szCs w:val="24"/>
        </w:rPr>
        <w:t xml:space="preserve"> По адресу электронной почты </w:t>
      </w:r>
      <w:r w:rsidRPr="00F43A8A">
        <w:rPr>
          <w:sz w:val="24"/>
          <w:szCs w:val="24"/>
        </w:rPr>
        <w:t xml:space="preserve">заявителя могут быть направлены </w:t>
      </w:r>
      <w:r w:rsidRPr="00F43A8A">
        <w:rPr>
          <w:color w:val="000000"/>
          <w:sz w:val="24"/>
          <w:szCs w:val="24"/>
        </w:rPr>
        <w:t>копии документов (справок),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r w:rsidRPr="00F43A8A">
        <w:rPr>
          <w:sz w:val="24"/>
          <w:szCs w:val="24"/>
        </w:rPr>
        <w:t>.</w:t>
      </w:r>
    </w:p>
    <w:p w:rsidR="005B14D0" w:rsidRPr="00F43A8A" w:rsidRDefault="005B14D0" w:rsidP="00D04E1A">
      <w:pPr>
        <w:autoSpaceDE w:val="0"/>
        <w:autoSpaceDN w:val="0"/>
        <w:adjustRightInd w:val="0"/>
        <w:ind w:firstLine="540"/>
        <w:contextualSpacing/>
        <w:jc w:val="both"/>
        <w:rPr>
          <w:bCs/>
          <w:sz w:val="24"/>
          <w:szCs w:val="24"/>
        </w:rPr>
      </w:pPr>
      <w:r w:rsidRPr="00F43A8A">
        <w:rPr>
          <w:color w:val="000000"/>
          <w:sz w:val="24"/>
          <w:szCs w:val="24"/>
        </w:rPr>
        <w:t>Документы (справки), являющиеся результатом предоставления муниципальной услуги,</w:t>
      </w:r>
      <w:r w:rsidRPr="00F43A8A">
        <w:rPr>
          <w:bCs/>
          <w:sz w:val="24"/>
          <w:szCs w:val="24"/>
        </w:rPr>
        <w:t xml:space="preserve"> могут быть получены заявителем по почте или при личном обращении (в зависимости от способа, указанного в заявлении).</w:t>
      </w:r>
    </w:p>
    <w:p w:rsidR="005B14D0" w:rsidRPr="0008092B" w:rsidRDefault="005B14D0" w:rsidP="00D04E1A">
      <w:pPr>
        <w:widowControl w:val="0"/>
        <w:ind w:firstLine="539"/>
        <w:contextualSpacing/>
        <w:jc w:val="both"/>
        <w:rPr>
          <w:spacing w:val="2"/>
          <w:sz w:val="24"/>
          <w:szCs w:val="24"/>
          <w:lang w:eastAsia="ar-SA"/>
        </w:rPr>
      </w:pPr>
      <w:r w:rsidRPr="0008092B">
        <w:rPr>
          <w:spacing w:val="2"/>
          <w:sz w:val="24"/>
          <w:szCs w:val="24"/>
          <w:lang w:eastAsia="ar-SA"/>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3.3. Прием и регистрация  заявления.</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29" w:history="1">
        <w:r w:rsidRPr="00F43A8A">
          <w:rPr>
            <w:sz w:val="24"/>
            <w:szCs w:val="24"/>
          </w:rPr>
          <w:t>подпункте 2.6.1 пункта 2.6</w:t>
        </w:r>
      </w:hyperlink>
      <w:r w:rsidRPr="00F43A8A">
        <w:rPr>
          <w:sz w:val="24"/>
          <w:szCs w:val="24"/>
        </w:rPr>
        <w:t xml:space="preserve"> административного регламента.</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lastRenderedPageBreak/>
        <w:t xml:space="preserve">Ответственным за исполнение данной административной процедуры является </w:t>
      </w:r>
      <w:r w:rsidRPr="00F43A8A">
        <w:rPr>
          <w:color w:val="332E2D"/>
          <w:spacing w:val="2"/>
          <w:sz w:val="24"/>
          <w:szCs w:val="24"/>
          <w:bdr w:val="none" w:sz="0" w:space="0" w:color="auto" w:frame="1"/>
        </w:rPr>
        <w:t xml:space="preserve">специалист администрации, ответственный за прием и регистрацию </w:t>
      </w:r>
      <w:r w:rsidRPr="00F43A8A">
        <w:rPr>
          <w:color w:val="000000"/>
          <w:sz w:val="24"/>
          <w:szCs w:val="24"/>
        </w:rPr>
        <w:t>обращений (заявлений, запросов)</w:t>
      </w:r>
      <w:r w:rsidRPr="00F43A8A">
        <w:rPr>
          <w:sz w:val="24"/>
          <w:szCs w:val="24"/>
        </w:rPr>
        <w:t>.</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Время приема документов составляет не более 15 минут.</w:t>
      </w:r>
    </w:p>
    <w:p w:rsidR="005B14D0" w:rsidRPr="00F43A8A" w:rsidRDefault="005B14D0" w:rsidP="00D04E1A">
      <w:pPr>
        <w:pStyle w:val="a5"/>
        <w:spacing w:before="0" w:beforeAutospacing="0" w:after="0" w:afterAutospacing="0"/>
        <w:ind w:firstLine="540"/>
        <w:contextualSpacing/>
        <w:jc w:val="both"/>
        <w:rPr>
          <w:color w:val="000000"/>
        </w:rPr>
      </w:pPr>
      <w:r w:rsidRPr="00F43A8A">
        <w:rPr>
          <w:color w:val="000000"/>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F43A8A">
        <w:rPr>
          <w:color w:val="000000"/>
        </w:rPr>
        <w:t>ии о е</w:t>
      </w:r>
      <w:proofErr w:type="gramEnd"/>
      <w:r w:rsidRPr="00F43A8A">
        <w:rPr>
          <w:color w:val="000000"/>
        </w:rPr>
        <w:t>го принятии и направляет зарегистрированное заявление на визирование главе муниципального образования.</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xml:space="preserve">При поступлении заявления по почте специалист  администрации, ответственный за прием и регистрацию </w:t>
      </w:r>
      <w:r w:rsidRPr="00F43A8A">
        <w:rPr>
          <w:color w:val="000000"/>
          <w:sz w:val="24"/>
          <w:szCs w:val="24"/>
        </w:rPr>
        <w:t>обращений (заявлений, запросов)</w:t>
      </w:r>
      <w:r w:rsidRPr="00F43A8A">
        <w:rPr>
          <w:sz w:val="24"/>
          <w:szCs w:val="24"/>
        </w:rPr>
        <w:t>, принимает заявление, выполняя при этом следующие действия:</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xml:space="preserve">- вскрывает конверт и регистрирует заявление </w:t>
      </w:r>
      <w:r w:rsidRPr="00F43A8A">
        <w:rPr>
          <w:kern w:val="1"/>
          <w:sz w:val="24"/>
          <w:szCs w:val="24"/>
        </w:rPr>
        <w:t>в журнале регистрации входящей корреспонденции</w:t>
      </w:r>
      <w:r w:rsidRPr="00F43A8A">
        <w:rPr>
          <w:sz w:val="24"/>
          <w:szCs w:val="24"/>
        </w:rPr>
        <w:t>;</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направляет зарегистрированное заявление на визирование главе администрации;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предоставления муниципальной услуги.</w:t>
      </w:r>
    </w:p>
    <w:p w:rsidR="005B14D0" w:rsidRPr="00F43A8A" w:rsidRDefault="005B14D0" w:rsidP="00D04E1A">
      <w:pPr>
        <w:autoSpaceDE w:val="0"/>
        <w:autoSpaceDN w:val="0"/>
        <w:adjustRightInd w:val="0"/>
        <w:ind w:firstLine="539"/>
        <w:contextualSpacing/>
        <w:jc w:val="both"/>
        <w:rPr>
          <w:sz w:val="24"/>
          <w:szCs w:val="24"/>
        </w:rPr>
      </w:pPr>
      <w:r w:rsidRPr="00F43A8A">
        <w:rPr>
          <w:sz w:val="24"/>
          <w:szCs w:val="24"/>
        </w:rPr>
        <w:t xml:space="preserve">При поступлении заявления и документов в электронной форме через региональный портал </w:t>
      </w:r>
      <w:hyperlink r:id="rId30" w:history="1">
        <w:r w:rsidRPr="00225BD6">
          <w:rPr>
            <w:rStyle w:val="a3"/>
            <w:color w:val="000099"/>
            <w:sz w:val="24"/>
            <w:szCs w:val="24"/>
          </w:rPr>
          <w:t>http://34.gosuslugi.ru</w:t>
        </w:r>
      </w:hyperlink>
      <w:r w:rsidRPr="00F43A8A">
        <w:rPr>
          <w:sz w:val="24"/>
          <w:szCs w:val="24"/>
        </w:rPr>
        <w:t xml:space="preserve"> или единый портал </w:t>
      </w:r>
      <w:r w:rsidRPr="00225BD6">
        <w:rPr>
          <w:color w:val="000099"/>
          <w:sz w:val="24"/>
          <w:szCs w:val="24"/>
          <w:u w:val="single"/>
        </w:rPr>
        <w:t>http://www.gosuslugi.ru</w:t>
      </w:r>
      <w:r w:rsidRPr="00F43A8A">
        <w:rPr>
          <w:sz w:val="24"/>
          <w:szCs w:val="24"/>
        </w:rPr>
        <w:t xml:space="preserve"> специалист администрации, ответственный за прием и регистрацию </w:t>
      </w:r>
      <w:r w:rsidRPr="00F43A8A">
        <w:rPr>
          <w:color w:val="000000"/>
          <w:sz w:val="24"/>
          <w:szCs w:val="24"/>
        </w:rPr>
        <w:t>обращений (заявлений, запросов)</w:t>
      </w:r>
      <w:r w:rsidRPr="00F43A8A">
        <w:rPr>
          <w:sz w:val="24"/>
          <w:szCs w:val="24"/>
        </w:rPr>
        <w:t>, принимает документы, выполняя при этом следующие действия:</w:t>
      </w:r>
    </w:p>
    <w:p w:rsidR="005B14D0" w:rsidRPr="00F43A8A" w:rsidRDefault="005B14D0" w:rsidP="00D04E1A">
      <w:pPr>
        <w:autoSpaceDE w:val="0"/>
        <w:autoSpaceDN w:val="0"/>
        <w:adjustRightInd w:val="0"/>
        <w:ind w:firstLine="539"/>
        <w:contextualSpacing/>
        <w:jc w:val="both"/>
        <w:rPr>
          <w:sz w:val="24"/>
          <w:szCs w:val="24"/>
        </w:rPr>
      </w:pPr>
      <w:r w:rsidRPr="00F43A8A">
        <w:rPr>
          <w:sz w:val="24"/>
          <w:szCs w:val="24"/>
        </w:rPr>
        <w:t xml:space="preserve">- распечатывает и регистрирует документы </w:t>
      </w:r>
      <w:r w:rsidRPr="00F43A8A">
        <w:rPr>
          <w:kern w:val="1"/>
          <w:sz w:val="24"/>
          <w:szCs w:val="24"/>
        </w:rPr>
        <w:t>в журнале регистрации входящей корреспонденции</w:t>
      </w:r>
      <w:r w:rsidRPr="00F43A8A">
        <w:rPr>
          <w:sz w:val="24"/>
          <w:szCs w:val="24"/>
        </w:rPr>
        <w:t>;</w:t>
      </w:r>
    </w:p>
    <w:p w:rsidR="005B14D0" w:rsidRPr="00F43A8A" w:rsidRDefault="005B14D0" w:rsidP="00D04E1A">
      <w:pPr>
        <w:autoSpaceDE w:val="0"/>
        <w:ind w:firstLine="540"/>
        <w:contextualSpacing/>
        <w:jc w:val="both"/>
        <w:rPr>
          <w:sz w:val="24"/>
          <w:szCs w:val="24"/>
        </w:rPr>
      </w:pPr>
      <w:r w:rsidRPr="00F43A8A">
        <w:rPr>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направляет зарегистрированные документы на визирование главе администрации;</w:t>
      </w:r>
    </w:p>
    <w:p w:rsidR="005B14D0" w:rsidRPr="00F43A8A" w:rsidRDefault="005B14D0" w:rsidP="00D04E1A">
      <w:pPr>
        <w:autoSpaceDE w:val="0"/>
        <w:autoSpaceDN w:val="0"/>
        <w:adjustRightInd w:val="0"/>
        <w:ind w:firstLine="540"/>
        <w:contextualSpacing/>
        <w:jc w:val="both"/>
        <w:rPr>
          <w:sz w:val="24"/>
          <w:szCs w:val="24"/>
        </w:rPr>
      </w:pPr>
      <w:r w:rsidRPr="00F43A8A">
        <w:rPr>
          <w:sz w:val="24"/>
          <w:szCs w:val="24"/>
        </w:rPr>
        <w:t>- после получения визы главы администрации направляет документы в соответствии с визой главы администрации специалисту администрации, ответственному за предоставления муниципальной услуги.</w:t>
      </w:r>
    </w:p>
    <w:p w:rsidR="005B14D0" w:rsidRPr="00F43A8A" w:rsidRDefault="005B14D0" w:rsidP="00D04E1A">
      <w:pPr>
        <w:ind w:firstLine="540"/>
        <w:contextualSpacing/>
        <w:jc w:val="both"/>
        <w:rPr>
          <w:sz w:val="24"/>
          <w:szCs w:val="24"/>
        </w:rPr>
      </w:pPr>
      <w:r w:rsidRPr="00F43A8A">
        <w:rPr>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администрации, ответственному за прием и регистрацию документов.</w:t>
      </w:r>
    </w:p>
    <w:p w:rsidR="005B14D0" w:rsidRPr="00F43A8A" w:rsidRDefault="005B14D0" w:rsidP="00D04E1A">
      <w:pPr>
        <w:ind w:firstLine="709"/>
        <w:contextualSpacing/>
        <w:jc w:val="both"/>
        <w:rPr>
          <w:sz w:val="24"/>
          <w:szCs w:val="24"/>
        </w:rPr>
      </w:pPr>
      <w:r w:rsidRPr="00F43A8A">
        <w:rPr>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5B14D0" w:rsidRPr="00F43A8A" w:rsidRDefault="005B14D0" w:rsidP="00D04E1A">
      <w:pPr>
        <w:ind w:firstLine="709"/>
        <w:contextualSpacing/>
        <w:jc w:val="both"/>
        <w:rPr>
          <w:sz w:val="24"/>
          <w:szCs w:val="24"/>
        </w:rPr>
      </w:pPr>
      <w:r w:rsidRPr="00F43A8A">
        <w:rPr>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5B14D0" w:rsidRPr="00F43A8A" w:rsidRDefault="005B14D0" w:rsidP="00D04E1A">
      <w:pPr>
        <w:autoSpaceDE w:val="0"/>
        <w:autoSpaceDN w:val="0"/>
        <w:adjustRightInd w:val="0"/>
        <w:ind w:firstLine="709"/>
        <w:contextualSpacing/>
        <w:jc w:val="both"/>
        <w:rPr>
          <w:kern w:val="1"/>
          <w:sz w:val="24"/>
          <w:szCs w:val="24"/>
        </w:rPr>
      </w:pPr>
      <w:r w:rsidRPr="00F43A8A">
        <w:rPr>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F43A8A">
        <w:rPr>
          <w:kern w:val="1"/>
          <w:sz w:val="24"/>
          <w:szCs w:val="24"/>
        </w:rPr>
        <w:t>журнале регистрации входящей корреспонденции.</w:t>
      </w:r>
    </w:p>
    <w:p w:rsidR="005B14D0" w:rsidRPr="00F43A8A" w:rsidRDefault="005B14D0" w:rsidP="00D04E1A">
      <w:pPr>
        <w:autoSpaceDE w:val="0"/>
        <w:autoSpaceDN w:val="0"/>
        <w:adjustRightInd w:val="0"/>
        <w:ind w:firstLine="709"/>
        <w:contextualSpacing/>
        <w:jc w:val="both"/>
        <w:rPr>
          <w:sz w:val="24"/>
          <w:szCs w:val="24"/>
        </w:rPr>
      </w:pPr>
      <w:r w:rsidRPr="00F43A8A">
        <w:rPr>
          <w:sz w:val="24"/>
          <w:szCs w:val="24"/>
        </w:rPr>
        <w:t>Срок исполнения данной административной процедуры составляет 1 день.</w:t>
      </w:r>
    </w:p>
    <w:p w:rsidR="005B14D0" w:rsidRPr="00F43A8A" w:rsidRDefault="005B14D0" w:rsidP="00D04E1A">
      <w:pPr>
        <w:pStyle w:val="a5"/>
        <w:spacing w:before="0" w:beforeAutospacing="0" w:after="0" w:afterAutospacing="0"/>
        <w:ind w:firstLine="709"/>
        <w:contextualSpacing/>
        <w:jc w:val="both"/>
        <w:rPr>
          <w:bCs/>
        </w:rPr>
      </w:pPr>
      <w:r w:rsidRPr="00F43A8A">
        <w:t>3.4. </w:t>
      </w:r>
      <w:r w:rsidRPr="00F43A8A">
        <w:rPr>
          <w:bCs/>
        </w:rPr>
        <w:t xml:space="preserve">Оформление документов, являющихся результатом предоставления муниципальной услуги, или уведомления об отказе в предоставлении выписки из </w:t>
      </w:r>
      <w:proofErr w:type="spellStart"/>
      <w:r w:rsidRPr="00F43A8A">
        <w:rPr>
          <w:bCs/>
        </w:rPr>
        <w:t>похозяйственной</w:t>
      </w:r>
      <w:proofErr w:type="spellEnd"/>
      <w:r w:rsidRPr="00F43A8A">
        <w:rPr>
          <w:bCs/>
        </w:rPr>
        <w:t xml:space="preserve"> книги.</w:t>
      </w:r>
    </w:p>
    <w:p w:rsidR="005B14D0" w:rsidRPr="00F43A8A" w:rsidRDefault="005B14D0" w:rsidP="00D04E1A">
      <w:pPr>
        <w:pStyle w:val="a5"/>
        <w:spacing w:before="0" w:beforeAutospacing="0" w:after="0" w:afterAutospacing="0"/>
        <w:ind w:firstLine="709"/>
        <w:contextualSpacing/>
        <w:jc w:val="both"/>
        <w:rPr>
          <w:bCs/>
        </w:rPr>
      </w:pPr>
      <w:r w:rsidRPr="00F43A8A">
        <w:rPr>
          <w:bCs/>
        </w:rPr>
        <w:t>Основанием для начала исполнения административной  процедуры является регистрация заявления заявителя</w:t>
      </w:r>
      <w:r w:rsidRPr="00F43A8A">
        <w:t xml:space="preserve"> и передача их специалисту администрации, ответственному за предоставление муниципальной услуги</w:t>
      </w:r>
      <w:r w:rsidRPr="00F43A8A">
        <w:rPr>
          <w:bCs/>
        </w:rPr>
        <w:t>.</w:t>
      </w:r>
    </w:p>
    <w:p w:rsidR="005B14D0" w:rsidRPr="00F43A8A" w:rsidRDefault="005B14D0" w:rsidP="00D04E1A">
      <w:pPr>
        <w:pStyle w:val="a5"/>
        <w:spacing w:before="0" w:beforeAutospacing="0" w:after="0" w:afterAutospacing="0"/>
        <w:ind w:firstLine="709"/>
        <w:contextualSpacing/>
        <w:jc w:val="both"/>
        <w:rPr>
          <w:bCs/>
        </w:rPr>
      </w:pPr>
      <w:r w:rsidRPr="00F43A8A">
        <w:rPr>
          <w:color w:val="000000"/>
        </w:rPr>
        <w:t xml:space="preserve">Заявитель вправе </w:t>
      </w:r>
      <w:r w:rsidRPr="00F43A8A">
        <w:rPr>
          <w:bCs/>
        </w:rPr>
        <w:t xml:space="preserve">получить документы, являющиеся результатом предоставления муниципальной услуги в любом объеме, по любому перечню сведений и для любых целей при наличии запрашиваемых сведений. </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lastRenderedPageBreak/>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w:t>
      </w:r>
      <w:r w:rsidRPr="00F43A8A">
        <w:rPr>
          <w:sz w:val="24"/>
          <w:szCs w:val="24"/>
        </w:rPr>
        <w:t xml:space="preserve">проводит проверку наличия документов, необходимых для принятия решения о </w:t>
      </w:r>
      <w:r w:rsidRPr="00F43A8A">
        <w:rPr>
          <w:bCs/>
          <w:sz w:val="24"/>
          <w:szCs w:val="24"/>
        </w:rPr>
        <w:t>предоставлении документов, являющихся результатом предоставления муниципальной услуги</w:t>
      </w:r>
    </w:p>
    <w:p w:rsidR="005B14D0" w:rsidRPr="00F43A8A" w:rsidRDefault="005B14D0" w:rsidP="00D04E1A">
      <w:pPr>
        <w:pStyle w:val="lst"/>
        <w:suppressAutoHyphens/>
        <w:spacing w:line="240" w:lineRule="auto"/>
        <w:ind w:firstLine="709"/>
        <w:contextualSpacing/>
        <w:rPr>
          <w:sz w:val="24"/>
          <w:szCs w:val="24"/>
        </w:rPr>
      </w:pPr>
      <w:r w:rsidRPr="00F43A8A">
        <w:rPr>
          <w:bCs/>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w:t>
      </w:r>
      <w:r w:rsidRPr="00F43A8A">
        <w:rPr>
          <w:sz w:val="24"/>
          <w:szCs w:val="24"/>
        </w:rPr>
        <w:t xml:space="preserve"> электронной подписи заявителя, использованной при обращении за получением муниципальной услуги.</w:t>
      </w:r>
    </w:p>
    <w:p w:rsidR="005B14D0" w:rsidRPr="00F43A8A" w:rsidRDefault="005B14D0" w:rsidP="00D04E1A">
      <w:pPr>
        <w:ind w:firstLine="709"/>
        <w:contextualSpacing/>
        <w:jc w:val="both"/>
        <w:rPr>
          <w:sz w:val="24"/>
          <w:szCs w:val="24"/>
        </w:rPr>
      </w:pPr>
      <w:proofErr w:type="gramStart"/>
      <w:r w:rsidRPr="00F43A8A">
        <w:rPr>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F43A8A">
        <w:rPr>
          <w:sz w:val="24"/>
          <w:szCs w:val="24"/>
        </w:rPr>
        <w:t>должностное лицо администрации, ответственное за предоставление муниципальной услуги,</w:t>
      </w:r>
      <w:r w:rsidRPr="00F43A8A">
        <w:rPr>
          <w:spacing w:val="-2"/>
          <w:sz w:val="24"/>
          <w:szCs w:val="24"/>
        </w:rPr>
        <w:t xml:space="preserve"> </w:t>
      </w:r>
      <w:r w:rsidRPr="00F43A8A">
        <w:rPr>
          <w:color w:val="000000"/>
          <w:spacing w:val="-2"/>
          <w:sz w:val="24"/>
          <w:szCs w:val="24"/>
        </w:rPr>
        <w:t xml:space="preserve">в течение 3 дней со дня завершения проведения такой проверки </w:t>
      </w:r>
      <w:r w:rsidRPr="00F43A8A">
        <w:rPr>
          <w:color w:val="000000"/>
          <w:sz w:val="24"/>
          <w:szCs w:val="24"/>
        </w:rPr>
        <w:t>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F43A8A">
        <w:rPr>
          <w:color w:val="000000"/>
          <w:sz w:val="24"/>
          <w:szCs w:val="24"/>
        </w:rPr>
        <w:t xml:space="preserve"> </w:t>
      </w:r>
      <w:r w:rsidRPr="00876E2A">
        <w:rPr>
          <w:sz w:val="24"/>
          <w:szCs w:val="24"/>
          <w:bdr w:val="none" w:sz="0" w:space="0" w:color="auto" w:frame="1"/>
        </w:rPr>
        <w:t>статьи 11</w:t>
      </w:r>
      <w:r w:rsidRPr="00F43A8A">
        <w:rPr>
          <w:color w:val="000000"/>
          <w:sz w:val="24"/>
          <w:szCs w:val="24"/>
        </w:rPr>
        <w:t xml:space="preserve"> Федерального закона «Об электронной подписи», которые послужили основанием для принятия указанного решения. </w:t>
      </w:r>
      <w:r w:rsidRPr="00F43A8A">
        <w:rPr>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5B14D0" w:rsidRPr="00F43A8A" w:rsidRDefault="005B14D0" w:rsidP="00D04E1A">
      <w:pPr>
        <w:ind w:firstLine="709"/>
        <w:contextualSpacing/>
        <w:jc w:val="both"/>
        <w:rPr>
          <w:spacing w:val="-4"/>
          <w:sz w:val="24"/>
          <w:szCs w:val="24"/>
        </w:rPr>
      </w:pPr>
      <w:r w:rsidRPr="00F43A8A">
        <w:rPr>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производит сверку данных, запрашиваемых в заявлении заявителя, со сведениями, содержащимися в </w:t>
      </w:r>
      <w:proofErr w:type="spellStart"/>
      <w:r w:rsidRPr="00F43A8A">
        <w:rPr>
          <w:bCs/>
          <w:sz w:val="24"/>
          <w:szCs w:val="24"/>
        </w:rPr>
        <w:t>похозяйственной</w:t>
      </w:r>
      <w:proofErr w:type="spellEnd"/>
      <w:r w:rsidRPr="00F43A8A">
        <w:rPr>
          <w:bCs/>
          <w:sz w:val="24"/>
          <w:szCs w:val="24"/>
        </w:rPr>
        <w:t xml:space="preserve"> книге муниципального образования;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устанавливает наличие (отсутствие) запрашиваемых сведений в </w:t>
      </w:r>
      <w:proofErr w:type="spellStart"/>
      <w:r w:rsidRPr="00F43A8A">
        <w:rPr>
          <w:bCs/>
          <w:sz w:val="24"/>
          <w:szCs w:val="24"/>
        </w:rPr>
        <w:t>похозяйственной</w:t>
      </w:r>
      <w:proofErr w:type="spellEnd"/>
      <w:r w:rsidRPr="00F43A8A">
        <w:rPr>
          <w:bCs/>
          <w:sz w:val="24"/>
          <w:szCs w:val="24"/>
        </w:rPr>
        <w:t xml:space="preserve"> книге муниципального образования;     </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при наличии вновь (дополнительно) представленных  заявителем сведений, вносит их в </w:t>
      </w:r>
      <w:proofErr w:type="spellStart"/>
      <w:r w:rsidRPr="00F43A8A">
        <w:rPr>
          <w:bCs/>
          <w:sz w:val="24"/>
          <w:szCs w:val="24"/>
        </w:rPr>
        <w:t>похозяйственную</w:t>
      </w:r>
      <w:proofErr w:type="spellEnd"/>
      <w:r w:rsidRPr="00F43A8A">
        <w:rPr>
          <w:bCs/>
          <w:sz w:val="24"/>
          <w:szCs w:val="24"/>
        </w:rPr>
        <w:t xml:space="preserve"> книгу;</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направляет выписку из </w:t>
      </w:r>
      <w:proofErr w:type="spellStart"/>
      <w:r w:rsidRPr="00F43A8A">
        <w:rPr>
          <w:bCs/>
          <w:sz w:val="24"/>
          <w:szCs w:val="24"/>
        </w:rPr>
        <w:t>похозяйственной</w:t>
      </w:r>
      <w:proofErr w:type="spellEnd"/>
      <w:r w:rsidRPr="00F43A8A">
        <w:rPr>
          <w:bCs/>
          <w:sz w:val="24"/>
          <w:szCs w:val="24"/>
        </w:rPr>
        <w:t xml:space="preserve"> книги главе администрации для подписи и скрепления печатью администрации. В случае отсутствия сведений в </w:t>
      </w:r>
      <w:proofErr w:type="spellStart"/>
      <w:r w:rsidRPr="00F43A8A">
        <w:rPr>
          <w:bCs/>
          <w:sz w:val="24"/>
          <w:szCs w:val="24"/>
        </w:rPr>
        <w:t>похозяйственной</w:t>
      </w:r>
      <w:proofErr w:type="spellEnd"/>
      <w:r w:rsidRPr="00F43A8A">
        <w:rPr>
          <w:bCs/>
          <w:sz w:val="24"/>
          <w:szCs w:val="24"/>
        </w:rPr>
        <w:t xml:space="preserve"> книге муниципального образования, специалист администрации, ответственный за предоставление муниципальной услуги оформляет уведомление об отказе в предоставлении выписки из </w:t>
      </w:r>
      <w:proofErr w:type="spellStart"/>
      <w:r w:rsidRPr="00F43A8A">
        <w:rPr>
          <w:bCs/>
          <w:sz w:val="24"/>
          <w:szCs w:val="24"/>
        </w:rPr>
        <w:t>похозяйственной</w:t>
      </w:r>
      <w:proofErr w:type="spellEnd"/>
      <w:r w:rsidRPr="00F43A8A">
        <w:rPr>
          <w:bCs/>
          <w:sz w:val="24"/>
          <w:szCs w:val="24"/>
        </w:rPr>
        <w:t xml:space="preserve"> книги по форме, установленной приложением 3 к настоящему административному регламенту;</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регистрирует выписку из </w:t>
      </w:r>
      <w:proofErr w:type="spellStart"/>
      <w:r w:rsidRPr="00F43A8A">
        <w:rPr>
          <w:bCs/>
          <w:sz w:val="24"/>
          <w:szCs w:val="24"/>
        </w:rPr>
        <w:t>похозяйственной</w:t>
      </w:r>
      <w:proofErr w:type="spellEnd"/>
      <w:r w:rsidRPr="00F43A8A">
        <w:rPr>
          <w:bCs/>
          <w:sz w:val="24"/>
          <w:szCs w:val="24"/>
        </w:rPr>
        <w:t xml:space="preserve"> книги (уведомление об отказе в предоставлении выписки) в журнале регистрации  муниципального образования;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подготавливает сопроводительное письмо к выписке из </w:t>
      </w:r>
      <w:proofErr w:type="spellStart"/>
      <w:r w:rsidRPr="00F43A8A">
        <w:rPr>
          <w:bCs/>
          <w:sz w:val="24"/>
          <w:szCs w:val="24"/>
        </w:rPr>
        <w:t>похозяйственной</w:t>
      </w:r>
      <w:proofErr w:type="spellEnd"/>
      <w:r w:rsidRPr="00F43A8A">
        <w:rPr>
          <w:bCs/>
          <w:sz w:val="24"/>
          <w:szCs w:val="24"/>
        </w:rPr>
        <w:t xml:space="preserve"> книги</w:t>
      </w:r>
      <w:proofErr w:type="gramStart"/>
      <w:r w:rsidRPr="00F43A8A">
        <w:rPr>
          <w:bCs/>
          <w:sz w:val="24"/>
          <w:szCs w:val="24"/>
        </w:rPr>
        <w:t xml:space="preserve"> ,</w:t>
      </w:r>
      <w:proofErr w:type="gramEnd"/>
      <w:r w:rsidRPr="00F43A8A">
        <w:rPr>
          <w:bCs/>
          <w:sz w:val="24"/>
          <w:szCs w:val="24"/>
        </w:rPr>
        <w:t xml:space="preserve"> другому документу (либо к уведомлению об отказе в предоставлении выписки) в случае ее выдачи заявителю путем направления по почте. </w:t>
      </w:r>
    </w:p>
    <w:p w:rsidR="005B14D0" w:rsidRPr="00F43A8A" w:rsidRDefault="005B14D0" w:rsidP="00D04E1A">
      <w:pPr>
        <w:suppressAutoHyphens/>
        <w:ind w:firstLine="708"/>
        <w:contextualSpacing/>
        <w:jc w:val="both"/>
        <w:rPr>
          <w:bCs/>
          <w:sz w:val="24"/>
          <w:szCs w:val="24"/>
        </w:rPr>
      </w:pPr>
      <w:r w:rsidRPr="00F43A8A">
        <w:rPr>
          <w:bCs/>
          <w:sz w:val="24"/>
          <w:szCs w:val="24"/>
        </w:rPr>
        <w:t xml:space="preserve">Критерием принятия решения при исполнении данной административной процедуры является наличие (отсутствие) в </w:t>
      </w:r>
      <w:proofErr w:type="spellStart"/>
      <w:r w:rsidRPr="00F43A8A">
        <w:rPr>
          <w:bCs/>
          <w:sz w:val="24"/>
          <w:szCs w:val="24"/>
        </w:rPr>
        <w:t>похозяйственной</w:t>
      </w:r>
      <w:proofErr w:type="spellEnd"/>
      <w:r w:rsidRPr="00F43A8A">
        <w:rPr>
          <w:bCs/>
          <w:sz w:val="24"/>
          <w:szCs w:val="24"/>
        </w:rPr>
        <w:t xml:space="preserve"> книге запрашиваемых сведений.    </w:t>
      </w:r>
    </w:p>
    <w:p w:rsidR="005B14D0" w:rsidRPr="00F43A8A" w:rsidRDefault="005B14D0" w:rsidP="00D04E1A">
      <w:pPr>
        <w:suppressAutoHyphens/>
        <w:ind w:firstLine="708"/>
        <w:contextualSpacing/>
        <w:jc w:val="both"/>
        <w:rPr>
          <w:bCs/>
          <w:sz w:val="24"/>
          <w:szCs w:val="24"/>
        </w:rPr>
      </w:pPr>
      <w:r w:rsidRPr="00F43A8A">
        <w:rPr>
          <w:bCs/>
          <w:sz w:val="24"/>
          <w:szCs w:val="24"/>
        </w:rPr>
        <w:t xml:space="preserve">Результатом исполнения данной административной процедуры является оформление документа - выписки из </w:t>
      </w:r>
      <w:proofErr w:type="spellStart"/>
      <w:r w:rsidRPr="00F43A8A">
        <w:rPr>
          <w:bCs/>
          <w:sz w:val="24"/>
          <w:szCs w:val="24"/>
        </w:rPr>
        <w:t>похозяйственной</w:t>
      </w:r>
      <w:proofErr w:type="spellEnd"/>
      <w:r w:rsidRPr="00F43A8A">
        <w:rPr>
          <w:bCs/>
          <w:sz w:val="24"/>
          <w:szCs w:val="24"/>
        </w:rPr>
        <w:t xml:space="preserve"> книги муниципального образования (либо уведомления об отказе в предоставлении выписки).</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w:t>
      </w:r>
      <w:proofErr w:type="spellStart"/>
      <w:r w:rsidRPr="00F43A8A">
        <w:rPr>
          <w:bCs/>
          <w:sz w:val="24"/>
          <w:szCs w:val="24"/>
        </w:rPr>
        <w:t>похозяйственной</w:t>
      </w:r>
      <w:proofErr w:type="spellEnd"/>
      <w:r w:rsidRPr="00F43A8A">
        <w:rPr>
          <w:bCs/>
          <w:sz w:val="24"/>
          <w:szCs w:val="24"/>
        </w:rPr>
        <w:t xml:space="preserve"> книги.</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Срок исполнения данной административной  процедуры – не более 8 рабочих дней.</w:t>
      </w:r>
    </w:p>
    <w:p w:rsidR="005B14D0" w:rsidRPr="00F43A8A" w:rsidRDefault="005B14D0" w:rsidP="00D04E1A">
      <w:pPr>
        <w:widowControl w:val="0"/>
        <w:ind w:firstLine="539"/>
        <w:contextualSpacing/>
        <w:jc w:val="both"/>
        <w:outlineLvl w:val="1"/>
        <w:rPr>
          <w:color w:val="332E2D"/>
          <w:spacing w:val="2"/>
          <w:sz w:val="24"/>
          <w:szCs w:val="24"/>
          <w:lang w:eastAsia="ar-SA"/>
        </w:rPr>
      </w:pPr>
      <w:r w:rsidRPr="00F43A8A">
        <w:rPr>
          <w:sz w:val="24"/>
          <w:szCs w:val="24"/>
        </w:rPr>
        <w:t xml:space="preserve">3.5. </w:t>
      </w:r>
      <w:r w:rsidRPr="00F43A8A">
        <w:rPr>
          <w:bCs/>
          <w:sz w:val="24"/>
          <w:szCs w:val="24"/>
        </w:rPr>
        <w:t xml:space="preserve">Направление (выдача) заявителю справок, характеристик, ходатайств и выписок из </w:t>
      </w:r>
      <w:proofErr w:type="spellStart"/>
      <w:r w:rsidRPr="00F43A8A">
        <w:rPr>
          <w:bCs/>
          <w:sz w:val="24"/>
          <w:szCs w:val="24"/>
        </w:rPr>
        <w:t>похозяйственной</w:t>
      </w:r>
      <w:proofErr w:type="spellEnd"/>
      <w:r w:rsidRPr="00F43A8A">
        <w:rPr>
          <w:bCs/>
          <w:sz w:val="24"/>
          <w:szCs w:val="24"/>
        </w:rPr>
        <w:t xml:space="preserve"> книги муниципального образования или уведомления об отказе в </w:t>
      </w:r>
      <w:r w:rsidRPr="00F43A8A">
        <w:rPr>
          <w:bCs/>
          <w:sz w:val="24"/>
          <w:szCs w:val="24"/>
        </w:rPr>
        <w:lastRenderedPageBreak/>
        <w:t>предоставлении документов.</w:t>
      </w:r>
    </w:p>
    <w:p w:rsidR="005B14D0" w:rsidRPr="00F43A8A" w:rsidRDefault="005B14D0" w:rsidP="00D04E1A">
      <w:pPr>
        <w:pStyle w:val="lst"/>
        <w:suppressAutoHyphens/>
        <w:spacing w:line="240" w:lineRule="auto"/>
        <w:ind w:firstLine="709"/>
        <w:contextualSpacing/>
        <w:rPr>
          <w:bCs/>
          <w:sz w:val="24"/>
          <w:szCs w:val="24"/>
        </w:rPr>
      </w:pPr>
      <w:r w:rsidRPr="00F43A8A">
        <w:rPr>
          <w:sz w:val="24"/>
          <w:szCs w:val="24"/>
        </w:rPr>
        <w:t xml:space="preserve">Основанием для начала данной административной процедуры является </w:t>
      </w:r>
      <w:r w:rsidRPr="00F43A8A">
        <w:rPr>
          <w:bCs/>
          <w:sz w:val="24"/>
          <w:szCs w:val="24"/>
        </w:rPr>
        <w:t>наличие оформленного документа либо уведомления.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Ответственным за исполнение данной административной процедуры является: </w:t>
      </w:r>
    </w:p>
    <w:p w:rsidR="005B14D0" w:rsidRPr="00F43A8A" w:rsidRDefault="005B14D0" w:rsidP="00D04E1A">
      <w:pPr>
        <w:pStyle w:val="lst"/>
        <w:suppressAutoHyphens/>
        <w:spacing w:line="240" w:lineRule="auto"/>
        <w:ind w:firstLine="709"/>
        <w:contextualSpacing/>
        <w:rPr>
          <w:bCs/>
          <w:sz w:val="24"/>
          <w:szCs w:val="24"/>
        </w:rPr>
      </w:pPr>
      <w:proofErr w:type="gramStart"/>
      <w:r w:rsidRPr="00F43A8A">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5B14D0" w:rsidRPr="00F43A8A" w:rsidRDefault="005B14D0" w:rsidP="00D04E1A">
      <w:pPr>
        <w:suppressAutoHyphens/>
        <w:ind w:firstLine="708"/>
        <w:contextualSpacing/>
        <w:jc w:val="both"/>
        <w:rPr>
          <w:bCs/>
          <w:sz w:val="24"/>
          <w:szCs w:val="24"/>
        </w:rPr>
      </w:pPr>
      <w:r w:rsidRPr="00F43A8A">
        <w:rPr>
          <w:bCs/>
          <w:sz w:val="24"/>
          <w:szCs w:val="24"/>
        </w:rPr>
        <w:t>Результатом исполнения данной административной процедуры является:</w:t>
      </w:r>
    </w:p>
    <w:p w:rsidR="005B14D0" w:rsidRPr="00F43A8A" w:rsidRDefault="005B14D0" w:rsidP="00D04E1A">
      <w:pPr>
        <w:suppressAutoHyphens/>
        <w:ind w:firstLine="708"/>
        <w:contextualSpacing/>
        <w:jc w:val="both"/>
        <w:rPr>
          <w:bCs/>
          <w:sz w:val="24"/>
          <w:szCs w:val="24"/>
        </w:rPr>
      </w:pPr>
      <w:r w:rsidRPr="00F43A8A">
        <w:rPr>
          <w:bCs/>
          <w:sz w:val="24"/>
          <w:szCs w:val="24"/>
        </w:rPr>
        <w:t>- выдача документов (выписки, характеристики, справки, ходатайства  либо уведомления) под роспись (в случае выдачи документа заявителю лично);</w:t>
      </w:r>
    </w:p>
    <w:p w:rsidR="005B14D0" w:rsidRPr="00F43A8A" w:rsidRDefault="005B14D0" w:rsidP="00D04E1A">
      <w:pPr>
        <w:suppressAutoHyphens/>
        <w:ind w:firstLine="708"/>
        <w:contextualSpacing/>
        <w:jc w:val="both"/>
        <w:rPr>
          <w:bCs/>
          <w:sz w:val="24"/>
          <w:szCs w:val="24"/>
        </w:rPr>
      </w:pPr>
      <w:r w:rsidRPr="00F43A8A">
        <w:rPr>
          <w:bCs/>
          <w:sz w:val="24"/>
          <w:szCs w:val="24"/>
        </w:rPr>
        <w:t>- направление заявителю документа (выписки, характеристики, справки, ходатайства  либо уведомления) по почте, в т</w:t>
      </w:r>
      <w:proofErr w:type="gramStart"/>
      <w:r w:rsidRPr="00F43A8A">
        <w:rPr>
          <w:bCs/>
          <w:sz w:val="24"/>
          <w:szCs w:val="24"/>
        </w:rPr>
        <w:t>.ч</w:t>
      </w:r>
      <w:proofErr w:type="gramEnd"/>
      <w:r w:rsidRPr="00F43A8A">
        <w:rPr>
          <w:bCs/>
          <w:sz w:val="24"/>
          <w:szCs w:val="24"/>
        </w:rPr>
        <w:t xml:space="preserve"> электронной.</w:t>
      </w:r>
    </w:p>
    <w:p w:rsidR="005B14D0" w:rsidRPr="00F43A8A" w:rsidRDefault="005B14D0" w:rsidP="00D04E1A">
      <w:pPr>
        <w:ind w:firstLine="709"/>
        <w:contextualSpacing/>
        <w:jc w:val="both"/>
        <w:outlineLvl w:val="1"/>
        <w:rPr>
          <w:bCs/>
          <w:sz w:val="24"/>
          <w:szCs w:val="24"/>
        </w:rPr>
      </w:pPr>
      <w:r w:rsidRPr="00F43A8A">
        <w:rPr>
          <w:bCs/>
          <w:sz w:val="24"/>
          <w:szCs w:val="24"/>
        </w:rPr>
        <w:t>В случае</w:t>
      </w:r>
      <w:proofErr w:type="gramStart"/>
      <w:r w:rsidRPr="00F43A8A">
        <w:rPr>
          <w:bCs/>
          <w:sz w:val="24"/>
          <w:szCs w:val="24"/>
        </w:rPr>
        <w:t>,</w:t>
      </w:r>
      <w:proofErr w:type="gramEnd"/>
      <w:r w:rsidRPr="00F43A8A">
        <w:rPr>
          <w:bCs/>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lang w:eastAsia="en-US"/>
        </w:rPr>
        <w:t>Способом фиксации результата выполнения данной административной процедуры</w:t>
      </w:r>
      <w:r w:rsidRPr="00F43A8A">
        <w:rPr>
          <w:bCs/>
          <w:sz w:val="24"/>
          <w:szCs w:val="24"/>
        </w:rPr>
        <w:t xml:space="preserve"> является:</w:t>
      </w:r>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 xml:space="preserve">- в случае выдачи документа (выписки либо уведомления) заявителю лично - подпись заявителя о получении документа в журнале регистрации выписок из </w:t>
      </w:r>
      <w:proofErr w:type="spellStart"/>
      <w:r w:rsidRPr="00F43A8A">
        <w:rPr>
          <w:bCs/>
          <w:sz w:val="24"/>
          <w:szCs w:val="24"/>
        </w:rPr>
        <w:t>похозяйственной</w:t>
      </w:r>
      <w:proofErr w:type="spellEnd"/>
      <w:r w:rsidRPr="00F43A8A">
        <w:rPr>
          <w:bCs/>
          <w:sz w:val="24"/>
          <w:szCs w:val="24"/>
        </w:rPr>
        <w:t xml:space="preserve"> книги;</w:t>
      </w:r>
    </w:p>
    <w:p w:rsidR="005B14D0" w:rsidRPr="00F43A8A" w:rsidRDefault="005B14D0" w:rsidP="00D04E1A">
      <w:pPr>
        <w:pStyle w:val="lst"/>
        <w:suppressAutoHyphens/>
        <w:spacing w:line="240" w:lineRule="auto"/>
        <w:ind w:firstLine="709"/>
        <w:contextualSpacing/>
        <w:rPr>
          <w:bCs/>
          <w:sz w:val="24"/>
          <w:szCs w:val="24"/>
        </w:rPr>
      </w:pPr>
      <w:proofErr w:type="gramStart"/>
      <w:r w:rsidRPr="00F43A8A">
        <w:rPr>
          <w:bCs/>
          <w:sz w:val="24"/>
          <w:szCs w:val="24"/>
        </w:rPr>
        <w:t>- направление заявителю документа (выписки, характеристики, справки, ходатайства  либо уведомления) по почте, в т.ч. электронной.</w:t>
      </w:r>
      <w:proofErr w:type="gramEnd"/>
    </w:p>
    <w:p w:rsidR="005B14D0" w:rsidRPr="00F43A8A" w:rsidRDefault="005B14D0" w:rsidP="00D04E1A">
      <w:pPr>
        <w:pStyle w:val="lst"/>
        <w:suppressAutoHyphens/>
        <w:spacing w:line="240" w:lineRule="auto"/>
        <w:ind w:firstLine="709"/>
        <w:contextualSpacing/>
        <w:rPr>
          <w:bCs/>
          <w:sz w:val="24"/>
          <w:szCs w:val="24"/>
        </w:rPr>
      </w:pPr>
      <w:r w:rsidRPr="00F43A8A">
        <w:rPr>
          <w:bCs/>
          <w:sz w:val="24"/>
          <w:szCs w:val="24"/>
        </w:rPr>
        <w:t>Срок выдачи (направления) заявителю документов – 1 день.</w:t>
      </w:r>
    </w:p>
    <w:p w:rsidR="005B14D0" w:rsidRDefault="005B14D0" w:rsidP="00D04E1A">
      <w:pPr>
        <w:pStyle w:val="ConsPlusNormal"/>
        <w:widowControl/>
        <w:ind w:firstLine="0"/>
        <w:contextualSpacing/>
        <w:jc w:val="center"/>
        <w:outlineLvl w:val="1"/>
        <w:rPr>
          <w:rFonts w:ascii="Times New Roman" w:hAnsi="Times New Roman"/>
          <w:sz w:val="24"/>
          <w:szCs w:val="24"/>
        </w:rPr>
      </w:pPr>
    </w:p>
    <w:p w:rsidR="005B14D0" w:rsidRPr="00F43A8A" w:rsidRDefault="005B14D0" w:rsidP="00D04E1A">
      <w:pPr>
        <w:pStyle w:val="ConsPlusNormal"/>
        <w:widowControl/>
        <w:ind w:firstLine="0"/>
        <w:contextualSpacing/>
        <w:jc w:val="center"/>
        <w:outlineLvl w:val="1"/>
        <w:rPr>
          <w:rFonts w:ascii="Times New Roman" w:hAnsi="Times New Roman"/>
          <w:sz w:val="24"/>
          <w:szCs w:val="24"/>
        </w:rPr>
      </w:pPr>
      <w:r w:rsidRPr="00F43A8A">
        <w:rPr>
          <w:rFonts w:ascii="Times New Roman" w:hAnsi="Times New Roman"/>
          <w:sz w:val="24"/>
          <w:szCs w:val="24"/>
        </w:rPr>
        <w:t xml:space="preserve">4. Формы </w:t>
      </w:r>
      <w:proofErr w:type="gramStart"/>
      <w:r w:rsidRPr="00F43A8A">
        <w:rPr>
          <w:rFonts w:ascii="Times New Roman" w:hAnsi="Times New Roman"/>
          <w:sz w:val="24"/>
          <w:szCs w:val="24"/>
        </w:rPr>
        <w:t>контроля за</w:t>
      </w:r>
      <w:proofErr w:type="gramEnd"/>
      <w:r w:rsidRPr="00F43A8A">
        <w:rPr>
          <w:rFonts w:ascii="Times New Roman" w:hAnsi="Times New Roman"/>
          <w:sz w:val="24"/>
          <w:szCs w:val="24"/>
        </w:rPr>
        <w:t xml:space="preserve"> исполнением административного регламента</w:t>
      </w:r>
    </w:p>
    <w:p w:rsidR="005B14D0" w:rsidRPr="00F43A8A" w:rsidRDefault="005B14D0" w:rsidP="00D04E1A">
      <w:pPr>
        <w:pStyle w:val="ConsPlusNormal"/>
        <w:widowControl/>
        <w:ind w:firstLine="540"/>
        <w:contextualSpacing/>
        <w:jc w:val="center"/>
        <w:outlineLvl w:val="1"/>
        <w:rPr>
          <w:rFonts w:ascii="Times New Roman" w:hAnsi="Times New Roman"/>
          <w:sz w:val="24"/>
          <w:szCs w:val="24"/>
        </w:rPr>
      </w:pPr>
    </w:p>
    <w:p w:rsidR="005B14D0" w:rsidRPr="00F43A8A" w:rsidRDefault="005B14D0" w:rsidP="00876E2A">
      <w:pPr>
        <w:shd w:val="clear" w:color="auto" w:fill="FFFFFF"/>
        <w:spacing w:after="251"/>
        <w:contextualSpacing/>
        <w:jc w:val="both"/>
        <w:rPr>
          <w:color w:val="000000"/>
          <w:sz w:val="24"/>
          <w:szCs w:val="24"/>
        </w:rPr>
      </w:pPr>
      <w:r w:rsidRPr="00F43A8A">
        <w:rPr>
          <w:b/>
          <w:bCs/>
          <w:color w:val="000000"/>
          <w:sz w:val="24"/>
          <w:szCs w:val="24"/>
        </w:rPr>
        <w:tab/>
      </w:r>
      <w:r w:rsidRPr="00F43A8A">
        <w:rPr>
          <w:color w:val="000000"/>
          <w:sz w:val="24"/>
          <w:szCs w:val="24"/>
        </w:rPr>
        <w:t xml:space="preserve">4.1. </w:t>
      </w:r>
      <w:r w:rsidRPr="00F43A8A">
        <w:rPr>
          <w:spacing w:val="2"/>
          <w:sz w:val="24"/>
          <w:szCs w:val="24"/>
          <w:lang w:eastAsia="ar-SA"/>
        </w:rPr>
        <w:t xml:space="preserve">Текущий </w:t>
      </w:r>
      <w:proofErr w:type="gramStart"/>
      <w:r w:rsidRPr="00F43A8A">
        <w:rPr>
          <w:spacing w:val="2"/>
          <w:sz w:val="24"/>
          <w:szCs w:val="24"/>
          <w:lang w:eastAsia="ar-SA"/>
        </w:rPr>
        <w:t>контроль за</w:t>
      </w:r>
      <w:proofErr w:type="gramEnd"/>
      <w:r w:rsidRPr="00F43A8A">
        <w:rPr>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5B14D0" w:rsidRPr="00F43A8A" w:rsidRDefault="005B14D0" w:rsidP="00876E2A">
      <w:pPr>
        <w:widowControl w:val="0"/>
        <w:ind w:firstLine="539"/>
        <w:contextualSpacing/>
        <w:jc w:val="both"/>
        <w:rPr>
          <w:spacing w:val="2"/>
          <w:sz w:val="24"/>
          <w:szCs w:val="24"/>
          <w:lang w:eastAsia="ar-SA"/>
        </w:rPr>
      </w:pPr>
      <w:r w:rsidRPr="00F43A8A">
        <w:rPr>
          <w:spacing w:val="2"/>
          <w:sz w:val="24"/>
          <w:szCs w:val="24"/>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F43A8A">
        <w:rPr>
          <w:sz w:val="24"/>
          <w:szCs w:val="24"/>
        </w:rPr>
        <w:t>разрешения на строительство или уведомления об отказе в выдаче такого разрешения</w:t>
      </w:r>
      <w:r w:rsidRPr="00F43A8A">
        <w:rPr>
          <w:spacing w:val="2"/>
          <w:sz w:val="24"/>
          <w:szCs w:val="24"/>
          <w:lang w:eastAsia="ar-SA"/>
        </w:rPr>
        <w:t xml:space="preserve"> и исполнения должностными лицами администрации   положений настоящего регламента.  </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Текущий контроль осуществляется посредством внутреннего и внешнего контроля.</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Внутренний контроль проводится путем оперативного выяснения хода рассмотрения заявления, своевременности направления заявителю запрашиваемой информации.</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 xml:space="preserve">Внешний контроль за исполнением административного регламента осуществляют органы прокуратуры и </w:t>
      </w:r>
      <w:proofErr w:type="gramStart"/>
      <w:r w:rsidRPr="00F43A8A">
        <w:rPr>
          <w:color w:val="000000"/>
          <w:sz w:val="24"/>
          <w:szCs w:val="24"/>
        </w:rPr>
        <w:t>другие</w:t>
      </w:r>
      <w:proofErr w:type="gramEnd"/>
      <w:r w:rsidRPr="00F43A8A">
        <w:rPr>
          <w:color w:val="000000"/>
          <w:sz w:val="24"/>
          <w:szCs w:val="24"/>
        </w:rPr>
        <w:t xml:space="preserve"> государственные и муниципальные контролирующие органы путем проведения контролирующих проверок.</w:t>
      </w:r>
    </w:p>
    <w:p w:rsidR="005B14D0" w:rsidRPr="00F43A8A" w:rsidRDefault="005B14D0" w:rsidP="00876E2A">
      <w:pPr>
        <w:shd w:val="clear" w:color="auto" w:fill="FFFFFF"/>
        <w:spacing w:after="251"/>
        <w:contextualSpacing/>
        <w:jc w:val="both"/>
        <w:rPr>
          <w:color w:val="000000"/>
          <w:sz w:val="24"/>
          <w:szCs w:val="24"/>
        </w:rPr>
      </w:pPr>
      <w:r w:rsidRPr="00D04E1A">
        <w:rPr>
          <w:color w:val="000000"/>
          <w:sz w:val="24"/>
          <w:szCs w:val="24"/>
        </w:rPr>
        <w:tab/>
      </w:r>
      <w:r w:rsidRPr="00F43A8A">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w:t>
      </w:r>
    </w:p>
    <w:p w:rsidR="005B14D0" w:rsidRPr="00F43A8A" w:rsidRDefault="005B14D0" w:rsidP="00876E2A">
      <w:pPr>
        <w:shd w:val="clear" w:color="auto" w:fill="FFFFFF"/>
        <w:spacing w:after="251"/>
        <w:contextualSpacing/>
        <w:jc w:val="both"/>
        <w:rPr>
          <w:color w:val="000000"/>
          <w:sz w:val="24"/>
          <w:szCs w:val="24"/>
        </w:rPr>
      </w:pPr>
      <w:r w:rsidRPr="00D04E1A">
        <w:rPr>
          <w:color w:val="000000"/>
          <w:sz w:val="24"/>
          <w:szCs w:val="24"/>
        </w:rPr>
        <w:tab/>
      </w:r>
      <w:r w:rsidRPr="00F43A8A">
        <w:rPr>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 за прием и регистрацию заявления и документов;</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 за выдачу расписки в получении документов;</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w:t>
      </w:r>
    </w:p>
    <w:p w:rsidR="005B14D0" w:rsidRPr="00F43A8A" w:rsidRDefault="005B14D0" w:rsidP="006C4F8D">
      <w:pPr>
        <w:shd w:val="clear" w:color="auto" w:fill="FFFFFF"/>
        <w:spacing w:after="251"/>
        <w:ind w:firstLine="709"/>
        <w:contextualSpacing/>
        <w:jc w:val="both"/>
        <w:rPr>
          <w:color w:val="000000"/>
          <w:sz w:val="24"/>
          <w:szCs w:val="24"/>
        </w:rPr>
      </w:pPr>
      <w:r w:rsidRPr="00F43A8A">
        <w:rPr>
          <w:color w:val="000000"/>
          <w:sz w:val="24"/>
          <w:szCs w:val="24"/>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 за рассмотрение заявления;</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 за соблюдение сроков предоставления муниципальной услуги;</w:t>
      </w:r>
    </w:p>
    <w:p w:rsidR="005B14D0" w:rsidRPr="00F43A8A" w:rsidRDefault="005B14D0" w:rsidP="00876E2A">
      <w:pPr>
        <w:shd w:val="clear" w:color="auto" w:fill="FFFFFF"/>
        <w:spacing w:after="251"/>
        <w:contextualSpacing/>
        <w:jc w:val="both"/>
        <w:rPr>
          <w:color w:val="000000"/>
          <w:sz w:val="24"/>
          <w:szCs w:val="24"/>
        </w:rPr>
      </w:pPr>
      <w:r w:rsidRPr="00F43A8A">
        <w:rPr>
          <w:color w:val="000000"/>
          <w:sz w:val="24"/>
          <w:szCs w:val="24"/>
        </w:rPr>
        <w:t>- за оформление и выдачу результата предоставления муниципальной услуги.</w:t>
      </w:r>
    </w:p>
    <w:p w:rsidR="005B14D0" w:rsidRPr="00F43A8A" w:rsidRDefault="005B14D0" w:rsidP="00876E2A">
      <w:pPr>
        <w:widowControl w:val="0"/>
        <w:ind w:firstLine="539"/>
        <w:contextualSpacing/>
        <w:jc w:val="both"/>
        <w:rPr>
          <w:spacing w:val="2"/>
          <w:sz w:val="24"/>
          <w:szCs w:val="24"/>
          <w:lang w:eastAsia="ar-SA"/>
        </w:rPr>
      </w:pPr>
      <w:r w:rsidRPr="00F43A8A">
        <w:rPr>
          <w:color w:val="000000"/>
          <w:sz w:val="24"/>
          <w:szCs w:val="24"/>
        </w:rPr>
        <w:t>4.4</w:t>
      </w:r>
      <w:r w:rsidRPr="00F43A8A">
        <w:rPr>
          <w:spacing w:val="2"/>
          <w:sz w:val="24"/>
          <w:szCs w:val="24"/>
          <w:lang w:eastAsia="ar-SA"/>
        </w:rPr>
        <w:t xml:space="preserve"> </w:t>
      </w:r>
      <w:proofErr w:type="gramStart"/>
      <w:r w:rsidRPr="00F43A8A">
        <w:rPr>
          <w:spacing w:val="2"/>
          <w:sz w:val="24"/>
          <w:szCs w:val="24"/>
          <w:lang w:eastAsia="ar-SA"/>
        </w:rPr>
        <w:t>Контроль за</w:t>
      </w:r>
      <w:proofErr w:type="gramEnd"/>
      <w:r w:rsidRPr="00F43A8A">
        <w:rPr>
          <w:spacing w:val="2"/>
          <w:sz w:val="24"/>
          <w:szCs w:val="24"/>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5B14D0" w:rsidRPr="00F43A8A" w:rsidRDefault="005B14D0" w:rsidP="00876E2A">
      <w:pPr>
        <w:widowControl w:val="0"/>
        <w:ind w:firstLine="539"/>
        <w:contextualSpacing/>
        <w:jc w:val="both"/>
        <w:rPr>
          <w:spacing w:val="2"/>
          <w:sz w:val="24"/>
          <w:szCs w:val="24"/>
          <w:lang w:eastAsia="ar-SA"/>
        </w:rPr>
      </w:pPr>
      <w:r w:rsidRPr="00F43A8A">
        <w:rPr>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B14D0" w:rsidRPr="00F43A8A" w:rsidRDefault="005B14D0" w:rsidP="00876E2A">
      <w:pPr>
        <w:widowControl w:val="0"/>
        <w:ind w:firstLine="539"/>
        <w:contextualSpacing/>
        <w:jc w:val="both"/>
        <w:rPr>
          <w:spacing w:val="2"/>
          <w:sz w:val="24"/>
          <w:szCs w:val="24"/>
          <w:lang w:eastAsia="ar-SA"/>
        </w:rPr>
      </w:pPr>
      <w:r w:rsidRPr="00F43A8A">
        <w:rPr>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B14D0" w:rsidRDefault="005B14D0" w:rsidP="00D04E1A">
      <w:pPr>
        <w:pStyle w:val="ConsPlusNormal"/>
        <w:widowControl/>
        <w:ind w:firstLine="709"/>
        <w:contextualSpacing/>
        <w:jc w:val="center"/>
        <w:outlineLvl w:val="1"/>
        <w:rPr>
          <w:rFonts w:ascii="Times New Roman" w:hAnsi="Times New Roman"/>
          <w:color w:val="000000"/>
          <w:sz w:val="24"/>
          <w:szCs w:val="24"/>
        </w:rPr>
      </w:pPr>
    </w:p>
    <w:p w:rsidR="005B14D0" w:rsidRDefault="005B14D0" w:rsidP="00D04E1A">
      <w:pPr>
        <w:pStyle w:val="ConsPlusNormal"/>
        <w:widowControl/>
        <w:ind w:firstLine="709"/>
        <w:contextualSpacing/>
        <w:jc w:val="center"/>
        <w:outlineLvl w:val="1"/>
        <w:rPr>
          <w:rFonts w:ascii="Times New Roman" w:hAnsi="Times New Roman"/>
          <w:color w:val="000000"/>
          <w:sz w:val="24"/>
          <w:szCs w:val="24"/>
        </w:rPr>
      </w:pPr>
      <w:r w:rsidRPr="00F43A8A">
        <w:rPr>
          <w:rFonts w:ascii="Times New Roman" w:hAnsi="Times New Roman"/>
          <w:color w:val="000000"/>
          <w:sz w:val="24"/>
          <w:szCs w:val="24"/>
        </w:rPr>
        <w:t>5. Досудебный (внесудебный) порядок обжалования действий (бездействия) органа представляющего муниципальную услугу, а также должностных лиц,</w:t>
      </w:r>
    </w:p>
    <w:p w:rsidR="005B14D0" w:rsidRPr="00F43A8A" w:rsidRDefault="005B14D0" w:rsidP="00D04E1A">
      <w:pPr>
        <w:pStyle w:val="ConsPlusNormal"/>
        <w:widowControl/>
        <w:ind w:firstLine="709"/>
        <w:contextualSpacing/>
        <w:jc w:val="center"/>
        <w:outlineLvl w:val="1"/>
        <w:rPr>
          <w:rFonts w:ascii="Times New Roman" w:hAnsi="Times New Roman"/>
          <w:color w:val="000000"/>
          <w:sz w:val="24"/>
          <w:szCs w:val="24"/>
        </w:rPr>
      </w:pPr>
      <w:r w:rsidRPr="00F43A8A">
        <w:rPr>
          <w:rFonts w:ascii="Times New Roman" w:hAnsi="Times New Roman"/>
          <w:color w:val="000000"/>
          <w:sz w:val="24"/>
          <w:szCs w:val="24"/>
        </w:rPr>
        <w:t xml:space="preserve">муниципальных служащих. </w:t>
      </w:r>
    </w:p>
    <w:p w:rsidR="005B14D0" w:rsidRPr="00F43A8A" w:rsidRDefault="005B14D0" w:rsidP="00D04E1A">
      <w:pPr>
        <w:pStyle w:val="ConsPlusNormal"/>
        <w:widowControl/>
        <w:ind w:firstLine="709"/>
        <w:contextualSpacing/>
        <w:jc w:val="center"/>
        <w:outlineLvl w:val="1"/>
        <w:rPr>
          <w:rFonts w:ascii="Times New Roman" w:hAnsi="Times New Roman"/>
          <w:color w:val="000000"/>
          <w:sz w:val="24"/>
          <w:szCs w:val="24"/>
        </w:rPr>
      </w:pPr>
    </w:p>
    <w:p w:rsidR="005B14D0" w:rsidRPr="00F43A8A" w:rsidRDefault="005B14D0" w:rsidP="00876E2A">
      <w:pPr>
        <w:ind w:firstLine="709"/>
        <w:contextualSpacing/>
        <w:jc w:val="both"/>
        <w:rPr>
          <w:sz w:val="24"/>
          <w:szCs w:val="24"/>
        </w:rPr>
      </w:pPr>
      <w:r w:rsidRPr="00F43A8A">
        <w:rPr>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5B14D0" w:rsidRPr="00F43A8A" w:rsidRDefault="005B14D0" w:rsidP="00876E2A">
      <w:pPr>
        <w:ind w:firstLine="567"/>
        <w:contextualSpacing/>
        <w:jc w:val="both"/>
        <w:rPr>
          <w:sz w:val="24"/>
          <w:szCs w:val="24"/>
        </w:rPr>
      </w:pPr>
      <w:r w:rsidRPr="00F43A8A">
        <w:rPr>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5B14D0" w:rsidRPr="00F43A8A" w:rsidRDefault="005B14D0" w:rsidP="00876E2A">
      <w:pPr>
        <w:ind w:firstLine="709"/>
        <w:contextualSpacing/>
        <w:jc w:val="both"/>
        <w:rPr>
          <w:sz w:val="24"/>
          <w:szCs w:val="24"/>
        </w:rPr>
      </w:pPr>
      <w:r w:rsidRPr="00F43A8A">
        <w:rPr>
          <w:sz w:val="24"/>
          <w:szCs w:val="24"/>
        </w:rPr>
        <w:t>5.2. Способы информирования заявителей о порядке подачи и рассмотрения жалобы.</w:t>
      </w:r>
    </w:p>
    <w:p w:rsidR="005B14D0" w:rsidRPr="00F43A8A" w:rsidRDefault="005B14D0" w:rsidP="00876E2A">
      <w:pPr>
        <w:ind w:firstLine="709"/>
        <w:contextualSpacing/>
        <w:jc w:val="both"/>
        <w:rPr>
          <w:sz w:val="24"/>
          <w:szCs w:val="24"/>
        </w:rPr>
      </w:pPr>
      <w:r w:rsidRPr="00F43A8A">
        <w:rPr>
          <w:sz w:val="24"/>
          <w:szCs w:val="24"/>
        </w:rPr>
        <w:t>Информирование заявителей о порядке подачи и рассмотрения жалобы осуществляется следующими способами:</w:t>
      </w:r>
    </w:p>
    <w:p w:rsidR="005B14D0" w:rsidRPr="00F43A8A" w:rsidRDefault="005B14D0" w:rsidP="00876E2A">
      <w:pPr>
        <w:ind w:firstLine="709"/>
        <w:contextualSpacing/>
        <w:jc w:val="both"/>
        <w:rPr>
          <w:sz w:val="24"/>
          <w:szCs w:val="24"/>
        </w:rPr>
      </w:pPr>
      <w:r w:rsidRPr="00F43A8A">
        <w:rPr>
          <w:sz w:val="24"/>
          <w:szCs w:val="24"/>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B14D0" w:rsidRPr="00F43A8A" w:rsidRDefault="005B14D0" w:rsidP="00876E2A">
      <w:pPr>
        <w:ind w:firstLine="709"/>
        <w:contextualSpacing/>
        <w:jc w:val="both"/>
        <w:rPr>
          <w:sz w:val="24"/>
          <w:szCs w:val="24"/>
        </w:rPr>
      </w:pPr>
      <w:r w:rsidRPr="00F43A8A">
        <w:rPr>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5B14D0" w:rsidRPr="00F43A8A" w:rsidRDefault="005B14D0" w:rsidP="00876E2A">
      <w:pPr>
        <w:ind w:firstLine="709"/>
        <w:contextualSpacing/>
        <w:jc w:val="both"/>
        <w:rPr>
          <w:sz w:val="24"/>
          <w:szCs w:val="24"/>
        </w:rPr>
      </w:pPr>
      <w:r w:rsidRPr="00F43A8A">
        <w:rPr>
          <w:sz w:val="24"/>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w:t>
      </w:r>
      <w:r w:rsidR="00225BD6" w:rsidRPr="00225BD6">
        <w:rPr>
          <w:color w:val="000099"/>
          <w:sz w:val="24"/>
          <w:szCs w:val="24"/>
          <w:u w:val="single"/>
        </w:rPr>
        <w:t>http://34.gosuslugi.ru</w:t>
      </w:r>
      <w:r w:rsidR="00225BD6">
        <w:rPr>
          <w:sz w:val="24"/>
          <w:szCs w:val="24"/>
        </w:rPr>
        <w:t xml:space="preserve">, на едином портале </w:t>
      </w:r>
      <w:r w:rsidR="00225BD6" w:rsidRPr="00225BD6">
        <w:rPr>
          <w:color w:val="000099"/>
          <w:sz w:val="24"/>
          <w:szCs w:val="24"/>
          <w:u w:val="single"/>
        </w:rPr>
        <w:t>http://www.gosuslugi.ru</w:t>
      </w:r>
      <w:r w:rsidRPr="00F43A8A">
        <w:rPr>
          <w:sz w:val="24"/>
          <w:szCs w:val="24"/>
        </w:rPr>
        <w:t>;</w:t>
      </w:r>
    </w:p>
    <w:p w:rsidR="005B14D0" w:rsidRPr="00F43A8A" w:rsidRDefault="005B14D0" w:rsidP="00876E2A">
      <w:pPr>
        <w:ind w:firstLine="709"/>
        <w:contextualSpacing/>
        <w:jc w:val="both"/>
        <w:rPr>
          <w:sz w:val="24"/>
          <w:szCs w:val="24"/>
        </w:rPr>
      </w:pPr>
      <w:r w:rsidRPr="00F43A8A">
        <w:rPr>
          <w:sz w:val="24"/>
          <w:szCs w:val="24"/>
        </w:rPr>
        <w:t>-посредством информационных материалов, которые размещаются на информационных стендах в помещении администрации.</w:t>
      </w:r>
    </w:p>
    <w:p w:rsidR="005B14D0" w:rsidRPr="00F43A8A" w:rsidRDefault="005B14D0" w:rsidP="00D04E1A">
      <w:pPr>
        <w:ind w:firstLine="709"/>
        <w:contextualSpacing/>
        <w:jc w:val="both"/>
        <w:rPr>
          <w:sz w:val="24"/>
          <w:szCs w:val="24"/>
        </w:rPr>
      </w:pPr>
      <w:r w:rsidRPr="00F43A8A">
        <w:rPr>
          <w:sz w:val="24"/>
          <w:szCs w:val="24"/>
        </w:rPr>
        <w:t>5.3. Предмет жалобы.</w:t>
      </w:r>
    </w:p>
    <w:p w:rsidR="005B14D0" w:rsidRPr="00F43A8A" w:rsidRDefault="005B14D0" w:rsidP="00D04E1A">
      <w:pPr>
        <w:ind w:firstLine="709"/>
        <w:contextualSpacing/>
        <w:jc w:val="both"/>
        <w:rPr>
          <w:sz w:val="24"/>
          <w:szCs w:val="24"/>
        </w:rPr>
      </w:pPr>
      <w:proofErr w:type="gramStart"/>
      <w:r w:rsidRPr="00F43A8A">
        <w:rPr>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B14D0" w:rsidRPr="00F43A8A" w:rsidRDefault="005B14D0" w:rsidP="00D04E1A">
      <w:pPr>
        <w:ind w:firstLine="709"/>
        <w:contextualSpacing/>
        <w:jc w:val="both"/>
        <w:outlineLvl w:val="0"/>
        <w:rPr>
          <w:sz w:val="24"/>
          <w:szCs w:val="24"/>
        </w:rPr>
      </w:pPr>
      <w:r w:rsidRPr="00F43A8A">
        <w:rPr>
          <w:sz w:val="24"/>
          <w:szCs w:val="24"/>
        </w:rPr>
        <w:t>Заявитель может обратиться с жалобой, в том числе в следующих случаях:</w:t>
      </w:r>
    </w:p>
    <w:p w:rsidR="005B14D0" w:rsidRPr="00F43A8A" w:rsidRDefault="005B14D0" w:rsidP="00D04E1A">
      <w:pPr>
        <w:ind w:firstLine="709"/>
        <w:contextualSpacing/>
        <w:jc w:val="both"/>
        <w:outlineLvl w:val="0"/>
        <w:rPr>
          <w:sz w:val="24"/>
          <w:szCs w:val="24"/>
        </w:rPr>
      </w:pPr>
      <w:r w:rsidRPr="00F43A8A">
        <w:rPr>
          <w:sz w:val="24"/>
          <w:szCs w:val="24"/>
        </w:rPr>
        <w:t>- нарушение срока регистрации запроса заявителя о предоставлении муниципальной услуги;</w:t>
      </w:r>
    </w:p>
    <w:p w:rsidR="005B14D0" w:rsidRPr="00F43A8A" w:rsidRDefault="005B14D0" w:rsidP="00D04E1A">
      <w:pPr>
        <w:ind w:firstLine="709"/>
        <w:contextualSpacing/>
        <w:jc w:val="both"/>
        <w:outlineLvl w:val="0"/>
        <w:rPr>
          <w:sz w:val="24"/>
          <w:szCs w:val="24"/>
        </w:rPr>
      </w:pPr>
      <w:r w:rsidRPr="00F43A8A">
        <w:rPr>
          <w:sz w:val="24"/>
          <w:szCs w:val="24"/>
        </w:rPr>
        <w:t>- нарушение срока предоставления муниципальной услуги;</w:t>
      </w:r>
    </w:p>
    <w:p w:rsidR="005B14D0" w:rsidRPr="00F43A8A" w:rsidRDefault="005B14D0" w:rsidP="00D04E1A">
      <w:pPr>
        <w:ind w:firstLine="709"/>
        <w:contextualSpacing/>
        <w:jc w:val="both"/>
        <w:outlineLvl w:val="0"/>
        <w:rPr>
          <w:sz w:val="24"/>
          <w:szCs w:val="24"/>
        </w:rPr>
      </w:pPr>
      <w:r w:rsidRPr="00F43A8A">
        <w:rPr>
          <w:sz w:val="24"/>
          <w:szCs w:val="24"/>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5B14D0" w:rsidRPr="00F43A8A" w:rsidRDefault="005B14D0" w:rsidP="00D04E1A">
      <w:pPr>
        <w:ind w:firstLine="709"/>
        <w:contextualSpacing/>
        <w:jc w:val="both"/>
        <w:outlineLvl w:val="0"/>
        <w:rPr>
          <w:sz w:val="24"/>
          <w:szCs w:val="24"/>
        </w:rPr>
      </w:pPr>
      <w:r w:rsidRPr="00F43A8A">
        <w:rPr>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B14D0" w:rsidRPr="00F43A8A" w:rsidRDefault="005B14D0" w:rsidP="00D04E1A">
      <w:pPr>
        <w:ind w:firstLine="709"/>
        <w:contextualSpacing/>
        <w:jc w:val="both"/>
        <w:outlineLvl w:val="0"/>
        <w:rPr>
          <w:sz w:val="24"/>
          <w:szCs w:val="24"/>
        </w:rPr>
      </w:pPr>
      <w:r w:rsidRPr="00F43A8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5B14D0" w:rsidRPr="00F43A8A" w:rsidRDefault="005B14D0" w:rsidP="00D04E1A">
      <w:pPr>
        <w:ind w:firstLine="709"/>
        <w:contextualSpacing/>
        <w:jc w:val="both"/>
        <w:outlineLvl w:val="0"/>
        <w:rPr>
          <w:sz w:val="24"/>
          <w:szCs w:val="24"/>
        </w:rPr>
      </w:pPr>
      <w:r w:rsidRPr="00F43A8A">
        <w:rPr>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5B14D0" w:rsidRPr="00F43A8A" w:rsidRDefault="005B14D0" w:rsidP="00D04E1A">
      <w:pPr>
        <w:ind w:firstLine="709"/>
        <w:contextualSpacing/>
        <w:jc w:val="both"/>
        <w:outlineLvl w:val="0"/>
        <w:rPr>
          <w:sz w:val="24"/>
          <w:szCs w:val="24"/>
        </w:rPr>
      </w:pPr>
      <w:r w:rsidRPr="00F43A8A">
        <w:rPr>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4D0" w:rsidRPr="00F43A8A" w:rsidRDefault="005B14D0" w:rsidP="00D04E1A">
      <w:pPr>
        <w:ind w:firstLine="709"/>
        <w:contextualSpacing/>
        <w:jc w:val="both"/>
        <w:rPr>
          <w:sz w:val="24"/>
          <w:szCs w:val="24"/>
        </w:rPr>
      </w:pPr>
      <w:r w:rsidRPr="00F43A8A">
        <w:rPr>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5B14D0" w:rsidRPr="00F43A8A" w:rsidRDefault="005B14D0" w:rsidP="00D04E1A">
      <w:pPr>
        <w:ind w:firstLine="567"/>
        <w:contextualSpacing/>
        <w:jc w:val="both"/>
        <w:outlineLvl w:val="0"/>
        <w:rPr>
          <w:sz w:val="24"/>
          <w:szCs w:val="24"/>
        </w:rPr>
      </w:pPr>
      <w:r w:rsidRPr="00F43A8A">
        <w:rPr>
          <w:sz w:val="24"/>
          <w:szCs w:val="24"/>
        </w:rPr>
        <w:t>5.4.1. Жалоба рассматривается администрацией   Каменского сельского поселения</w:t>
      </w:r>
      <w:proofErr w:type="gramStart"/>
      <w:r w:rsidRPr="00F43A8A">
        <w:rPr>
          <w:sz w:val="24"/>
          <w:szCs w:val="24"/>
        </w:rPr>
        <w:t xml:space="preserve">  .</w:t>
      </w:r>
      <w:proofErr w:type="gramEnd"/>
      <w:r w:rsidRPr="00F43A8A">
        <w:rPr>
          <w:sz w:val="24"/>
          <w:szCs w:val="24"/>
        </w:rPr>
        <w:t xml:space="preserve"> </w:t>
      </w:r>
    </w:p>
    <w:p w:rsidR="005B14D0" w:rsidRPr="00F43A8A" w:rsidRDefault="005B14D0" w:rsidP="00D04E1A">
      <w:pPr>
        <w:ind w:firstLine="567"/>
        <w:contextualSpacing/>
        <w:jc w:val="both"/>
        <w:outlineLvl w:val="0"/>
        <w:rPr>
          <w:sz w:val="24"/>
          <w:szCs w:val="24"/>
        </w:rPr>
      </w:pPr>
      <w:r w:rsidRPr="00F43A8A">
        <w:rPr>
          <w:sz w:val="24"/>
          <w:szCs w:val="24"/>
        </w:rPr>
        <w:t xml:space="preserve"> Жалобы на решения, принятые главой администрации, подаются в администрацию и рассматриваются непосредственно главой администрации.</w:t>
      </w:r>
    </w:p>
    <w:p w:rsidR="005B14D0" w:rsidRPr="00F43A8A" w:rsidRDefault="005B14D0" w:rsidP="00D04E1A">
      <w:pPr>
        <w:ind w:firstLine="709"/>
        <w:contextualSpacing/>
        <w:jc w:val="both"/>
        <w:outlineLvl w:val="0"/>
        <w:rPr>
          <w:sz w:val="24"/>
          <w:szCs w:val="24"/>
        </w:rPr>
      </w:pPr>
      <w:r w:rsidRPr="00F43A8A">
        <w:rPr>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B14D0" w:rsidRPr="00F43A8A" w:rsidRDefault="005B14D0" w:rsidP="00D04E1A">
      <w:pPr>
        <w:ind w:firstLine="709"/>
        <w:contextualSpacing/>
        <w:jc w:val="both"/>
        <w:rPr>
          <w:sz w:val="24"/>
          <w:szCs w:val="24"/>
        </w:rPr>
      </w:pPr>
      <w:r w:rsidRPr="00F43A8A">
        <w:rPr>
          <w:sz w:val="24"/>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5B14D0" w:rsidRPr="00F43A8A" w:rsidRDefault="005B14D0" w:rsidP="00D04E1A">
      <w:pPr>
        <w:ind w:firstLine="709"/>
        <w:contextualSpacing/>
        <w:jc w:val="both"/>
        <w:rPr>
          <w:sz w:val="24"/>
          <w:szCs w:val="24"/>
        </w:rPr>
      </w:pPr>
      <w:r w:rsidRPr="00F43A8A">
        <w:rPr>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5B14D0" w:rsidRPr="00F43A8A" w:rsidRDefault="005B14D0" w:rsidP="00D04E1A">
      <w:pPr>
        <w:ind w:firstLine="709"/>
        <w:contextualSpacing/>
        <w:jc w:val="both"/>
        <w:rPr>
          <w:sz w:val="24"/>
          <w:szCs w:val="24"/>
        </w:rPr>
      </w:pPr>
      <w:r w:rsidRPr="00F43A8A">
        <w:rPr>
          <w:sz w:val="24"/>
          <w:szCs w:val="24"/>
        </w:rPr>
        <w:lastRenderedPageBreak/>
        <w:t>При этом срок рассмотрения жалобы исчисляется со дня регистрации жалобы в администрации.</w:t>
      </w:r>
    </w:p>
    <w:p w:rsidR="005B14D0" w:rsidRPr="00F43A8A" w:rsidRDefault="005B14D0" w:rsidP="00D04E1A">
      <w:pPr>
        <w:pStyle w:val="a5"/>
        <w:spacing w:before="0" w:beforeAutospacing="0" w:after="0" w:afterAutospacing="0"/>
        <w:ind w:right="-1" w:firstLine="709"/>
        <w:contextualSpacing/>
        <w:jc w:val="both"/>
      </w:pPr>
      <w:r w:rsidRPr="00F43A8A">
        <w:t>5.4.4. Уполномоченные на рассмотрение жалоб должностные лица администрации, обеспечивают:</w:t>
      </w:r>
    </w:p>
    <w:p w:rsidR="005B14D0" w:rsidRPr="00F43A8A" w:rsidRDefault="005B14D0" w:rsidP="00D04E1A">
      <w:pPr>
        <w:ind w:firstLine="709"/>
        <w:contextualSpacing/>
        <w:jc w:val="both"/>
        <w:rPr>
          <w:sz w:val="24"/>
          <w:szCs w:val="24"/>
        </w:rPr>
      </w:pPr>
      <w:r w:rsidRPr="00F43A8A">
        <w:rPr>
          <w:sz w:val="24"/>
          <w:szCs w:val="24"/>
        </w:rPr>
        <w:t>- прием и рассмотрение жалоб в соответствии с требованиями настоящего раздела административного регламента;</w:t>
      </w:r>
    </w:p>
    <w:p w:rsidR="005B14D0" w:rsidRPr="00F43A8A" w:rsidRDefault="005B14D0" w:rsidP="00D04E1A">
      <w:pPr>
        <w:ind w:firstLine="709"/>
        <w:contextualSpacing/>
        <w:jc w:val="both"/>
        <w:rPr>
          <w:sz w:val="24"/>
          <w:szCs w:val="24"/>
        </w:rPr>
      </w:pPr>
      <w:r w:rsidRPr="00F43A8A">
        <w:rPr>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B14D0" w:rsidRPr="00F43A8A" w:rsidRDefault="005B14D0" w:rsidP="00D04E1A">
      <w:pPr>
        <w:ind w:firstLine="709"/>
        <w:contextualSpacing/>
        <w:jc w:val="both"/>
        <w:rPr>
          <w:sz w:val="24"/>
          <w:szCs w:val="24"/>
        </w:rPr>
      </w:pPr>
      <w:r w:rsidRPr="00F43A8A">
        <w:rPr>
          <w:sz w:val="24"/>
          <w:szCs w:val="24"/>
        </w:rPr>
        <w:t>5.5. Порядок подачи и рассмотрения жалобы.</w:t>
      </w:r>
    </w:p>
    <w:p w:rsidR="005B14D0" w:rsidRPr="00F43A8A" w:rsidRDefault="005B14D0" w:rsidP="00D04E1A">
      <w:pPr>
        <w:ind w:firstLine="709"/>
        <w:contextualSpacing/>
        <w:jc w:val="both"/>
        <w:outlineLvl w:val="0"/>
        <w:rPr>
          <w:sz w:val="24"/>
          <w:szCs w:val="24"/>
        </w:rPr>
      </w:pPr>
      <w:r w:rsidRPr="00F43A8A">
        <w:rPr>
          <w:sz w:val="24"/>
          <w:szCs w:val="24"/>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5B14D0" w:rsidRPr="00F43A8A" w:rsidRDefault="005B14D0" w:rsidP="00D04E1A">
      <w:pPr>
        <w:ind w:firstLine="709"/>
        <w:contextualSpacing/>
        <w:jc w:val="both"/>
        <w:rPr>
          <w:sz w:val="24"/>
          <w:szCs w:val="24"/>
        </w:rPr>
      </w:pPr>
      <w:r w:rsidRPr="00F43A8A">
        <w:rPr>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5B14D0" w:rsidRPr="00F43A8A" w:rsidRDefault="005B14D0" w:rsidP="00D04E1A">
      <w:pPr>
        <w:ind w:firstLine="709"/>
        <w:contextualSpacing/>
        <w:jc w:val="both"/>
        <w:rPr>
          <w:sz w:val="24"/>
          <w:szCs w:val="24"/>
        </w:rPr>
      </w:pPr>
      <w:r w:rsidRPr="00F43A8A">
        <w:rPr>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5B14D0" w:rsidRPr="00F43A8A" w:rsidRDefault="005B14D0" w:rsidP="00D04E1A">
      <w:pPr>
        <w:suppressAutoHyphens/>
        <w:ind w:firstLine="709"/>
        <w:contextualSpacing/>
        <w:jc w:val="both"/>
        <w:rPr>
          <w:sz w:val="24"/>
          <w:szCs w:val="24"/>
        </w:rPr>
      </w:pPr>
      <w:r w:rsidRPr="00F43A8A">
        <w:rPr>
          <w:sz w:val="24"/>
          <w:szCs w:val="24"/>
        </w:rPr>
        <w:t xml:space="preserve">5.5.2. Почтовый адрес администрации   </w:t>
      </w:r>
      <w:r w:rsidR="006C4F8D">
        <w:rPr>
          <w:sz w:val="24"/>
          <w:szCs w:val="24"/>
        </w:rPr>
        <w:t>Орлов</w:t>
      </w:r>
      <w:r w:rsidRPr="00F43A8A">
        <w:rPr>
          <w:sz w:val="24"/>
          <w:szCs w:val="24"/>
        </w:rPr>
        <w:t>ского сельского поселения: 4030</w:t>
      </w:r>
      <w:r w:rsidR="006C4F8D">
        <w:rPr>
          <w:sz w:val="24"/>
          <w:szCs w:val="24"/>
        </w:rPr>
        <w:t>14</w:t>
      </w:r>
      <w:r w:rsidRPr="00F43A8A">
        <w:rPr>
          <w:sz w:val="24"/>
          <w:szCs w:val="24"/>
        </w:rPr>
        <w:t xml:space="preserve">, Волгоградская область, Городищенский район, </w:t>
      </w:r>
      <w:r w:rsidR="006C4F8D">
        <w:rPr>
          <w:sz w:val="24"/>
          <w:szCs w:val="24"/>
        </w:rPr>
        <w:t>с</w:t>
      </w:r>
      <w:proofErr w:type="gramStart"/>
      <w:r w:rsidR="006C4F8D">
        <w:rPr>
          <w:sz w:val="24"/>
          <w:szCs w:val="24"/>
        </w:rPr>
        <w:t>.О</w:t>
      </w:r>
      <w:proofErr w:type="gramEnd"/>
      <w:r w:rsidR="006C4F8D">
        <w:rPr>
          <w:sz w:val="24"/>
          <w:szCs w:val="24"/>
        </w:rPr>
        <w:t>рловка</w:t>
      </w:r>
      <w:r w:rsidRPr="00F43A8A">
        <w:rPr>
          <w:sz w:val="24"/>
          <w:szCs w:val="24"/>
        </w:rPr>
        <w:t xml:space="preserve">, ул. </w:t>
      </w:r>
      <w:r w:rsidR="006C4F8D">
        <w:rPr>
          <w:sz w:val="24"/>
          <w:szCs w:val="24"/>
        </w:rPr>
        <w:t>Советская</w:t>
      </w:r>
      <w:r w:rsidRPr="00F43A8A">
        <w:rPr>
          <w:sz w:val="24"/>
          <w:szCs w:val="24"/>
        </w:rPr>
        <w:t>, д. 2</w:t>
      </w:r>
      <w:r w:rsidR="006C4F8D">
        <w:rPr>
          <w:sz w:val="24"/>
          <w:szCs w:val="24"/>
        </w:rPr>
        <w:t>4</w:t>
      </w:r>
      <w:r w:rsidRPr="00F43A8A">
        <w:rPr>
          <w:sz w:val="24"/>
          <w:szCs w:val="24"/>
        </w:rPr>
        <w:t xml:space="preserve"> </w:t>
      </w:r>
    </w:p>
    <w:p w:rsidR="005B14D0" w:rsidRPr="00F43A8A" w:rsidRDefault="005B14D0" w:rsidP="00D04E1A">
      <w:pPr>
        <w:suppressAutoHyphens/>
        <w:ind w:firstLine="709"/>
        <w:contextualSpacing/>
        <w:jc w:val="both"/>
        <w:rPr>
          <w:sz w:val="24"/>
          <w:szCs w:val="24"/>
        </w:rPr>
      </w:pPr>
      <w:r w:rsidRPr="00F43A8A">
        <w:rPr>
          <w:sz w:val="24"/>
          <w:szCs w:val="24"/>
        </w:rPr>
        <w:t xml:space="preserve">Адрес официального сайта в информационно-телекоммуникационной сети «Интернет» (далее – сеть «Интернет»): </w:t>
      </w:r>
      <w:r w:rsidR="006C4F8D" w:rsidRPr="00051BA8">
        <w:rPr>
          <w:color w:val="0066CC"/>
          <w:sz w:val="24"/>
          <w:szCs w:val="24"/>
          <w:u w:val="single"/>
        </w:rPr>
        <w:t>http://орловка-34.рф/</w:t>
      </w:r>
    </w:p>
    <w:p w:rsidR="005B14D0" w:rsidRPr="00F43A8A" w:rsidRDefault="005B14D0" w:rsidP="00D04E1A">
      <w:pPr>
        <w:suppressAutoHyphens/>
        <w:ind w:firstLine="709"/>
        <w:contextualSpacing/>
        <w:jc w:val="both"/>
        <w:rPr>
          <w:sz w:val="24"/>
          <w:szCs w:val="24"/>
        </w:rPr>
      </w:pPr>
      <w:r w:rsidRPr="00F43A8A">
        <w:rPr>
          <w:sz w:val="24"/>
          <w:szCs w:val="24"/>
        </w:rPr>
        <w:t xml:space="preserve">Адрес электронной почты администрации: </w:t>
      </w:r>
      <w:hyperlink r:id="rId31" w:history="1">
        <w:r w:rsidR="006C4F8D" w:rsidRPr="00D1587B">
          <w:rPr>
            <w:rStyle w:val="a3"/>
            <w:sz w:val="24"/>
            <w:szCs w:val="24"/>
          </w:rPr>
          <w:t xml:space="preserve"> mo_</w:t>
        </w:r>
        <w:r w:rsidR="006C4F8D" w:rsidRPr="00D1587B">
          <w:rPr>
            <w:rStyle w:val="a3"/>
            <w:sz w:val="24"/>
            <w:szCs w:val="24"/>
            <w:lang w:val="en-US"/>
          </w:rPr>
          <w:t>orlovka</w:t>
        </w:r>
        <w:r w:rsidR="006C4F8D" w:rsidRPr="00D1587B">
          <w:rPr>
            <w:rStyle w:val="a3"/>
            <w:sz w:val="24"/>
            <w:szCs w:val="24"/>
          </w:rPr>
          <w:t>@</w:t>
        </w:r>
        <w:r w:rsidR="006C4F8D" w:rsidRPr="00D1587B">
          <w:rPr>
            <w:rStyle w:val="a3"/>
            <w:sz w:val="24"/>
            <w:szCs w:val="24"/>
            <w:lang w:val="en-US"/>
          </w:rPr>
          <w:t>mail</w:t>
        </w:r>
        <w:r w:rsidR="006C4F8D" w:rsidRPr="00D1587B">
          <w:rPr>
            <w:rStyle w:val="a3"/>
            <w:sz w:val="24"/>
            <w:szCs w:val="24"/>
          </w:rPr>
          <w:t>.ru</w:t>
        </w:r>
      </w:hyperlink>
    </w:p>
    <w:p w:rsidR="005B14D0" w:rsidRPr="00F43A8A" w:rsidRDefault="005B14D0" w:rsidP="00D04E1A">
      <w:pPr>
        <w:suppressAutoHyphens/>
        <w:ind w:firstLine="709"/>
        <w:contextualSpacing/>
        <w:jc w:val="both"/>
        <w:rPr>
          <w:sz w:val="24"/>
          <w:szCs w:val="24"/>
        </w:rPr>
      </w:pPr>
      <w:r w:rsidRPr="00F43A8A">
        <w:rPr>
          <w:sz w:val="24"/>
          <w:szCs w:val="24"/>
        </w:rPr>
        <w:t xml:space="preserve">Справочные телефоны администрации: </w:t>
      </w:r>
    </w:p>
    <w:p w:rsidR="005B14D0" w:rsidRPr="00225BD6" w:rsidRDefault="005B14D0" w:rsidP="00D04E1A">
      <w:pPr>
        <w:suppressAutoHyphens/>
        <w:ind w:firstLine="709"/>
        <w:contextualSpacing/>
        <w:jc w:val="both"/>
        <w:rPr>
          <w:sz w:val="24"/>
          <w:szCs w:val="24"/>
        </w:rPr>
      </w:pPr>
      <w:r w:rsidRPr="00F43A8A">
        <w:rPr>
          <w:sz w:val="24"/>
          <w:szCs w:val="24"/>
        </w:rPr>
        <w:t>8(84468) 4-</w:t>
      </w:r>
      <w:r w:rsidR="006C4F8D" w:rsidRPr="00225BD6">
        <w:rPr>
          <w:sz w:val="24"/>
          <w:szCs w:val="24"/>
        </w:rPr>
        <w:t>82</w:t>
      </w:r>
      <w:r w:rsidRPr="00F43A8A">
        <w:rPr>
          <w:sz w:val="24"/>
          <w:szCs w:val="24"/>
        </w:rPr>
        <w:t>-</w:t>
      </w:r>
      <w:r w:rsidR="006C4F8D" w:rsidRPr="00225BD6">
        <w:rPr>
          <w:sz w:val="24"/>
          <w:szCs w:val="24"/>
        </w:rPr>
        <w:t>41</w:t>
      </w:r>
    </w:p>
    <w:p w:rsidR="005B14D0" w:rsidRPr="00F43A8A" w:rsidRDefault="005B14D0" w:rsidP="00D04E1A">
      <w:pPr>
        <w:suppressAutoHyphens/>
        <w:ind w:firstLine="709"/>
        <w:contextualSpacing/>
        <w:jc w:val="both"/>
        <w:rPr>
          <w:sz w:val="24"/>
          <w:szCs w:val="24"/>
        </w:rPr>
      </w:pPr>
      <w:r w:rsidRPr="00F43A8A">
        <w:rPr>
          <w:sz w:val="24"/>
          <w:szCs w:val="24"/>
        </w:rPr>
        <w:t xml:space="preserve">График работы администрации: </w:t>
      </w:r>
    </w:p>
    <w:p w:rsidR="005B14D0" w:rsidRPr="00F43A8A" w:rsidRDefault="005B14D0" w:rsidP="00D04E1A">
      <w:pPr>
        <w:suppressAutoHyphens/>
        <w:ind w:firstLine="709"/>
        <w:contextualSpacing/>
        <w:jc w:val="both"/>
        <w:rPr>
          <w:kern w:val="2"/>
          <w:sz w:val="24"/>
          <w:szCs w:val="24"/>
          <w:lang w:eastAsia="ar-SA"/>
        </w:rPr>
      </w:pPr>
      <w:r w:rsidRPr="00F43A8A">
        <w:rPr>
          <w:kern w:val="2"/>
          <w:sz w:val="24"/>
          <w:szCs w:val="24"/>
          <w:lang w:eastAsia="ar-SA"/>
        </w:rPr>
        <w:t xml:space="preserve">понедельник-пятница с 8.00 до 17.00 </w:t>
      </w:r>
    </w:p>
    <w:p w:rsidR="005B14D0" w:rsidRPr="00F43A8A" w:rsidRDefault="005B14D0" w:rsidP="00D04E1A">
      <w:pPr>
        <w:suppressAutoHyphens/>
        <w:ind w:firstLine="709"/>
        <w:contextualSpacing/>
        <w:jc w:val="both"/>
        <w:rPr>
          <w:kern w:val="2"/>
          <w:sz w:val="24"/>
          <w:szCs w:val="24"/>
          <w:lang w:eastAsia="ar-SA"/>
        </w:rPr>
      </w:pPr>
      <w:r w:rsidRPr="00F43A8A">
        <w:rPr>
          <w:kern w:val="2"/>
          <w:sz w:val="24"/>
          <w:szCs w:val="24"/>
          <w:lang w:eastAsia="ar-SA"/>
        </w:rPr>
        <w:t>перерыв на обед с 12.00 до 1</w:t>
      </w:r>
      <w:r w:rsidR="006C4F8D" w:rsidRPr="006C4F8D">
        <w:rPr>
          <w:kern w:val="2"/>
          <w:sz w:val="24"/>
          <w:szCs w:val="24"/>
          <w:lang w:eastAsia="ar-SA"/>
        </w:rPr>
        <w:t>4</w:t>
      </w:r>
      <w:r w:rsidRPr="00F43A8A">
        <w:rPr>
          <w:kern w:val="2"/>
          <w:sz w:val="24"/>
          <w:szCs w:val="24"/>
          <w:lang w:eastAsia="ar-SA"/>
        </w:rPr>
        <w:t>.00</w:t>
      </w:r>
    </w:p>
    <w:p w:rsidR="005B14D0" w:rsidRPr="00F43A8A" w:rsidRDefault="005B14D0" w:rsidP="00D04E1A">
      <w:pPr>
        <w:suppressAutoHyphens/>
        <w:ind w:firstLine="709"/>
        <w:contextualSpacing/>
        <w:jc w:val="both"/>
        <w:rPr>
          <w:kern w:val="2"/>
          <w:sz w:val="24"/>
          <w:szCs w:val="24"/>
          <w:lang w:eastAsia="ar-SA"/>
        </w:rPr>
      </w:pPr>
      <w:r w:rsidRPr="00F43A8A">
        <w:rPr>
          <w:kern w:val="2"/>
          <w:sz w:val="24"/>
          <w:szCs w:val="24"/>
          <w:lang w:eastAsia="ar-SA"/>
        </w:rPr>
        <w:t>выходные дни - суббота, воскресенье.</w:t>
      </w:r>
    </w:p>
    <w:p w:rsidR="005B14D0" w:rsidRPr="00F43A8A" w:rsidRDefault="005B14D0" w:rsidP="00D04E1A">
      <w:pPr>
        <w:tabs>
          <w:tab w:val="left" w:pos="6738"/>
        </w:tabs>
        <w:ind w:firstLine="709"/>
        <w:contextualSpacing/>
        <w:jc w:val="both"/>
        <w:outlineLvl w:val="0"/>
        <w:rPr>
          <w:sz w:val="24"/>
          <w:szCs w:val="24"/>
        </w:rPr>
      </w:pPr>
      <w:r w:rsidRPr="00F43A8A">
        <w:rPr>
          <w:sz w:val="24"/>
          <w:szCs w:val="24"/>
        </w:rPr>
        <w:t xml:space="preserve">Адрес единого портала: </w:t>
      </w:r>
      <w:hyperlink r:id="rId32" w:history="1">
        <w:r w:rsidRPr="00225BD6">
          <w:rPr>
            <w:color w:val="000099"/>
            <w:sz w:val="24"/>
            <w:szCs w:val="24"/>
            <w:u w:val="single"/>
          </w:rPr>
          <w:t>http://www.gosuslugi.ru</w:t>
        </w:r>
      </w:hyperlink>
      <w:r w:rsidRPr="00F43A8A">
        <w:rPr>
          <w:sz w:val="24"/>
          <w:szCs w:val="24"/>
        </w:rPr>
        <w:tab/>
      </w:r>
    </w:p>
    <w:p w:rsidR="005B14D0" w:rsidRPr="00F43A8A" w:rsidRDefault="005B14D0" w:rsidP="00D04E1A">
      <w:pPr>
        <w:ind w:firstLine="709"/>
        <w:contextualSpacing/>
        <w:jc w:val="both"/>
        <w:outlineLvl w:val="0"/>
        <w:rPr>
          <w:sz w:val="24"/>
          <w:szCs w:val="24"/>
        </w:rPr>
      </w:pPr>
      <w:r w:rsidRPr="00F43A8A">
        <w:rPr>
          <w:sz w:val="24"/>
          <w:szCs w:val="24"/>
        </w:rPr>
        <w:t xml:space="preserve">Адрес регионального портала: </w:t>
      </w:r>
      <w:hyperlink r:id="rId33" w:history="1">
        <w:r w:rsidRPr="00225BD6">
          <w:rPr>
            <w:color w:val="000099"/>
            <w:sz w:val="24"/>
            <w:szCs w:val="24"/>
            <w:u w:val="single"/>
          </w:rPr>
          <w:t>http://34.gosuslugi.ru</w:t>
        </w:r>
      </w:hyperlink>
    </w:p>
    <w:p w:rsidR="005B14D0" w:rsidRPr="00F43A8A" w:rsidRDefault="005B14D0" w:rsidP="00D04E1A">
      <w:pPr>
        <w:suppressAutoHyphens/>
        <w:ind w:firstLine="539"/>
        <w:contextualSpacing/>
        <w:rPr>
          <w:kern w:val="2"/>
          <w:sz w:val="24"/>
          <w:szCs w:val="24"/>
          <w:lang w:eastAsia="ar-SA"/>
        </w:rPr>
      </w:pPr>
      <w:r w:rsidRPr="00F43A8A">
        <w:rPr>
          <w:sz w:val="24"/>
          <w:szCs w:val="24"/>
        </w:rPr>
        <w:t xml:space="preserve">5.5.3.  Почтовый адрес автономного  администрации  Городищенского муниципального района Волгоградской области МФЦ:  403003, р.п. Городище, пл. </w:t>
      </w:r>
      <w:r w:rsidRPr="00F43A8A">
        <w:rPr>
          <w:kern w:val="2"/>
          <w:sz w:val="24"/>
          <w:szCs w:val="24"/>
          <w:lang w:eastAsia="ar-SA"/>
        </w:rPr>
        <w:t>Павших Борцов, д.1</w:t>
      </w:r>
    </w:p>
    <w:p w:rsidR="005B14D0" w:rsidRPr="00F43A8A" w:rsidRDefault="005B14D0" w:rsidP="00D04E1A">
      <w:pPr>
        <w:suppressAutoHyphens/>
        <w:ind w:firstLine="539"/>
        <w:contextualSpacing/>
        <w:jc w:val="both"/>
        <w:rPr>
          <w:kern w:val="2"/>
          <w:sz w:val="24"/>
          <w:szCs w:val="24"/>
          <w:lang w:eastAsia="ar-SA"/>
        </w:rPr>
      </w:pPr>
      <w:r w:rsidRPr="00F43A8A">
        <w:rPr>
          <w:kern w:val="2"/>
          <w:sz w:val="24"/>
          <w:szCs w:val="24"/>
          <w:lang w:eastAsia="ar-SA"/>
        </w:rPr>
        <w:t xml:space="preserve">Адрес официального сайта автономного  администрации </w:t>
      </w:r>
      <w:r w:rsidRPr="00F43A8A">
        <w:rPr>
          <w:sz w:val="24"/>
          <w:szCs w:val="24"/>
        </w:rPr>
        <w:t>Городищенского муниципального района</w:t>
      </w:r>
      <w:r w:rsidRPr="00F43A8A">
        <w:rPr>
          <w:kern w:val="2"/>
          <w:sz w:val="24"/>
          <w:szCs w:val="24"/>
          <w:lang w:eastAsia="ar-SA"/>
        </w:rPr>
        <w:t xml:space="preserve"> Волгоградской области МФЦ: </w:t>
      </w:r>
      <w:hyperlink r:id="rId34" w:history="1">
        <w:r w:rsidRPr="00225BD6">
          <w:rPr>
            <w:color w:val="000099"/>
            <w:kern w:val="2"/>
            <w:sz w:val="24"/>
            <w:szCs w:val="24"/>
            <w:u w:val="single"/>
            <w:lang w:eastAsia="ar-SA"/>
          </w:rPr>
          <w:t>http://www.volganet.ru/</w:t>
        </w:r>
      </w:hyperlink>
      <w:r w:rsidRPr="00F43A8A">
        <w:rPr>
          <w:kern w:val="2"/>
          <w:sz w:val="24"/>
          <w:szCs w:val="24"/>
          <w:lang w:eastAsia="ar-SA"/>
        </w:rPr>
        <w:t xml:space="preserve"> </w:t>
      </w:r>
    </w:p>
    <w:p w:rsidR="005B14D0" w:rsidRPr="00F43A8A" w:rsidRDefault="005B14D0" w:rsidP="00D04E1A">
      <w:pPr>
        <w:ind w:firstLine="709"/>
        <w:contextualSpacing/>
        <w:jc w:val="both"/>
        <w:rPr>
          <w:sz w:val="24"/>
          <w:szCs w:val="24"/>
        </w:rPr>
      </w:pPr>
      <w:r w:rsidRPr="00F43A8A">
        <w:rPr>
          <w:sz w:val="24"/>
          <w:szCs w:val="24"/>
        </w:rPr>
        <w:t>5.5.4. Жалоба должна содержать:</w:t>
      </w:r>
    </w:p>
    <w:p w:rsidR="005B14D0" w:rsidRPr="00F43A8A" w:rsidRDefault="005B14D0" w:rsidP="00D04E1A">
      <w:pPr>
        <w:ind w:firstLine="709"/>
        <w:contextualSpacing/>
        <w:jc w:val="both"/>
        <w:outlineLvl w:val="0"/>
        <w:rPr>
          <w:sz w:val="24"/>
          <w:szCs w:val="24"/>
        </w:rPr>
      </w:pPr>
      <w:r w:rsidRPr="00F43A8A">
        <w:rPr>
          <w:sz w:val="24"/>
          <w:szCs w:val="24"/>
        </w:rPr>
        <w:t>- наименование администрации, специалиста администрации, решения и действия (бездействие) которых обжалуются;</w:t>
      </w:r>
    </w:p>
    <w:p w:rsidR="005B14D0" w:rsidRPr="00F43A8A" w:rsidRDefault="005B14D0" w:rsidP="00D04E1A">
      <w:pPr>
        <w:ind w:firstLine="709"/>
        <w:contextualSpacing/>
        <w:jc w:val="both"/>
        <w:outlineLvl w:val="0"/>
        <w:rPr>
          <w:sz w:val="24"/>
          <w:szCs w:val="24"/>
        </w:rPr>
      </w:pPr>
      <w:proofErr w:type="gramStart"/>
      <w:r w:rsidRPr="00F43A8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4D0" w:rsidRPr="00F43A8A" w:rsidRDefault="005B14D0" w:rsidP="00D04E1A">
      <w:pPr>
        <w:ind w:firstLine="709"/>
        <w:contextualSpacing/>
        <w:jc w:val="both"/>
        <w:outlineLvl w:val="0"/>
        <w:rPr>
          <w:sz w:val="24"/>
          <w:szCs w:val="24"/>
        </w:rPr>
      </w:pPr>
      <w:r w:rsidRPr="00F43A8A">
        <w:rPr>
          <w:sz w:val="24"/>
          <w:szCs w:val="24"/>
        </w:rPr>
        <w:t>- сведения об обжалуемых решениях и действиях (бездействии) администрации,  должностного лица администрации;</w:t>
      </w:r>
    </w:p>
    <w:p w:rsidR="005B14D0" w:rsidRPr="00F43A8A" w:rsidRDefault="005B14D0" w:rsidP="00D04E1A">
      <w:pPr>
        <w:ind w:firstLine="709"/>
        <w:contextualSpacing/>
        <w:jc w:val="both"/>
        <w:outlineLvl w:val="0"/>
        <w:rPr>
          <w:sz w:val="24"/>
          <w:szCs w:val="24"/>
        </w:rPr>
      </w:pPr>
      <w:r w:rsidRPr="00F43A8A">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w:t>
      </w:r>
      <w:r w:rsidRPr="00F43A8A">
        <w:rPr>
          <w:sz w:val="24"/>
          <w:szCs w:val="24"/>
        </w:rPr>
        <w:lastRenderedPageBreak/>
        <w:t>быть представлены документы (при наличии), подтверждающие доводы заявителя, либо их копии.</w:t>
      </w:r>
    </w:p>
    <w:p w:rsidR="005B14D0" w:rsidRPr="00F43A8A" w:rsidRDefault="005B14D0" w:rsidP="00D04E1A">
      <w:pPr>
        <w:pStyle w:val="a5"/>
        <w:spacing w:before="0" w:beforeAutospacing="0" w:after="0" w:afterAutospacing="0"/>
        <w:ind w:firstLine="709"/>
        <w:contextualSpacing/>
        <w:jc w:val="both"/>
      </w:pPr>
      <w:r w:rsidRPr="00F43A8A">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3A8A">
        <w:t>представлена</w:t>
      </w:r>
      <w:proofErr w:type="gramEnd"/>
      <w:r w:rsidRPr="00F43A8A">
        <w:t>:</w:t>
      </w:r>
    </w:p>
    <w:p w:rsidR="005B14D0" w:rsidRPr="00F43A8A" w:rsidRDefault="005B14D0" w:rsidP="00D04E1A">
      <w:pPr>
        <w:pStyle w:val="a5"/>
        <w:spacing w:before="0" w:beforeAutospacing="0" w:after="0" w:afterAutospacing="0"/>
        <w:ind w:firstLine="709"/>
        <w:contextualSpacing/>
        <w:jc w:val="both"/>
      </w:pPr>
      <w:r w:rsidRPr="00F43A8A">
        <w:t>- оформленная в соответствии с законодательством Российской Федерации доверенность (для физических лиц);</w:t>
      </w:r>
    </w:p>
    <w:p w:rsidR="005B14D0" w:rsidRPr="00F43A8A" w:rsidRDefault="005B14D0" w:rsidP="00D04E1A">
      <w:pPr>
        <w:pStyle w:val="a5"/>
        <w:spacing w:before="0" w:beforeAutospacing="0" w:after="0" w:afterAutospacing="0"/>
        <w:ind w:firstLine="709"/>
        <w:contextualSpacing/>
        <w:jc w:val="both"/>
      </w:pPr>
      <w:r w:rsidRPr="00F43A8A">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14D0" w:rsidRPr="00F43A8A" w:rsidRDefault="005B14D0" w:rsidP="00D04E1A">
      <w:pPr>
        <w:pStyle w:val="a5"/>
        <w:spacing w:before="0" w:beforeAutospacing="0" w:after="0" w:afterAutospacing="0"/>
        <w:ind w:firstLine="709"/>
        <w:contextualSpacing/>
        <w:jc w:val="both"/>
      </w:pPr>
      <w:r w:rsidRPr="00F43A8A">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14D0" w:rsidRPr="00F43A8A" w:rsidRDefault="005B14D0" w:rsidP="00D04E1A">
      <w:pPr>
        <w:ind w:firstLine="709"/>
        <w:contextualSpacing/>
        <w:jc w:val="both"/>
        <w:outlineLvl w:val="0"/>
        <w:rPr>
          <w:sz w:val="24"/>
          <w:szCs w:val="24"/>
        </w:rPr>
      </w:pPr>
      <w:r w:rsidRPr="00F43A8A">
        <w:rPr>
          <w:sz w:val="24"/>
          <w:szCs w:val="24"/>
        </w:rPr>
        <w:t>5.5.6. Жалобы принимаются в соответствии с графиками  работы администрации, указанными в подпунктах5.5.2, 5.5.3 пункта 5.5административного регламента.</w:t>
      </w:r>
    </w:p>
    <w:p w:rsidR="005B14D0" w:rsidRPr="00F43A8A" w:rsidRDefault="005B14D0" w:rsidP="00D04E1A">
      <w:pPr>
        <w:ind w:firstLine="709"/>
        <w:contextualSpacing/>
        <w:jc w:val="both"/>
        <w:outlineLvl w:val="0"/>
        <w:rPr>
          <w:sz w:val="24"/>
          <w:szCs w:val="24"/>
        </w:rPr>
      </w:pPr>
      <w:r w:rsidRPr="00F43A8A">
        <w:rPr>
          <w:sz w:val="24"/>
          <w:szCs w:val="24"/>
        </w:rPr>
        <w:t xml:space="preserve">Жалоба в письменной форме может быть направлена по почте. </w:t>
      </w:r>
    </w:p>
    <w:p w:rsidR="005B14D0" w:rsidRPr="00F43A8A" w:rsidRDefault="005B14D0" w:rsidP="00D04E1A">
      <w:pPr>
        <w:ind w:firstLine="709"/>
        <w:contextualSpacing/>
        <w:jc w:val="both"/>
        <w:outlineLvl w:val="0"/>
        <w:rPr>
          <w:sz w:val="24"/>
          <w:szCs w:val="24"/>
        </w:rPr>
      </w:pPr>
      <w:r w:rsidRPr="00F43A8A">
        <w:rPr>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14D0" w:rsidRPr="00F43A8A" w:rsidRDefault="005B14D0" w:rsidP="00D04E1A">
      <w:pPr>
        <w:ind w:firstLine="709"/>
        <w:contextualSpacing/>
        <w:jc w:val="both"/>
        <w:outlineLvl w:val="0"/>
        <w:rPr>
          <w:sz w:val="24"/>
          <w:szCs w:val="24"/>
        </w:rPr>
      </w:pPr>
      <w:r w:rsidRPr="00F43A8A">
        <w:rPr>
          <w:sz w:val="24"/>
          <w:szCs w:val="24"/>
        </w:rPr>
        <w:t>5.5.6. В электронном виде жалоба может быть подана заявителем посредством:</w:t>
      </w:r>
    </w:p>
    <w:p w:rsidR="005B14D0" w:rsidRPr="00F43A8A" w:rsidRDefault="005B14D0" w:rsidP="00D04E1A">
      <w:pPr>
        <w:pStyle w:val="a5"/>
        <w:spacing w:before="0" w:beforeAutospacing="0" w:after="0" w:afterAutospacing="0"/>
        <w:ind w:right="488" w:firstLine="709"/>
        <w:contextualSpacing/>
        <w:jc w:val="both"/>
      </w:pPr>
      <w:r w:rsidRPr="00F43A8A">
        <w:t>- официального сайта администрации в информационно-телекоммуникационной сети «Интернет»;</w:t>
      </w:r>
    </w:p>
    <w:p w:rsidR="005B14D0" w:rsidRPr="00F43A8A" w:rsidRDefault="005B14D0" w:rsidP="00D04E1A">
      <w:pPr>
        <w:pStyle w:val="a5"/>
        <w:spacing w:before="0" w:beforeAutospacing="0" w:after="0" w:afterAutospacing="0"/>
        <w:ind w:right="488" w:firstLine="709"/>
        <w:contextualSpacing/>
        <w:jc w:val="both"/>
      </w:pPr>
      <w:r w:rsidRPr="00F43A8A">
        <w:t>- единого портала либо регионального портала.</w:t>
      </w:r>
    </w:p>
    <w:p w:rsidR="005B14D0" w:rsidRPr="00F43A8A" w:rsidRDefault="005B14D0" w:rsidP="00D04E1A">
      <w:pPr>
        <w:pStyle w:val="a5"/>
        <w:tabs>
          <w:tab w:val="left" w:pos="10065"/>
          <w:tab w:val="left" w:pos="10205"/>
        </w:tabs>
        <w:spacing w:before="0" w:beforeAutospacing="0" w:after="0" w:afterAutospacing="0"/>
        <w:ind w:right="-1" w:firstLine="709"/>
        <w:contextualSpacing/>
        <w:jc w:val="both"/>
      </w:pPr>
      <w:r w:rsidRPr="00F43A8A">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4D0" w:rsidRPr="00F43A8A" w:rsidRDefault="005B14D0" w:rsidP="00D04E1A">
      <w:pPr>
        <w:ind w:firstLine="709"/>
        <w:contextualSpacing/>
        <w:jc w:val="both"/>
        <w:rPr>
          <w:sz w:val="24"/>
          <w:szCs w:val="24"/>
        </w:rPr>
      </w:pPr>
      <w:r w:rsidRPr="00F43A8A">
        <w:rPr>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5B14D0" w:rsidRPr="00F43A8A" w:rsidRDefault="005B14D0" w:rsidP="00D04E1A">
      <w:pPr>
        <w:ind w:firstLine="709"/>
        <w:contextualSpacing/>
        <w:jc w:val="both"/>
        <w:outlineLvl w:val="0"/>
        <w:rPr>
          <w:sz w:val="24"/>
          <w:szCs w:val="24"/>
        </w:rPr>
      </w:pPr>
      <w:r w:rsidRPr="00F43A8A">
        <w:rPr>
          <w:sz w:val="24"/>
          <w:szCs w:val="24"/>
        </w:rPr>
        <w:t>5.6. Сроки рассмотрения жалобы.</w:t>
      </w:r>
    </w:p>
    <w:p w:rsidR="005B14D0" w:rsidRPr="00F43A8A" w:rsidRDefault="005B14D0" w:rsidP="00D04E1A">
      <w:pPr>
        <w:ind w:firstLine="709"/>
        <w:contextualSpacing/>
        <w:jc w:val="both"/>
        <w:outlineLvl w:val="0"/>
        <w:rPr>
          <w:sz w:val="24"/>
          <w:szCs w:val="24"/>
        </w:rPr>
      </w:pPr>
      <w:proofErr w:type="gramStart"/>
      <w:r w:rsidRPr="00F43A8A">
        <w:rPr>
          <w:sz w:val="24"/>
          <w:szCs w:val="24"/>
        </w:rPr>
        <w:t xml:space="preserve">Жалоба, поступившая в администрацию </w:t>
      </w:r>
      <w:r w:rsidR="006C4F8D">
        <w:rPr>
          <w:sz w:val="24"/>
          <w:szCs w:val="24"/>
        </w:rPr>
        <w:t>Орлов</w:t>
      </w:r>
      <w:r w:rsidRPr="00F43A8A">
        <w:rPr>
          <w:sz w:val="24"/>
          <w:szCs w:val="24"/>
        </w:rPr>
        <w:t>ского сельского поселения  подлежит</w:t>
      </w:r>
      <w:proofErr w:type="gramEnd"/>
      <w:r w:rsidRPr="00F43A8A">
        <w:rPr>
          <w:sz w:val="24"/>
          <w:szCs w:val="24"/>
        </w:rPr>
        <w:t xml:space="preserve"> регистрации не позднее следующего рабочего дня со дня ее поступления. </w:t>
      </w:r>
      <w:proofErr w:type="gramStart"/>
      <w:r w:rsidRPr="00F43A8A">
        <w:rPr>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F43A8A">
        <w:rPr>
          <w:sz w:val="24"/>
          <w:szCs w:val="24"/>
        </w:rPr>
        <w:t xml:space="preserve"> Федерации не установлен сокращенный срок рассмотрения жалобы. </w:t>
      </w:r>
    </w:p>
    <w:p w:rsidR="005B14D0" w:rsidRPr="00F43A8A" w:rsidRDefault="005B14D0" w:rsidP="00D04E1A">
      <w:pPr>
        <w:ind w:firstLine="709"/>
        <w:contextualSpacing/>
        <w:jc w:val="both"/>
        <w:rPr>
          <w:sz w:val="24"/>
          <w:szCs w:val="24"/>
        </w:rPr>
      </w:pPr>
      <w:r w:rsidRPr="00F43A8A">
        <w:rPr>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14D0" w:rsidRPr="00F43A8A" w:rsidRDefault="005B14D0" w:rsidP="00D04E1A">
      <w:pPr>
        <w:ind w:firstLine="709"/>
        <w:contextualSpacing/>
        <w:jc w:val="both"/>
        <w:rPr>
          <w:sz w:val="24"/>
          <w:szCs w:val="24"/>
        </w:rPr>
      </w:pPr>
      <w:r w:rsidRPr="00F43A8A">
        <w:rPr>
          <w:sz w:val="24"/>
          <w:szCs w:val="24"/>
        </w:rPr>
        <w:t>Основания для приостановления рассмотрения жалобы отсутствуют.</w:t>
      </w:r>
    </w:p>
    <w:p w:rsidR="005B14D0" w:rsidRPr="00F43A8A" w:rsidRDefault="005B14D0" w:rsidP="00D04E1A">
      <w:pPr>
        <w:ind w:firstLine="709"/>
        <w:contextualSpacing/>
        <w:jc w:val="both"/>
        <w:outlineLvl w:val="0"/>
        <w:rPr>
          <w:sz w:val="24"/>
          <w:szCs w:val="24"/>
        </w:rPr>
      </w:pPr>
      <w:r w:rsidRPr="00F43A8A">
        <w:rPr>
          <w:sz w:val="24"/>
          <w:szCs w:val="24"/>
        </w:rPr>
        <w:t>5.8. Результат рассмотрения жалобы.</w:t>
      </w:r>
    </w:p>
    <w:p w:rsidR="005B14D0" w:rsidRPr="00F43A8A" w:rsidRDefault="005B14D0" w:rsidP="00D04E1A">
      <w:pPr>
        <w:ind w:firstLine="709"/>
        <w:contextualSpacing/>
        <w:jc w:val="both"/>
        <w:rPr>
          <w:sz w:val="24"/>
          <w:szCs w:val="24"/>
        </w:rPr>
      </w:pPr>
      <w:r w:rsidRPr="00F43A8A">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B14D0" w:rsidRPr="00F43A8A" w:rsidRDefault="005B14D0" w:rsidP="00D04E1A">
      <w:pPr>
        <w:ind w:firstLine="709"/>
        <w:contextualSpacing/>
        <w:jc w:val="both"/>
        <w:rPr>
          <w:sz w:val="24"/>
          <w:szCs w:val="24"/>
        </w:rPr>
      </w:pPr>
      <w:r w:rsidRPr="00F43A8A">
        <w:rPr>
          <w:sz w:val="24"/>
          <w:szCs w:val="24"/>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14D0" w:rsidRPr="00F43A8A" w:rsidRDefault="005B14D0" w:rsidP="00D04E1A">
      <w:pPr>
        <w:ind w:firstLine="709"/>
        <w:contextualSpacing/>
        <w:jc w:val="both"/>
        <w:rPr>
          <w:sz w:val="24"/>
          <w:szCs w:val="24"/>
        </w:rPr>
      </w:pPr>
      <w:r w:rsidRPr="00F43A8A">
        <w:rPr>
          <w:sz w:val="24"/>
          <w:szCs w:val="24"/>
        </w:rPr>
        <w:t>5.9. Порядок информирования заявителя о результатах рассмотрения жалобы.</w:t>
      </w:r>
    </w:p>
    <w:p w:rsidR="005B14D0" w:rsidRPr="00F43A8A" w:rsidRDefault="005B14D0" w:rsidP="00D04E1A">
      <w:pPr>
        <w:ind w:firstLine="709"/>
        <w:contextualSpacing/>
        <w:jc w:val="both"/>
        <w:rPr>
          <w:sz w:val="24"/>
          <w:szCs w:val="24"/>
        </w:rPr>
      </w:pPr>
      <w:r w:rsidRPr="00F43A8A">
        <w:rPr>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B14D0" w:rsidRPr="00F43A8A" w:rsidRDefault="005B14D0" w:rsidP="00D04E1A">
      <w:pPr>
        <w:pStyle w:val="a5"/>
        <w:spacing w:before="0" w:beforeAutospacing="0" w:after="0" w:afterAutospacing="0"/>
        <w:ind w:right="-1" w:firstLine="709"/>
        <w:contextualSpacing/>
        <w:jc w:val="both"/>
      </w:pPr>
      <w:r w:rsidRPr="00F43A8A">
        <w:t>5.9.2. В ответе по результатам рассмотрения жалобы указываются:</w:t>
      </w:r>
    </w:p>
    <w:p w:rsidR="005B14D0" w:rsidRPr="00F43A8A" w:rsidRDefault="005B14D0" w:rsidP="00D04E1A">
      <w:pPr>
        <w:pStyle w:val="a5"/>
        <w:spacing w:before="0" w:beforeAutospacing="0" w:after="0" w:afterAutospacing="0"/>
        <w:ind w:right="-1" w:firstLine="709"/>
        <w:contextualSpacing/>
        <w:jc w:val="both"/>
      </w:pPr>
      <w:proofErr w:type="gramStart"/>
      <w:r w:rsidRPr="00F43A8A">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5B14D0" w:rsidRPr="00F43A8A" w:rsidRDefault="005B14D0" w:rsidP="00D04E1A">
      <w:pPr>
        <w:pStyle w:val="a5"/>
        <w:spacing w:before="0" w:beforeAutospacing="0" w:after="0" w:afterAutospacing="0"/>
        <w:ind w:right="-1" w:firstLine="709"/>
        <w:contextualSpacing/>
        <w:jc w:val="both"/>
      </w:pPr>
      <w:r w:rsidRPr="00F43A8A">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5B14D0" w:rsidRPr="00F43A8A" w:rsidRDefault="005B14D0" w:rsidP="00D04E1A">
      <w:pPr>
        <w:pStyle w:val="a5"/>
        <w:spacing w:before="0" w:beforeAutospacing="0" w:after="0" w:afterAutospacing="0"/>
        <w:ind w:right="-1" w:firstLine="709"/>
        <w:contextualSpacing/>
        <w:jc w:val="both"/>
      </w:pPr>
      <w:r w:rsidRPr="00F43A8A">
        <w:t>- фамилия, имя, отчество (при наличии) или наименование заявителя;</w:t>
      </w:r>
    </w:p>
    <w:p w:rsidR="005B14D0" w:rsidRPr="00F43A8A" w:rsidRDefault="005B14D0" w:rsidP="00D04E1A">
      <w:pPr>
        <w:pStyle w:val="a5"/>
        <w:spacing w:before="0" w:beforeAutospacing="0" w:after="0" w:afterAutospacing="0"/>
        <w:ind w:right="-1" w:firstLine="709"/>
        <w:contextualSpacing/>
        <w:jc w:val="both"/>
      </w:pPr>
      <w:r w:rsidRPr="00F43A8A">
        <w:t>- основания для принятия решения по жалобе;</w:t>
      </w:r>
    </w:p>
    <w:p w:rsidR="005B14D0" w:rsidRPr="00F43A8A" w:rsidRDefault="005B14D0" w:rsidP="00D04E1A">
      <w:pPr>
        <w:pStyle w:val="a5"/>
        <w:spacing w:before="0" w:beforeAutospacing="0" w:after="0" w:afterAutospacing="0"/>
        <w:ind w:right="488" w:firstLine="709"/>
        <w:contextualSpacing/>
        <w:jc w:val="both"/>
      </w:pPr>
      <w:r w:rsidRPr="00F43A8A">
        <w:t>- принятое по жалобе решение;</w:t>
      </w:r>
    </w:p>
    <w:p w:rsidR="005B14D0" w:rsidRPr="00F43A8A" w:rsidRDefault="005B14D0" w:rsidP="00D04E1A">
      <w:pPr>
        <w:pStyle w:val="a5"/>
        <w:spacing w:before="0" w:beforeAutospacing="0" w:after="0" w:afterAutospacing="0"/>
        <w:ind w:right="-1" w:firstLine="709"/>
        <w:contextualSpacing/>
        <w:jc w:val="both"/>
      </w:pPr>
      <w:r w:rsidRPr="00F43A8A">
        <w:t>- в случае</w:t>
      </w:r>
      <w:proofErr w:type="gramStart"/>
      <w:r w:rsidRPr="00F43A8A">
        <w:t>,</w:t>
      </w:r>
      <w:proofErr w:type="gramEnd"/>
      <w:r w:rsidRPr="00F43A8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B14D0" w:rsidRPr="00F43A8A" w:rsidRDefault="005B14D0" w:rsidP="00D04E1A">
      <w:pPr>
        <w:pStyle w:val="a5"/>
        <w:spacing w:before="0" w:beforeAutospacing="0" w:after="0" w:afterAutospacing="0"/>
        <w:ind w:right="488" w:firstLine="709"/>
        <w:contextualSpacing/>
        <w:jc w:val="both"/>
      </w:pPr>
      <w:r w:rsidRPr="00F43A8A">
        <w:t>- сведения о порядке обжалования принятого по жалобе решения.</w:t>
      </w:r>
    </w:p>
    <w:p w:rsidR="005B14D0" w:rsidRPr="00F43A8A" w:rsidRDefault="005B14D0" w:rsidP="00D04E1A">
      <w:pPr>
        <w:pStyle w:val="a5"/>
        <w:spacing w:before="0" w:beforeAutospacing="0" w:after="0" w:afterAutospacing="0"/>
        <w:ind w:right="-1" w:firstLine="709"/>
        <w:contextualSpacing/>
        <w:jc w:val="both"/>
      </w:pPr>
      <w:r w:rsidRPr="00F43A8A">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w:t>
      </w:r>
      <w:r>
        <w:t>.</w:t>
      </w:r>
      <w:r w:rsidRPr="00F43A8A">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B14D0" w:rsidRPr="00F43A8A" w:rsidRDefault="005B14D0" w:rsidP="00D04E1A">
      <w:pPr>
        <w:ind w:firstLine="709"/>
        <w:contextualSpacing/>
        <w:jc w:val="both"/>
        <w:rPr>
          <w:sz w:val="24"/>
          <w:szCs w:val="24"/>
        </w:rPr>
      </w:pPr>
      <w:r w:rsidRPr="00F43A8A">
        <w:rPr>
          <w:sz w:val="24"/>
          <w:szCs w:val="24"/>
        </w:rPr>
        <w:t>5.10. Право заявителя на получение информации и документов, необходимых для обоснования и рассмотрения жалобы.</w:t>
      </w:r>
    </w:p>
    <w:p w:rsidR="005B14D0" w:rsidRPr="00F43A8A" w:rsidRDefault="005B14D0" w:rsidP="00D04E1A">
      <w:pPr>
        <w:ind w:firstLine="709"/>
        <w:contextualSpacing/>
        <w:jc w:val="both"/>
        <w:rPr>
          <w:sz w:val="24"/>
          <w:szCs w:val="24"/>
        </w:rPr>
      </w:pPr>
      <w:r w:rsidRPr="00F43A8A">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B14D0" w:rsidRPr="00F43A8A" w:rsidRDefault="005B14D0" w:rsidP="00D04E1A">
      <w:pPr>
        <w:ind w:firstLine="709"/>
        <w:contextualSpacing/>
        <w:jc w:val="both"/>
        <w:outlineLvl w:val="0"/>
        <w:rPr>
          <w:sz w:val="24"/>
          <w:szCs w:val="24"/>
        </w:rPr>
      </w:pPr>
      <w:proofErr w:type="gramStart"/>
      <w:r w:rsidRPr="00F43A8A">
        <w:rPr>
          <w:sz w:val="24"/>
          <w:szCs w:val="24"/>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5" w:history="1">
        <w:r w:rsidRPr="00F43A8A">
          <w:rPr>
            <w:sz w:val="24"/>
            <w:szCs w:val="24"/>
          </w:rPr>
          <w:t>тайну</w:t>
        </w:r>
      </w:hyperlink>
      <w:r w:rsidRPr="00F43A8A">
        <w:rPr>
          <w:sz w:val="24"/>
          <w:szCs w:val="24"/>
        </w:rPr>
        <w:t>, и для которых установлен особый порядок предоставления.</w:t>
      </w:r>
      <w:proofErr w:type="gramEnd"/>
    </w:p>
    <w:p w:rsidR="005B14D0" w:rsidRPr="00F43A8A" w:rsidRDefault="005B14D0" w:rsidP="00D04E1A">
      <w:pPr>
        <w:ind w:firstLine="709"/>
        <w:contextualSpacing/>
        <w:jc w:val="both"/>
        <w:rPr>
          <w:sz w:val="24"/>
          <w:szCs w:val="24"/>
        </w:rPr>
      </w:pPr>
      <w:r w:rsidRPr="00F43A8A">
        <w:rPr>
          <w:sz w:val="24"/>
          <w:szCs w:val="24"/>
        </w:rPr>
        <w:t>5.11. Перечень случаев, в которых ответ на жалобу не дается.</w:t>
      </w:r>
    </w:p>
    <w:p w:rsidR="005B14D0" w:rsidRPr="00F43A8A" w:rsidRDefault="005B14D0" w:rsidP="00D04E1A">
      <w:pPr>
        <w:ind w:firstLine="709"/>
        <w:contextualSpacing/>
        <w:jc w:val="both"/>
        <w:rPr>
          <w:sz w:val="24"/>
          <w:szCs w:val="24"/>
        </w:rPr>
      </w:pPr>
      <w:r w:rsidRPr="00F43A8A">
        <w:rPr>
          <w:sz w:val="24"/>
          <w:szCs w:val="24"/>
        </w:rPr>
        <w:t xml:space="preserve">Администрация </w:t>
      </w:r>
      <w:r w:rsidR="006C4F8D">
        <w:rPr>
          <w:sz w:val="24"/>
          <w:szCs w:val="24"/>
        </w:rPr>
        <w:t>Орлов</w:t>
      </w:r>
      <w:r w:rsidRPr="00F43A8A">
        <w:rPr>
          <w:sz w:val="24"/>
          <w:szCs w:val="24"/>
        </w:rPr>
        <w:t>ского сельского поселения вправе оставить жалобу без ответа в следующих случаях:</w:t>
      </w:r>
    </w:p>
    <w:p w:rsidR="005B14D0" w:rsidRPr="00F43A8A" w:rsidRDefault="005B14D0" w:rsidP="00D04E1A">
      <w:pPr>
        <w:ind w:firstLine="709"/>
        <w:contextualSpacing/>
        <w:jc w:val="both"/>
        <w:rPr>
          <w:sz w:val="24"/>
          <w:szCs w:val="24"/>
        </w:rPr>
      </w:pPr>
      <w:r w:rsidRPr="00F43A8A">
        <w:rPr>
          <w:sz w:val="24"/>
          <w:szCs w:val="24"/>
        </w:rPr>
        <w:t xml:space="preserve">- наличие в жалобе нецензурных либо оскорбительных выражений, угроз жизни, здоровью и имуществу сотрудника </w:t>
      </w:r>
      <w:r w:rsidR="006C4F8D">
        <w:rPr>
          <w:sz w:val="24"/>
          <w:szCs w:val="24"/>
        </w:rPr>
        <w:t>Орлов</w:t>
      </w:r>
      <w:r w:rsidRPr="00F43A8A">
        <w:rPr>
          <w:sz w:val="24"/>
          <w:szCs w:val="24"/>
        </w:rPr>
        <w:t>ского сельского поселения,  а также членов его семьи;</w:t>
      </w:r>
    </w:p>
    <w:p w:rsidR="005B14D0" w:rsidRPr="00F43A8A" w:rsidRDefault="005B14D0" w:rsidP="00D04E1A">
      <w:pPr>
        <w:ind w:firstLine="709"/>
        <w:contextualSpacing/>
        <w:jc w:val="both"/>
        <w:rPr>
          <w:sz w:val="24"/>
          <w:szCs w:val="24"/>
        </w:rPr>
      </w:pPr>
      <w:r w:rsidRPr="00F43A8A">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14D0" w:rsidRPr="00F43A8A" w:rsidRDefault="005B14D0" w:rsidP="00D04E1A">
      <w:pPr>
        <w:ind w:firstLine="709"/>
        <w:contextualSpacing/>
        <w:jc w:val="both"/>
        <w:rPr>
          <w:sz w:val="24"/>
          <w:szCs w:val="24"/>
        </w:rPr>
      </w:pPr>
      <w:r w:rsidRPr="00F43A8A">
        <w:rPr>
          <w:sz w:val="24"/>
          <w:szCs w:val="24"/>
        </w:rPr>
        <w:t xml:space="preserve">5.12. Перечень случаев, в которых администрация </w:t>
      </w:r>
      <w:r w:rsidR="00225BD6">
        <w:rPr>
          <w:sz w:val="24"/>
          <w:szCs w:val="24"/>
        </w:rPr>
        <w:t>Орлов</w:t>
      </w:r>
      <w:r w:rsidRPr="00F43A8A">
        <w:rPr>
          <w:sz w:val="24"/>
          <w:szCs w:val="24"/>
        </w:rPr>
        <w:t>ского сельского поселения отказывает в удовлетворении жалобы.</w:t>
      </w:r>
    </w:p>
    <w:p w:rsidR="005B14D0" w:rsidRPr="00F43A8A" w:rsidRDefault="005B14D0" w:rsidP="00D04E1A">
      <w:pPr>
        <w:ind w:firstLine="709"/>
        <w:contextualSpacing/>
        <w:jc w:val="both"/>
        <w:rPr>
          <w:sz w:val="24"/>
          <w:szCs w:val="24"/>
        </w:rPr>
      </w:pPr>
      <w:r w:rsidRPr="00F43A8A">
        <w:rPr>
          <w:sz w:val="24"/>
          <w:szCs w:val="24"/>
        </w:rPr>
        <w:t xml:space="preserve">Администрация </w:t>
      </w:r>
      <w:r w:rsidR="006C4F8D">
        <w:rPr>
          <w:sz w:val="24"/>
          <w:szCs w:val="24"/>
        </w:rPr>
        <w:t>Орлов</w:t>
      </w:r>
      <w:r w:rsidRPr="00F43A8A">
        <w:rPr>
          <w:sz w:val="24"/>
          <w:szCs w:val="24"/>
        </w:rPr>
        <w:t>ского сельского поселения отказывает в удовлетворении жалобы в следующих случаях:</w:t>
      </w:r>
    </w:p>
    <w:p w:rsidR="005B14D0" w:rsidRPr="00F43A8A" w:rsidRDefault="005B14D0" w:rsidP="00D04E1A">
      <w:pPr>
        <w:ind w:firstLine="709"/>
        <w:contextualSpacing/>
        <w:jc w:val="both"/>
        <w:rPr>
          <w:sz w:val="24"/>
          <w:szCs w:val="24"/>
        </w:rPr>
      </w:pPr>
      <w:r w:rsidRPr="00F43A8A">
        <w:rPr>
          <w:sz w:val="24"/>
          <w:szCs w:val="24"/>
        </w:rPr>
        <w:t>- наличие вступившего в законную силу решения суда, арбитражного суда по жалобе о том же предмете и по тем же основаниям;</w:t>
      </w:r>
    </w:p>
    <w:p w:rsidR="005B14D0" w:rsidRPr="00F43A8A" w:rsidRDefault="005B14D0" w:rsidP="00D04E1A">
      <w:pPr>
        <w:ind w:firstLine="709"/>
        <w:contextualSpacing/>
        <w:jc w:val="both"/>
        <w:rPr>
          <w:sz w:val="24"/>
          <w:szCs w:val="24"/>
        </w:rPr>
      </w:pPr>
      <w:r w:rsidRPr="00F43A8A">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5B14D0" w:rsidRPr="00F43A8A" w:rsidRDefault="005B14D0" w:rsidP="00D04E1A">
      <w:pPr>
        <w:ind w:firstLine="709"/>
        <w:contextualSpacing/>
        <w:jc w:val="both"/>
        <w:rPr>
          <w:sz w:val="24"/>
          <w:szCs w:val="24"/>
        </w:rPr>
      </w:pPr>
      <w:r w:rsidRPr="00F43A8A">
        <w:rPr>
          <w:sz w:val="24"/>
          <w:szCs w:val="24"/>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B14D0" w:rsidRPr="00F43A8A" w:rsidRDefault="005B14D0" w:rsidP="00D04E1A">
      <w:pPr>
        <w:shd w:val="clear" w:color="auto" w:fill="FFFFFF"/>
        <w:spacing w:after="225"/>
        <w:ind w:left="708"/>
        <w:contextualSpacing/>
        <w:rPr>
          <w:sz w:val="24"/>
          <w:szCs w:val="24"/>
        </w:rPr>
      </w:pPr>
      <w:r w:rsidRPr="00F43A8A">
        <w:rPr>
          <w:sz w:val="24"/>
          <w:szCs w:val="24"/>
        </w:rPr>
        <w:t>5.13. Порядок обжалования решения по жалобе.</w:t>
      </w:r>
    </w:p>
    <w:p w:rsidR="005B14D0" w:rsidRPr="00F43A8A" w:rsidRDefault="005B14D0" w:rsidP="00D04E1A">
      <w:pPr>
        <w:shd w:val="clear" w:color="auto" w:fill="FFFFFF"/>
        <w:spacing w:after="225"/>
        <w:ind w:firstLine="706"/>
        <w:contextualSpacing/>
        <w:jc w:val="both"/>
        <w:rPr>
          <w:sz w:val="24"/>
          <w:szCs w:val="24"/>
        </w:rPr>
      </w:pPr>
      <w:r w:rsidRPr="00F43A8A">
        <w:rPr>
          <w:sz w:val="24"/>
          <w:szCs w:val="24"/>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5B14D0" w:rsidRPr="00F43A8A" w:rsidRDefault="005B14D0" w:rsidP="00D04E1A">
      <w:pPr>
        <w:contextualSpacing/>
        <w:rPr>
          <w:sz w:val="24"/>
          <w:szCs w:val="24"/>
        </w:rPr>
      </w:pPr>
    </w:p>
    <w:p w:rsidR="005B14D0" w:rsidRPr="00F43A8A" w:rsidRDefault="005B14D0" w:rsidP="00D04E1A">
      <w:pPr>
        <w:pStyle w:val="ConsPlusTitle"/>
        <w:widowControl/>
        <w:ind w:firstLine="567"/>
        <w:contextualSpacing/>
        <w:rPr>
          <w:rFonts w:ascii="Times New Roman" w:hAnsi="Times New Roman" w:cs="Times New Roman"/>
          <w:b w:val="0"/>
          <w:sz w:val="24"/>
          <w:szCs w:val="24"/>
        </w:rPr>
      </w:pPr>
    </w:p>
    <w:p w:rsidR="005B14D0" w:rsidRPr="00F43A8A" w:rsidRDefault="005B14D0" w:rsidP="00D04E1A">
      <w:pPr>
        <w:autoSpaceDE w:val="0"/>
        <w:autoSpaceDN w:val="0"/>
        <w:adjustRightInd w:val="0"/>
        <w:contextualSpacing/>
        <w:jc w:val="center"/>
        <w:rPr>
          <w:sz w:val="24"/>
          <w:szCs w:val="24"/>
        </w:rPr>
      </w:pPr>
    </w:p>
    <w:p w:rsidR="005B14D0" w:rsidRPr="00CE51C7" w:rsidRDefault="005B14D0" w:rsidP="00D04E1A">
      <w:pPr>
        <w:widowControl w:val="0"/>
        <w:ind w:left="5103"/>
        <w:contextualSpacing/>
        <w:jc w:val="right"/>
        <w:rPr>
          <w:sz w:val="24"/>
          <w:szCs w:val="24"/>
        </w:rPr>
      </w:pPr>
    </w:p>
    <w:p w:rsidR="005B14D0" w:rsidRPr="00CE51C7" w:rsidRDefault="005B14D0" w:rsidP="00D04E1A">
      <w:pPr>
        <w:pageBreakBefore/>
        <w:suppressAutoHyphens/>
        <w:ind w:left="4395" w:right="-25"/>
        <w:contextualSpacing/>
        <w:jc w:val="right"/>
        <w:rPr>
          <w:sz w:val="24"/>
          <w:szCs w:val="24"/>
        </w:rPr>
      </w:pPr>
      <w:r w:rsidRPr="00CE51C7">
        <w:rPr>
          <w:sz w:val="24"/>
          <w:szCs w:val="24"/>
        </w:rPr>
        <w:lastRenderedPageBreak/>
        <w:t xml:space="preserve">Приложение 1 </w:t>
      </w:r>
    </w:p>
    <w:p w:rsidR="005B14D0" w:rsidRDefault="005B14D0" w:rsidP="00D04E1A">
      <w:pPr>
        <w:contextualSpacing/>
        <w:jc w:val="right"/>
        <w:rPr>
          <w:sz w:val="24"/>
          <w:szCs w:val="24"/>
        </w:rPr>
      </w:pPr>
      <w:r w:rsidRPr="00CE51C7">
        <w:rPr>
          <w:sz w:val="24"/>
          <w:szCs w:val="24"/>
        </w:rPr>
        <w:t xml:space="preserve">к административному регламенту </w:t>
      </w:r>
    </w:p>
    <w:p w:rsidR="005B14D0" w:rsidRDefault="005B14D0" w:rsidP="00D04E1A">
      <w:pPr>
        <w:contextualSpacing/>
        <w:jc w:val="right"/>
        <w:rPr>
          <w:sz w:val="24"/>
          <w:szCs w:val="24"/>
        </w:rPr>
      </w:pPr>
      <w:r w:rsidRPr="00CE51C7">
        <w:rPr>
          <w:sz w:val="24"/>
          <w:szCs w:val="24"/>
        </w:rPr>
        <w:t xml:space="preserve">по  предоставлению  </w:t>
      </w:r>
      <w:proofErr w:type="gramStart"/>
      <w:r w:rsidRPr="00CE51C7">
        <w:rPr>
          <w:sz w:val="24"/>
          <w:szCs w:val="24"/>
        </w:rPr>
        <w:t>муниципальной</w:t>
      </w:r>
      <w:proofErr w:type="gramEnd"/>
      <w:r w:rsidRPr="00CE51C7">
        <w:rPr>
          <w:sz w:val="24"/>
          <w:szCs w:val="24"/>
        </w:rPr>
        <w:t xml:space="preserve"> </w:t>
      </w:r>
    </w:p>
    <w:p w:rsidR="005B14D0" w:rsidRDefault="005B14D0" w:rsidP="00D04E1A">
      <w:pPr>
        <w:contextualSpacing/>
        <w:jc w:val="right"/>
        <w:rPr>
          <w:sz w:val="24"/>
          <w:szCs w:val="24"/>
        </w:rPr>
      </w:pPr>
      <w:r w:rsidRPr="00CE51C7">
        <w:rPr>
          <w:sz w:val="24"/>
          <w:szCs w:val="24"/>
        </w:rPr>
        <w:t xml:space="preserve">услуги </w:t>
      </w:r>
      <w:r>
        <w:rPr>
          <w:sz w:val="24"/>
          <w:szCs w:val="24"/>
        </w:rPr>
        <w:t xml:space="preserve">«Выдача документов </w:t>
      </w:r>
    </w:p>
    <w:p w:rsidR="005B14D0" w:rsidRDefault="005B14D0" w:rsidP="00D04E1A">
      <w:pPr>
        <w:contextualSpacing/>
        <w:jc w:val="right"/>
        <w:rPr>
          <w:sz w:val="24"/>
          <w:szCs w:val="24"/>
        </w:rPr>
      </w:pPr>
      <w:proofErr w:type="gramStart"/>
      <w:r>
        <w:rPr>
          <w:sz w:val="24"/>
          <w:szCs w:val="24"/>
        </w:rPr>
        <w:t xml:space="preserve">(выписки из домовой </w:t>
      </w:r>
      <w:proofErr w:type="gramEnd"/>
    </w:p>
    <w:p w:rsidR="005B14D0" w:rsidRDefault="005B14D0" w:rsidP="00D04E1A">
      <w:pPr>
        <w:contextualSpacing/>
        <w:jc w:val="right"/>
        <w:rPr>
          <w:sz w:val="24"/>
          <w:szCs w:val="24"/>
        </w:rPr>
      </w:pPr>
      <w:r>
        <w:rPr>
          <w:sz w:val="24"/>
          <w:szCs w:val="24"/>
        </w:rPr>
        <w:t xml:space="preserve">книги, выписки из </w:t>
      </w:r>
      <w:proofErr w:type="spellStart"/>
      <w:r>
        <w:rPr>
          <w:sz w:val="24"/>
          <w:szCs w:val="24"/>
        </w:rPr>
        <w:t>похозяйственной</w:t>
      </w:r>
      <w:proofErr w:type="spellEnd"/>
      <w:r>
        <w:rPr>
          <w:sz w:val="24"/>
          <w:szCs w:val="24"/>
        </w:rPr>
        <w:t xml:space="preserve"> </w:t>
      </w:r>
    </w:p>
    <w:p w:rsidR="005B14D0" w:rsidRDefault="005B14D0" w:rsidP="00D04E1A">
      <w:pPr>
        <w:contextualSpacing/>
        <w:jc w:val="right"/>
        <w:rPr>
          <w:sz w:val="24"/>
          <w:szCs w:val="24"/>
        </w:rPr>
      </w:pPr>
      <w:r>
        <w:rPr>
          <w:sz w:val="24"/>
          <w:szCs w:val="24"/>
        </w:rPr>
        <w:t>книги,  справок и иных документов»</w:t>
      </w:r>
    </w:p>
    <w:p w:rsidR="005B14D0" w:rsidRPr="00CE51C7" w:rsidRDefault="005B14D0" w:rsidP="00D04E1A">
      <w:pPr>
        <w:contextualSpacing/>
        <w:jc w:val="right"/>
        <w:rPr>
          <w:sz w:val="24"/>
          <w:szCs w:val="24"/>
        </w:rPr>
      </w:pPr>
    </w:p>
    <w:p w:rsidR="005B14D0" w:rsidRPr="00CE51C7" w:rsidRDefault="005B14D0" w:rsidP="00D04E1A">
      <w:pPr>
        <w:pStyle w:val="ConsNormal"/>
        <w:widowControl/>
        <w:suppressAutoHyphens/>
        <w:ind w:left="4395" w:firstLine="0"/>
        <w:contextualSpacing/>
        <w:jc w:val="both"/>
        <w:rPr>
          <w:rFonts w:ascii="Times New Roman" w:hAnsi="Times New Roman" w:cs="Times New Roman"/>
          <w:sz w:val="24"/>
          <w:szCs w:val="24"/>
        </w:rPr>
      </w:pPr>
    </w:p>
    <w:p w:rsidR="005B14D0" w:rsidRPr="00CE51C7" w:rsidRDefault="005B14D0" w:rsidP="00D04E1A">
      <w:pPr>
        <w:pStyle w:val="ConsNormal"/>
        <w:widowControl/>
        <w:suppressAutoHyphens/>
        <w:ind w:firstLine="0"/>
        <w:contextualSpacing/>
        <w:jc w:val="center"/>
        <w:rPr>
          <w:rFonts w:ascii="Times New Roman" w:hAnsi="Times New Roman" w:cs="Times New Roman"/>
          <w:b/>
          <w:sz w:val="24"/>
          <w:szCs w:val="24"/>
        </w:rPr>
      </w:pPr>
      <w:r w:rsidRPr="00CE51C7">
        <w:rPr>
          <w:rFonts w:ascii="Times New Roman" w:hAnsi="Times New Roman" w:cs="Times New Roman"/>
          <w:b/>
          <w:sz w:val="24"/>
          <w:szCs w:val="24"/>
        </w:rPr>
        <w:t>Последовательность административных процедур</w:t>
      </w:r>
    </w:p>
    <w:p w:rsidR="005B14D0" w:rsidRPr="00CE51C7" w:rsidRDefault="005B14D0" w:rsidP="00D04E1A">
      <w:pPr>
        <w:pStyle w:val="ConsNormal"/>
        <w:widowControl/>
        <w:suppressAutoHyphens/>
        <w:ind w:firstLine="0"/>
        <w:contextualSpacing/>
        <w:jc w:val="center"/>
        <w:rPr>
          <w:rFonts w:ascii="Times New Roman" w:hAnsi="Times New Roman" w:cs="Times New Roman"/>
          <w:b/>
          <w:sz w:val="24"/>
          <w:szCs w:val="24"/>
        </w:rPr>
      </w:pPr>
      <w:r w:rsidRPr="00CE51C7">
        <w:rPr>
          <w:rFonts w:ascii="Times New Roman" w:hAnsi="Times New Roman" w:cs="Times New Roman"/>
          <w:b/>
          <w:sz w:val="24"/>
          <w:szCs w:val="24"/>
        </w:rPr>
        <w:t>при предоставлении муниципальной услуги</w:t>
      </w:r>
    </w:p>
    <w:p w:rsidR="005B14D0" w:rsidRPr="00CE51C7" w:rsidRDefault="005B14D0" w:rsidP="00D04E1A">
      <w:pPr>
        <w:pStyle w:val="ConsNormal"/>
        <w:widowControl/>
        <w:suppressAutoHyphens/>
        <w:ind w:firstLine="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«Предоставление справок, характеристик, ходатайств и выписок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w:t>
      </w:r>
    </w:p>
    <w:p w:rsidR="005B14D0" w:rsidRPr="00CE51C7" w:rsidRDefault="005B14D0" w:rsidP="00D04E1A">
      <w:pPr>
        <w:tabs>
          <w:tab w:val="left" w:pos="3820"/>
        </w:tabs>
        <w:suppressAutoHyphens/>
        <w:ind w:firstLine="567"/>
        <w:contextualSpacing/>
        <w:jc w:val="both"/>
        <w:rPr>
          <w:sz w:val="24"/>
          <w:szCs w:val="24"/>
        </w:rPr>
      </w:pPr>
    </w:p>
    <w:p w:rsidR="005B14D0" w:rsidRPr="00CE51C7" w:rsidRDefault="005B14D0" w:rsidP="00D04E1A">
      <w:pPr>
        <w:tabs>
          <w:tab w:val="left" w:pos="3820"/>
        </w:tabs>
        <w:suppressAutoHyphens/>
        <w:ind w:firstLine="567"/>
        <w:contextualSpacing/>
        <w:jc w:val="both"/>
        <w:rPr>
          <w:sz w:val="24"/>
          <w:szCs w:val="24"/>
        </w:rPr>
      </w:pP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tblGrid>
      <w:tr w:rsidR="005B14D0" w:rsidRPr="00CE51C7" w:rsidTr="006E3400">
        <w:trPr>
          <w:trHeight w:val="2745"/>
        </w:trPr>
        <w:tc>
          <w:tcPr>
            <w:tcW w:w="7229" w:type="dxa"/>
          </w:tcPr>
          <w:p w:rsidR="005B14D0" w:rsidRPr="00CE51C7" w:rsidRDefault="005B14D0" w:rsidP="006E3400">
            <w:pPr>
              <w:contextualSpacing/>
              <w:jc w:val="center"/>
              <w:rPr>
                <w:sz w:val="24"/>
                <w:szCs w:val="24"/>
              </w:rPr>
            </w:pPr>
          </w:p>
          <w:p w:rsidR="005B14D0" w:rsidRPr="00CE51C7" w:rsidRDefault="005B14D0" w:rsidP="006E3400">
            <w:pPr>
              <w:contextualSpacing/>
              <w:jc w:val="center"/>
              <w:rPr>
                <w:b/>
                <w:bCs/>
                <w:sz w:val="24"/>
                <w:szCs w:val="24"/>
              </w:rPr>
            </w:pPr>
            <w:r w:rsidRPr="00CE51C7">
              <w:rPr>
                <w:b/>
                <w:bCs/>
                <w:sz w:val="24"/>
                <w:szCs w:val="24"/>
              </w:rPr>
              <w:t xml:space="preserve">Прием и регистрация заявления </w:t>
            </w:r>
          </w:p>
          <w:p w:rsidR="005B14D0" w:rsidRPr="00CE51C7" w:rsidRDefault="005B14D0" w:rsidP="006E3400">
            <w:pPr>
              <w:contextualSpacing/>
              <w:jc w:val="center"/>
              <w:rPr>
                <w:b/>
                <w:bCs/>
                <w:sz w:val="24"/>
                <w:szCs w:val="24"/>
              </w:rPr>
            </w:pPr>
          </w:p>
          <w:p w:rsidR="005B14D0" w:rsidRPr="00F43A8A" w:rsidRDefault="005B14D0" w:rsidP="006E3400">
            <w:pPr>
              <w:contextualSpacing/>
              <w:jc w:val="center"/>
              <w:rPr>
                <w:bCs/>
                <w:sz w:val="24"/>
                <w:szCs w:val="24"/>
                <w:u w:val="single"/>
              </w:rPr>
            </w:pPr>
            <w:r w:rsidRPr="00F43A8A">
              <w:rPr>
                <w:bCs/>
                <w:sz w:val="24"/>
                <w:szCs w:val="24"/>
                <w:u w:val="single"/>
              </w:rPr>
              <w:t>Ответственные лица:</w:t>
            </w:r>
          </w:p>
          <w:p w:rsidR="005B14D0" w:rsidRPr="00CE51C7" w:rsidRDefault="005B14D0" w:rsidP="006E3400">
            <w:pPr>
              <w:pStyle w:val="lst"/>
              <w:suppressAutoHyphens/>
              <w:spacing w:line="240" w:lineRule="auto"/>
              <w:ind w:firstLine="709"/>
              <w:contextualSpacing/>
              <w:jc w:val="center"/>
              <w:rPr>
                <w:sz w:val="24"/>
                <w:szCs w:val="24"/>
              </w:rPr>
            </w:pPr>
            <w:r w:rsidRPr="00CE51C7">
              <w:rPr>
                <w:sz w:val="24"/>
                <w:szCs w:val="24"/>
              </w:rPr>
              <w:t xml:space="preserve">– специалист администрации, ответственный за регистрацию документов </w:t>
            </w:r>
          </w:p>
          <w:p w:rsidR="005B14D0" w:rsidRPr="00CE51C7" w:rsidRDefault="005B14D0" w:rsidP="006E3400">
            <w:pPr>
              <w:pStyle w:val="lst"/>
              <w:suppressAutoHyphens/>
              <w:spacing w:line="240" w:lineRule="auto"/>
              <w:ind w:firstLine="709"/>
              <w:contextualSpacing/>
              <w:jc w:val="center"/>
              <w:rPr>
                <w:sz w:val="24"/>
                <w:szCs w:val="24"/>
              </w:rPr>
            </w:pPr>
            <w:r w:rsidRPr="00CE51C7">
              <w:rPr>
                <w:sz w:val="24"/>
                <w:szCs w:val="24"/>
              </w:rPr>
              <w:t>Срок исполнения – 1 день.</w:t>
            </w:r>
          </w:p>
        </w:tc>
      </w:tr>
    </w:tbl>
    <w:p w:rsidR="005B14D0" w:rsidRPr="00CE51C7" w:rsidRDefault="0093508A" w:rsidP="00D04E1A">
      <w:pPr>
        <w:contextualSpacing/>
        <w:jc w:val="center"/>
        <w:rPr>
          <w:sz w:val="24"/>
          <w:szCs w:val="24"/>
        </w:rPr>
      </w:pPr>
      <w:r w:rsidRPr="0093508A">
        <w:rPr>
          <w:noProof/>
        </w:rPr>
        <w:pict>
          <v:line id="_x0000_s1027" style="position:absolute;left:0;text-align:left;z-index:1;mso-position-horizontal-relative:text;mso-position-vertical-relative:text" from="264.6pt,.55pt" to="264.6pt,27.55pt">
            <v:stroke endarrow="block"/>
          </v:line>
        </w:pict>
      </w:r>
    </w:p>
    <w:p w:rsidR="005B14D0" w:rsidRPr="00CE51C7" w:rsidRDefault="005B14D0" w:rsidP="00D04E1A">
      <w:pPr>
        <w:contextualSpacing/>
        <w:jc w:val="center"/>
        <w:rPr>
          <w:sz w:val="24"/>
          <w:szCs w:val="24"/>
        </w:rPr>
      </w:pPr>
    </w:p>
    <w:tbl>
      <w:tblPr>
        <w:tblW w:w="894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0"/>
      </w:tblGrid>
      <w:tr w:rsidR="005B14D0" w:rsidRPr="00CE51C7" w:rsidTr="00D04E1A">
        <w:trPr>
          <w:trHeight w:val="1920"/>
        </w:trPr>
        <w:tc>
          <w:tcPr>
            <w:tcW w:w="8940" w:type="dxa"/>
          </w:tcPr>
          <w:p w:rsidR="005B14D0" w:rsidRPr="00CE51C7" w:rsidRDefault="005B14D0" w:rsidP="006E3400">
            <w:pPr>
              <w:contextualSpacing/>
              <w:jc w:val="center"/>
              <w:rPr>
                <w:sz w:val="24"/>
                <w:szCs w:val="24"/>
              </w:rPr>
            </w:pPr>
          </w:p>
          <w:p w:rsidR="005B14D0" w:rsidRPr="00CE51C7" w:rsidRDefault="005B14D0" w:rsidP="006E3400">
            <w:pPr>
              <w:contextualSpacing/>
              <w:jc w:val="center"/>
              <w:rPr>
                <w:b/>
                <w:bCs/>
                <w:sz w:val="24"/>
                <w:szCs w:val="24"/>
              </w:rPr>
            </w:pPr>
            <w:r w:rsidRPr="00CE51C7">
              <w:rPr>
                <w:b/>
                <w:bCs/>
                <w:sz w:val="24"/>
                <w:szCs w:val="24"/>
              </w:rPr>
              <w:t xml:space="preserve">Оформление выписки из </w:t>
            </w:r>
            <w:proofErr w:type="spellStart"/>
            <w:r w:rsidRPr="00CE51C7">
              <w:rPr>
                <w:b/>
                <w:bCs/>
                <w:sz w:val="24"/>
                <w:szCs w:val="24"/>
              </w:rPr>
              <w:t>похозяйственной</w:t>
            </w:r>
            <w:proofErr w:type="spellEnd"/>
            <w:r w:rsidRPr="00CE51C7">
              <w:rPr>
                <w:b/>
                <w:bCs/>
                <w:sz w:val="24"/>
                <w:szCs w:val="24"/>
              </w:rPr>
              <w:t xml:space="preserve"> книги или уведомления об отказе в предоставлении выписки</w:t>
            </w:r>
          </w:p>
          <w:p w:rsidR="005B14D0" w:rsidRPr="00CE51C7" w:rsidRDefault="005B14D0" w:rsidP="006E3400">
            <w:pPr>
              <w:contextualSpacing/>
              <w:jc w:val="center"/>
              <w:rPr>
                <w:sz w:val="24"/>
                <w:szCs w:val="24"/>
              </w:rPr>
            </w:pPr>
            <w:r w:rsidRPr="00F43A8A">
              <w:rPr>
                <w:sz w:val="24"/>
                <w:szCs w:val="24"/>
                <w:u w:val="single"/>
              </w:rPr>
              <w:t>Ответственное лицо</w:t>
            </w:r>
            <w:r w:rsidRPr="00CE51C7">
              <w:rPr>
                <w:sz w:val="24"/>
                <w:szCs w:val="24"/>
              </w:rPr>
              <w:t xml:space="preserve"> – специалист администрации, ответственный за предоставление муниципальной услуги</w:t>
            </w:r>
          </w:p>
          <w:p w:rsidR="005B14D0" w:rsidRPr="00CE51C7" w:rsidRDefault="005B14D0" w:rsidP="006E3400">
            <w:pPr>
              <w:contextualSpacing/>
              <w:jc w:val="center"/>
              <w:rPr>
                <w:sz w:val="24"/>
                <w:szCs w:val="24"/>
              </w:rPr>
            </w:pPr>
            <w:r w:rsidRPr="00CE51C7">
              <w:rPr>
                <w:sz w:val="24"/>
                <w:szCs w:val="24"/>
              </w:rPr>
              <w:t xml:space="preserve">Срок исполнения – не более 8 рабочих дней </w:t>
            </w:r>
            <w:proofErr w:type="gramStart"/>
            <w:r w:rsidRPr="00CE51C7">
              <w:rPr>
                <w:sz w:val="24"/>
                <w:szCs w:val="24"/>
              </w:rPr>
              <w:t>с даты поступления</w:t>
            </w:r>
            <w:proofErr w:type="gramEnd"/>
            <w:r w:rsidRPr="00CE51C7">
              <w:rPr>
                <w:sz w:val="24"/>
                <w:szCs w:val="24"/>
              </w:rPr>
              <w:t xml:space="preserve"> заявления</w:t>
            </w:r>
          </w:p>
          <w:p w:rsidR="005B14D0" w:rsidRPr="00CE51C7" w:rsidRDefault="0093508A" w:rsidP="006E3400">
            <w:pPr>
              <w:contextualSpacing/>
              <w:jc w:val="center"/>
              <w:rPr>
                <w:sz w:val="24"/>
                <w:szCs w:val="24"/>
              </w:rPr>
            </w:pPr>
            <w:r w:rsidRPr="0093508A">
              <w:rPr>
                <w:noProof/>
              </w:rPr>
              <w:pict>
                <v:line id="_x0000_s1028" style="position:absolute;left:0;text-align:left;z-index:2" from="229.2pt,13.55pt" to="229.2pt,41.45pt">
                  <v:stroke endarrow="block"/>
                </v:line>
              </w:pict>
            </w:r>
          </w:p>
        </w:tc>
      </w:tr>
    </w:tbl>
    <w:p w:rsidR="005B14D0" w:rsidRPr="00CE51C7" w:rsidRDefault="005B14D0" w:rsidP="00D04E1A">
      <w:pPr>
        <w:contextualSpacing/>
        <w:rPr>
          <w:sz w:val="24"/>
          <w:szCs w:val="24"/>
        </w:rPr>
      </w:pPr>
    </w:p>
    <w:p w:rsidR="005B14D0" w:rsidRPr="00CE51C7" w:rsidRDefault="005B14D0" w:rsidP="00D04E1A">
      <w:pPr>
        <w:contextualSpacing/>
        <w:rPr>
          <w:sz w:val="24"/>
          <w:szCs w:val="24"/>
        </w:rPr>
      </w:pPr>
    </w:p>
    <w:tbl>
      <w:tblPr>
        <w:tblW w:w="894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0"/>
      </w:tblGrid>
      <w:tr w:rsidR="005B14D0" w:rsidRPr="00CE51C7" w:rsidTr="00D04E1A">
        <w:trPr>
          <w:trHeight w:val="3173"/>
        </w:trPr>
        <w:tc>
          <w:tcPr>
            <w:tcW w:w="8940" w:type="dxa"/>
          </w:tcPr>
          <w:p w:rsidR="005B14D0" w:rsidRDefault="005B14D0" w:rsidP="006E3400">
            <w:pPr>
              <w:contextualSpacing/>
              <w:jc w:val="center"/>
              <w:rPr>
                <w:b/>
                <w:bCs/>
                <w:sz w:val="24"/>
                <w:szCs w:val="24"/>
              </w:rPr>
            </w:pPr>
          </w:p>
          <w:p w:rsidR="005B14D0" w:rsidRPr="00CE51C7" w:rsidRDefault="005B14D0" w:rsidP="006E3400">
            <w:pPr>
              <w:contextualSpacing/>
              <w:jc w:val="center"/>
              <w:rPr>
                <w:sz w:val="24"/>
                <w:szCs w:val="24"/>
              </w:rPr>
            </w:pPr>
            <w:r w:rsidRPr="00CE51C7">
              <w:rPr>
                <w:b/>
                <w:bCs/>
                <w:sz w:val="24"/>
                <w:szCs w:val="24"/>
              </w:rPr>
              <w:t xml:space="preserve">Направление (выдача) заявителю выписки из </w:t>
            </w:r>
            <w:proofErr w:type="spellStart"/>
            <w:r w:rsidRPr="00CE51C7">
              <w:rPr>
                <w:b/>
                <w:bCs/>
                <w:sz w:val="24"/>
                <w:szCs w:val="24"/>
              </w:rPr>
              <w:t>похозяйственной</w:t>
            </w:r>
            <w:proofErr w:type="spellEnd"/>
            <w:r w:rsidRPr="00CE51C7">
              <w:rPr>
                <w:b/>
                <w:bCs/>
                <w:sz w:val="24"/>
                <w:szCs w:val="24"/>
              </w:rPr>
              <w:t xml:space="preserve"> книги или уведомления об отказе в предоставлении выписки из </w:t>
            </w:r>
            <w:proofErr w:type="spellStart"/>
            <w:r w:rsidRPr="00CE51C7">
              <w:rPr>
                <w:b/>
                <w:bCs/>
                <w:sz w:val="24"/>
                <w:szCs w:val="24"/>
              </w:rPr>
              <w:t>похозяйственной</w:t>
            </w:r>
            <w:proofErr w:type="spellEnd"/>
            <w:r w:rsidRPr="00CE51C7">
              <w:rPr>
                <w:b/>
                <w:bCs/>
                <w:sz w:val="24"/>
                <w:szCs w:val="24"/>
              </w:rPr>
              <w:t xml:space="preserve"> книги</w:t>
            </w:r>
          </w:p>
          <w:p w:rsidR="005B14D0" w:rsidRPr="00F43A8A" w:rsidRDefault="005B14D0" w:rsidP="006E3400">
            <w:pPr>
              <w:contextualSpacing/>
              <w:jc w:val="center"/>
              <w:rPr>
                <w:sz w:val="24"/>
                <w:szCs w:val="24"/>
                <w:u w:val="single"/>
              </w:rPr>
            </w:pPr>
            <w:r w:rsidRPr="00F43A8A">
              <w:rPr>
                <w:sz w:val="24"/>
                <w:szCs w:val="24"/>
                <w:u w:val="single"/>
              </w:rPr>
              <w:t xml:space="preserve">Ответственные лица: </w:t>
            </w:r>
          </w:p>
          <w:p w:rsidR="005B14D0" w:rsidRPr="00CE51C7" w:rsidRDefault="005B14D0" w:rsidP="006E3400">
            <w:pPr>
              <w:contextualSpacing/>
              <w:jc w:val="center"/>
              <w:rPr>
                <w:sz w:val="24"/>
                <w:szCs w:val="24"/>
              </w:rPr>
            </w:pPr>
            <w:r w:rsidRPr="00CE51C7">
              <w:rPr>
                <w:sz w:val="24"/>
                <w:szCs w:val="24"/>
              </w:rPr>
              <w:t xml:space="preserve">– специалист администрации, ответственный за регистрацию документов (в случае направления выписки из </w:t>
            </w:r>
            <w:proofErr w:type="spellStart"/>
            <w:r w:rsidRPr="00CE51C7">
              <w:rPr>
                <w:sz w:val="24"/>
                <w:szCs w:val="24"/>
              </w:rPr>
              <w:t>похозяйственной</w:t>
            </w:r>
            <w:proofErr w:type="spellEnd"/>
            <w:r w:rsidRPr="00CE51C7">
              <w:rPr>
                <w:sz w:val="24"/>
                <w:szCs w:val="24"/>
              </w:rPr>
              <w:t xml:space="preserve"> книги либо уведомления об отказе в предоставлении выписки из </w:t>
            </w:r>
            <w:proofErr w:type="spellStart"/>
            <w:r w:rsidRPr="00CE51C7">
              <w:rPr>
                <w:sz w:val="24"/>
                <w:szCs w:val="24"/>
              </w:rPr>
              <w:t>похозяйственной</w:t>
            </w:r>
            <w:proofErr w:type="spellEnd"/>
            <w:r w:rsidRPr="00CE51C7">
              <w:rPr>
                <w:sz w:val="24"/>
                <w:szCs w:val="24"/>
              </w:rPr>
              <w:t xml:space="preserve"> книги по почте, в т.ч. электронной);</w:t>
            </w:r>
          </w:p>
          <w:p w:rsidR="005B14D0" w:rsidRPr="00CE51C7" w:rsidRDefault="005B14D0" w:rsidP="006E3400">
            <w:pPr>
              <w:contextualSpacing/>
              <w:jc w:val="center"/>
              <w:rPr>
                <w:sz w:val="24"/>
                <w:szCs w:val="24"/>
              </w:rPr>
            </w:pPr>
            <w:r w:rsidRPr="00CE51C7">
              <w:rPr>
                <w:sz w:val="24"/>
                <w:szCs w:val="24"/>
              </w:rPr>
              <w:t>- специалист администрации, ответственный за предоставление муниципальной услуги (в случае выдачи результата муниципальной услуги заявителю на руки)</w:t>
            </w:r>
          </w:p>
          <w:p w:rsidR="005B14D0" w:rsidRDefault="005B14D0" w:rsidP="006E3400">
            <w:pPr>
              <w:contextualSpacing/>
              <w:jc w:val="center"/>
              <w:rPr>
                <w:bCs/>
                <w:sz w:val="24"/>
                <w:szCs w:val="24"/>
              </w:rPr>
            </w:pPr>
            <w:r w:rsidRPr="00CE51C7">
              <w:rPr>
                <w:sz w:val="24"/>
                <w:szCs w:val="24"/>
              </w:rPr>
              <w:t>Срок исполнения –</w:t>
            </w:r>
            <w:r w:rsidRPr="00CE51C7">
              <w:rPr>
                <w:bCs/>
                <w:sz w:val="24"/>
                <w:szCs w:val="24"/>
              </w:rPr>
              <w:t xml:space="preserve"> не позднее 1 дня со дня оформления </w:t>
            </w:r>
          </w:p>
          <w:p w:rsidR="005B14D0" w:rsidRPr="00CE51C7" w:rsidRDefault="005B14D0" w:rsidP="006E3400">
            <w:pPr>
              <w:contextualSpacing/>
              <w:jc w:val="center"/>
              <w:rPr>
                <w:sz w:val="24"/>
                <w:szCs w:val="24"/>
              </w:rPr>
            </w:pPr>
            <w:r w:rsidRPr="00CE51C7">
              <w:rPr>
                <w:bCs/>
                <w:sz w:val="24"/>
                <w:szCs w:val="24"/>
              </w:rPr>
              <w:t>соответствующих документов</w:t>
            </w:r>
            <w:r w:rsidRPr="00CE51C7">
              <w:rPr>
                <w:sz w:val="24"/>
                <w:szCs w:val="24"/>
              </w:rPr>
              <w:t xml:space="preserve"> </w:t>
            </w:r>
          </w:p>
        </w:tc>
      </w:tr>
    </w:tbl>
    <w:p w:rsidR="005B14D0" w:rsidRPr="00CE51C7" w:rsidRDefault="005B14D0" w:rsidP="00D04E1A">
      <w:pPr>
        <w:pStyle w:val="ConsNormal"/>
        <w:widowControl/>
        <w:suppressAutoHyphens/>
        <w:ind w:firstLine="0"/>
        <w:contextualSpacing/>
        <w:jc w:val="center"/>
        <w:rPr>
          <w:rFonts w:ascii="Times New Roman" w:hAnsi="Times New Roman" w:cs="Times New Roman"/>
          <w:sz w:val="24"/>
          <w:szCs w:val="24"/>
        </w:rPr>
      </w:pPr>
    </w:p>
    <w:p w:rsidR="005B14D0" w:rsidRPr="00CE51C7" w:rsidRDefault="005B14D0" w:rsidP="00D04E1A">
      <w:pPr>
        <w:pageBreakBefore/>
        <w:suppressAutoHyphens/>
        <w:ind w:right="-1"/>
        <w:contextualSpacing/>
        <w:jc w:val="right"/>
        <w:rPr>
          <w:sz w:val="24"/>
          <w:szCs w:val="24"/>
          <w:lang w:eastAsia="ar-SA"/>
        </w:rPr>
      </w:pPr>
      <w:r w:rsidRPr="00CE51C7">
        <w:rPr>
          <w:sz w:val="24"/>
          <w:szCs w:val="24"/>
        </w:rPr>
        <w:lastRenderedPageBreak/>
        <w:t xml:space="preserve">Приложение  2 </w:t>
      </w:r>
    </w:p>
    <w:p w:rsidR="005B14D0" w:rsidRDefault="005B14D0" w:rsidP="00D04E1A">
      <w:pPr>
        <w:contextualSpacing/>
        <w:jc w:val="right"/>
        <w:rPr>
          <w:sz w:val="24"/>
          <w:szCs w:val="24"/>
        </w:rPr>
      </w:pPr>
      <w:r w:rsidRPr="00CE51C7">
        <w:rPr>
          <w:sz w:val="24"/>
          <w:szCs w:val="24"/>
        </w:rPr>
        <w:t>к административному регламенту</w:t>
      </w:r>
    </w:p>
    <w:p w:rsidR="005B14D0" w:rsidRPr="00CE51C7" w:rsidRDefault="005B14D0" w:rsidP="00D04E1A">
      <w:pPr>
        <w:contextualSpacing/>
        <w:jc w:val="right"/>
        <w:rPr>
          <w:sz w:val="24"/>
          <w:szCs w:val="24"/>
        </w:rPr>
      </w:pPr>
      <w:r w:rsidRPr="00CE51C7">
        <w:rPr>
          <w:sz w:val="24"/>
          <w:szCs w:val="24"/>
        </w:rPr>
        <w:t xml:space="preserve"> по  предоставлению  муниципальной услуги </w:t>
      </w:r>
    </w:p>
    <w:p w:rsidR="005B14D0" w:rsidRDefault="005B14D0" w:rsidP="00D04E1A">
      <w:pPr>
        <w:contextualSpacing/>
        <w:jc w:val="right"/>
        <w:rPr>
          <w:sz w:val="24"/>
          <w:szCs w:val="24"/>
        </w:rPr>
      </w:pPr>
      <w:r>
        <w:rPr>
          <w:sz w:val="24"/>
          <w:szCs w:val="24"/>
        </w:rPr>
        <w:t>«Предоставление справок, характеристик,</w:t>
      </w:r>
    </w:p>
    <w:p w:rsidR="005B14D0" w:rsidRPr="00CE51C7" w:rsidRDefault="005B14D0" w:rsidP="00D04E1A">
      <w:pPr>
        <w:contextualSpacing/>
        <w:jc w:val="right"/>
        <w:rPr>
          <w:sz w:val="24"/>
          <w:szCs w:val="24"/>
        </w:rPr>
      </w:pPr>
      <w:r>
        <w:rPr>
          <w:sz w:val="24"/>
          <w:szCs w:val="24"/>
        </w:rPr>
        <w:t xml:space="preserve"> ходатайств и выписок из </w:t>
      </w:r>
      <w:proofErr w:type="spellStart"/>
      <w:r>
        <w:rPr>
          <w:sz w:val="24"/>
          <w:szCs w:val="24"/>
        </w:rPr>
        <w:t>похозяйственной</w:t>
      </w:r>
      <w:proofErr w:type="spellEnd"/>
      <w:r>
        <w:rPr>
          <w:sz w:val="24"/>
          <w:szCs w:val="24"/>
        </w:rPr>
        <w:t xml:space="preserve"> книги»</w:t>
      </w:r>
    </w:p>
    <w:p w:rsidR="005B14D0" w:rsidRPr="00CE51C7" w:rsidRDefault="005B14D0" w:rsidP="00D04E1A">
      <w:pPr>
        <w:pStyle w:val="af7"/>
        <w:contextualSpacing/>
        <w:jc w:val="center"/>
        <w:rPr>
          <w:rFonts w:ascii="Times New Roman" w:hAnsi="Times New Roman" w:cs="Times New Roman"/>
          <w:noProof/>
          <w:sz w:val="24"/>
          <w:szCs w:val="24"/>
        </w:rPr>
      </w:pPr>
    </w:p>
    <w:tbl>
      <w:tblPr>
        <w:tblW w:w="0" w:type="auto"/>
        <w:tblInd w:w="4219" w:type="dxa"/>
        <w:tblBorders>
          <w:bottom w:val="single" w:sz="4" w:space="0" w:color="auto"/>
        </w:tblBorders>
        <w:tblLook w:val="01E0"/>
      </w:tblPr>
      <w:tblGrid>
        <w:gridCol w:w="5352"/>
      </w:tblGrid>
      <w:tr w:rsidR="005B14D0" w:rsidRPr="00CE51C7" w:rsidTr="006E3400">
        <w:tc>
          <w:tcPr>
            <w:tcW w:w="5918" w:type="dxa"/>
            <w:tcBorders>
              <w:top w:val="nil"/>
              <w:left w:val="nil"/>
              <w:bottom w:val="single" w:sz="4" w:space="0" w:color="auto"/>
              <w:right w:val="nil"/>
            </w:tcBorders>
          </w:tcPr>
          <w:p w:rsidR="005B14D0" w:rsidRPr="00CE51C7" w:rsidRDefault="005B14D0" w:rsidP="006E3400">
            <w:pPr>
              <w:widowControl w:val="0"/>
              <w:autoSpaceDE w:val="0"/>
              <w:autoSpaceDN w:val="0"/>
              <w:adjustRightInd w:val="0"/>
              <w:contextualSpacing/>
              <w:rPr>
                <w:i/>
                <w:sz w:val="24"/>
                <w:szCs w:val="24"/>
              </w:rPr>
            </w:pPr>
          </w:p>
        </w:tc>
      </w:tr>
    </w:tbl>
    <w:p w:rsidR="005B14D0" w:rsidRPr="0008092B" w:rsidRDefault="005B14D0" w:rsidP="00D04E1A">
      <w:pPr>
        <w:pStyle w:val="ConsPlusNonformat"/>
        <w:contextualSpacing/>
        <w:jc w:val="right"/>
        <w:rPr>
          <w:rFonts w:ascii="Times New Roman" w:hAnsi="Times New Roman" w:cs="Times New Roman"/>
        </w:rPr>
      </w:pPr>
      <w:r w:rsidRPr="0008092B">
        <w:rPr>
          <w:rFonts w:ascii="Times New Roman" w:hAnsi="Times New Roman" w:cs="Times New Roman"/>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5B14D0" w:rsidRPr="00CE51C7" w:rsidTr="006E3400">
        <w:tc>
          <w:tcPr>
            <w:tcW w:w="5918" w:type="dxa"/>
            <w:tcBorders>
              <w:top w:val="nil"/>
              <w:left w:val="nil"/>
              <w:bottom w:val="single" w:sz="4" w:space="0" w:color="auto"/>
              <w:right w:val="nil"/>
            </w:tcBorders>
          </w:tcPr>
          <w:p w:rsidR="005B14D0" w:rsidRPr="00CE51C7" w:rsidRDefault="005B14D0" w:rsidP="006E3400">
            <w:pPr>
              <w:widowControl w:val="0"/>
              <w:autoSpaceDE w:val="0"/>
              <w:autoSpaceDN w:val="0"/>
              <w:adjustRightInd w:val="0"/>
              <w:contextualSpacing/>
              <w:jc w:val="right"/>
              <w:rPr>
                <w:i/>
                <w:sz w:val="24"/>
                <w:szCs w:val="24"/>
              </w:rPr>
            </w:pPr>
          </w:p>
        </w:tc>
      </w:tr>
    </w:tbl>
    <w:p w:rsidR="005B14D0" w:rsidRPr="0008092B" w:rsidRDefault="005B14D0" w:rsidP="00D04E1A">
      <w:pPr>
        <w:pStyle w:val="ConsPlusNonformat"/>
        <w:contextualSpacing/>
        <w:jc w:val="right"/>
        <w:rPr>
          <w:rFonts w:ascii="Times New Roman" w:hAnsi="Times New Roman" w:cs="Times New Roman"/>
        </w:rPr>
      </w:pPr>
      <w:r w:rsidRPr="0008092B">
        <w:rPr>
          <w:rFonts w:ascii="Times New Roman" w:hAnsi="Times New Roman" w:cs="Times New Roman"/>
        </w:rPr>
        <w:t xml:space="preserve">   (фамилия, имя, отчество должностного лица)</w:t>
      </w:r>
    </w:p>
    <w:tbl>
      <w:tblPr>
        <w:tblW w:w="0" w:type="auto"/>
        <w:tblInd w:w="4219" w:type="dxa"/>
        <w:tblBorders>
          <w:bottom w:val="single" w:sz="4" w:space="0" w:color="auto"/>
        </w:tblBorders>
        <w:tblLook w:val="01E0"/>
      </w:tblPr>
      <w:tblGrid>
        <w:gridCol w:w="5352"/>
      </w:tblGrid>
      <w:tr w:rsidR="005B14D0" w:rsidRPr="00CE51C7" w:rsidTr="006E3400">
        <w:tc>
          <w:tcPr>
            <w:tcW w:w="5579" w:type="dxa"/>
            <w:tcBorders>
              <w:top w:val="nil"/>
              <w:left w:val="nil"/>
              <w:bottom w:val="single" w:sz="4" w:space="0" w:color="auto"/>
              <w:right w:val="nil"/>
            </w:tcBorders>
          </w:tcPr>
          <w:p w:rsidR="005B14D0" w:rsidRPr="00CE51C7" w:rsidRDefault="005B14D0" w:rsidP="006E3400">
            <w:pPr>
              <w:widowControl w:val="0"/>
              <w:autoSpaceDE w:val="0"/>
              <w:autoSpaceDN w:val="0"/>
              <w:adjustRightInd w:val="0"/>
              <w:contextualSpacing/>
              <w:jc w:val="right"/>
              <w:rPr>
                <w:i/>
                <w:sz w:val="24"/>
                <w:szCs w:val="24"/>
              </w:rPr>
            </w:pPr>
          </w:p>
        </w:tc>
      </w:tr>
    </w:tbl>
    <w:p w:rsidR="005B14D0" w:rsidRPr="0008092B" w:rsidRDefault="005B14D0" w:rsidP="00D04E1A">
      <w:pPr>
        <w:ind w:left="3402" w:firstLine="284"/>
        <w:contextualSpacing/>
      </w:pPr>
      <w:r w:rsidRPr="0008092B">
        <w:t xml:space="preserve">        </w:t>
      </w:r>
      <w:r>
        <w:t xml:space="preserve">          </w:t>
      </w:r>
      <w:r w:rsidRPr="0008092B">
        <w:t xml:space="preserve">   (фамилия, имя, отчество (при наличии) заявителя), </w:t>
      </w:r>
    </w:p>
    <w:p w:rsidR="005B14D0" w:rsidRPr="00CE51C7" w:rsidRDefault="005B14D0" w:rsidP="00D04E1A">
      <w:pPr>
        <w:contextualSpacing/>
        <w:jc w:val="right"/>
        <w:rPr>
          <w:sz w:val="24"/>
          <w:szCs w:val="24"/>
        </w:rPr>
      </w:pPr>
      <w:r w:rsidRPr="00CE51C7">
        <w:rPr>
          <w:sz w:val="24"/>
          <w:szCs w:val="24"/>
        </w:rPr>
        <w:t>____________________</w:t>
      </w:r>
      <w:r>
        <w:rPr>
          <w:sz w:val="24"/>
          <w:szCs w:val="24"/>
        </w:rPr>
        <w:t>_______________________________________________</w:t>
      </w:r>
    </w:p>
    <w:p w:rsidR="005B14D0" w:rsidRPr="0008092B" w:rsidRDefault="005B14D0" w:rsidP="00D04E1A">
      <w:pPr>
        <w:tabs>
          <w:tab w:val="left" w:pos="3119"/>
        </w:tabs>
        <w:ind w:left="2127"/>
        <w:contextualSpacing/>
        <w:jc w:val="right"/>
      </w:pPr>
      <w:proofErr w:type="gramStart"/>
      <w:r w:rsidRPr="0008092B">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5B14D0" w:rsidRPr="00CE51C7" w:rsidTr="006E3400">
        <w:tc>
          <w:tcPr>
            <w:tcW w:w="5352" w:type="dxa"/>
            <w:tcBorders>
              <w:top w:val="nil"/>
              <w:left w:val="nil"/>
              <w:bottom w:val="single" w:sz="4" w:space="0" w:color="auto"/>
              <w:right w:val="nil"/>
            </w:tcBorders>
          </w:tcPr>
          <w:p w:rsidR="005B14D0" w:rsidRPr="00CE51C7" w:rsidRDefault="005B14D0" w:rsidP="006E3400">
            <w:pPr>
              <w:widowControl w:val="0"/>
              <w:autoSpaceDE w:val="0"/>
              <w:autoSpaceDN w:val="0"/>
              <w:adjustRightInd w:val="0"/>
              <w:contextualSpacing/>
              <w:jc w:val="right"/>
              <w:rPr>
                <w:i/>
                <w:sz w:val="24"/>
                <w:szCs w:val="24"/>
              </w:rPr>
            </w:pPr>
          </w:p>
        </w:tc>
      </w:tr>
    </w:tbl>
    <w:p w:rsidR="005B14D0" w:rsidRPr="0008092B" w:rsidRDefault="005B14D0" w:rsidP="00D04E1A">
      <w:pPr>
        <w:contextualSpacing/>
      </w:pPr>
      <w:r>
        <w:t xml:space="preserve">                                                                                                                 </w:t>
      </w:r>
      <w:r w:rsidRPr="0008092B">
        <w:t>(место регистрации физ</w:t>
      </w:r>
      <w:proofErr w:type="gramStart"/>
      <w:r w:rsidRPr="0008092B">
        <w:t>.л</w:t>
      </w:r>
      <w:proofErr w:type="gramEnd"/>
      <w:r w:rsidRPr="0008092B">
        <w:t xml:space="preserve">ица)             </w:t>
      </w:r>
    </w:p>
    <w:tbl>
      <w:tblPr>
        <w:tblW w:w="0" w:type="auto"/>
        <w:tblInd w:w="4219" w:type="dxa"/>
        <w:tblBorders>
          <w:bottom w:val="single" w:sz="4" w:space="0" w:color="auto"/>
        </w:tblBorders>
        <w:tblLook w:val="01E0"/>
      </w:tblPr>
      <w:tblGrid>
        <w:gridCol w:w="5352"/>
      </w:tblGrid>
      <w:tr w:rsidR="005B14D0" w:rsidRPr="00CE51C7" w:rsidTr="006E3400">
        <w:tc>
          <w:tcPr>
            <w:tcW w:w="5918" w:type="dxa"/>
            <w:tcBorders>
              <w:top w:val="nil"/>
              <w:left w:val="nil"/>
              <w:bottom w:val="single" w:sz="4" w:space="0" w:color="auto"/>
              <w:right w:val="nil"/>
            </w:tcBorders>
          </w:tcPr>
          <w:p w:rsidR="005B14D0" w:rsidRPr="00CE51C7" w:rsidRDefault="005B14D0" w:rsidP="006E3400">
            <w:pPr>
              <w:widowControl w:val="0"/>
              <w:autoSpaceDE w:val="0"/>
              <w:autoSpaceDN w:val="0"/>
              <w:adjustRightInd w:val="0"/>
              <w:contextualSpacing/>
              <w:jc w:val="right"/>
              <w:rPr>
                <w:i/>
                <w:sz w:val="24"/>
                <w:szCs w:val="24"/>
              </w:rPr>
            </w:pPr>
          </w:p>
        </w:tc>
      </w:tr>
    </w:tbl>
    <w:p w:rsidR="005B14D0" w:rsidRPr="0008092B" w:rsidRDefault="005B14D0" w:rsidP="00D04E1A">
      <w:pPr>
        <w:ind w:left="3119"/>
        <w:contextualSpacing/>
      </w:pPr>
      <w:r w:rsidRPr="0008092B">
        <w:t xml:space="preserve">                      </w:t>
      </w:r>
      <w:r>
        <w:t xml:space="preserve">             </w:t>
      </w:r>
      <w:r w:rsidRPr="0008092B">
        <w:t xml:space="preserve">   (место фактического проживания физ</w:t>
      </w:r>
      <w:proofErr w:type="gramStart"/>
      <w:r w:rsidRPr="0008092B">
        <w:t>.л</w:t>
      </w:r>
      <w:proofErr w:type="gramEnd"/>
      <w:r w:rsidRPr="0008092B">
        <w:t>ица)</w:t>
      </w:r>
    </w:p>
    <w:tbl>
      <w:tblPr>
        <w:tblW w:w="0" w:type="auto"/>
        <w:tblInd w:w="4219" w:type="dxa"/>
        <w:tblBorders>
          <w:bottom w:val="single" w:sz="4" w:space="0" w:color="auto"/>
        </w:tblBorders>
        <w:tblLook w:val="01E0"/>
      </w:tblPr>
      <w:tblGrid>
        <w:gridCol w:w="5352"/>
      </w:tblGrid>
      <w:tr w:rsidR="005B14D0" w:rsidRPr="0008092B" w:rsidTr="006E3400">
        <w:tc>
          <w:tcPr>
            <w:tcW w:w="5918" w:type="dxa"/>
            <w:tcBorders>
              <w:top w:val="nil"/>
              <w:left w:val="nil"/>
              <w:bottom w:val="single" w:sz="4" w:space="0" w:color="auto"/>
              <w:right w:val="nil"/>
            </w:tcBorders>
          </w:tcPr>
          <w:p w:rsidR="005B14D0" w:rsidRPr="0008092B" w:rsidRDefault="005B14D0" w:rsidP="006E3400">
            <w:pPr>
              <w:widowControl w:val="0"/>
              <w:autoSpaceDE w:val="0"/>
              <w:autoSpaceDN w:val="0"/>
              <w:adjustRightInd w:val="0"/>
              <w:contextualSpacing/>
              <w:jc w:val="right"/>
              <w:rPr>
                <w:i/>
              </w:rPr>
            </w:pPr>
          </w:p>
        </w:tc>
      </w:tr>
    </w:tbl>
    <w:p w:rsidR="005B14D0" w:rsidRPr="0008092B" w:rsidRDefault="005B14D0" w:rsidP="00D04E1A">
      <w:pPr>
        <w:contextualSpacing/>
      </w:pPr>
      <w:r w:rsidRPr="0008092B">
        <w:t xml:space="preserve">                                                                                          </w:t>
      </w:r>
      <w:r>
        <w:t xml:space="preserve">                 </w:t>
      </w:r>
      <w:r w:rsidRPr="0008092B">
        <w:t xml:space="preserve">    (адрес электронной почты)</w:t>
      </w:r>
    </w:p>
    <w:tbl>
      <w:tblPr>
        <w:tblW w:w="0" w:type="auto"/>
        <w:tblInd w:w="4219" w:type="dxa"/>
        <w:tblBorders>
          <w:bottom w:val="single" w:sz="4" w:space="0" w:color="auto"/>
        </w:tblBorders>
        <w:tblLook w:val="01E0"/>
      </w:tblPr>
      <w:tblGrid>
        <w:gridCol w:w="5352"/>
      </w:tblGrid>
      <w:tr w:rsidR="005B14D0" w:rsidRPr="0008092B" w:rsidTr="006E3400">
        <w:tc>
          <w:tcPr>
            <w:tcW w:w="5918" w:type="dxa"/>
            <w:tcBorders>
              <w:top w:val="nil"/>
              <w:left w:val="nil"/>
              <w:bottom w:val="single" w:sz="4" w:space="0" w:color="auto"/>
              <w:right w:val="nil"/>
            </w:tcBorders>
          </w:tcPr>
          <w:p w:rsidR="005B14D0" w:rsidRPr="0008092B" w:rsidRDefault="005B14D0" w:rsidP="006E3400">
            <w:pPr>
              <w:widowControl w:val="0"/>
              <w:autoSpaceDE w:val="0"/>
              <w:autoSpaceDN w:val="0"/>
              <w:adjustRightInd w:val="0"/>
              <w:contextualSpacing/>
              <w:jc w:val="right"/>
              <w:rPr>
                <w:i/>
              </w:rPr>
            </w:pPr>
          </w:p>
        </w:tc>
      </w:tr>
    </w:tbl>
    <w:p w:rsidR="005B14D0" w:rsidRPr="0008092B" w:rsidRDefault="005B14D0" w:rsidP="00D04E1A">
      <w:pPr>
        <w:tabs>
          <w:tab w:val="left" w:pos="6165"/>
        </w:tabs>
        <w:contextualSpacing/>
      </w:pPr>
      <w:r w:rsidRPr="0008092B">
        <w:t xml:space="preserve">                                                                                           </w:t>
      </w:r>
      <w:r>
        <w:t xml:space="preserve">              </w:t>
      </w:r>
      <w:r w:rsidRPr="0008092B">
        <w:t xml:space="preserve">  (контактный телефон, факс)</w:t>
      </w:r>
    </w:p>
    <w:p w:rsidR="005B14D0" w:rsidRPr="0008092B" w:rsidRDefault="005B14D0" w:rsidP="00225BD6">
      <w:pPr>
        <w:ind w:left="-426" w:firstLine="426"/>
        <w:contextualSpacing/>
        <w:jc w:val="center"/>
      </w:pPr>
    </w:p>
    <w:p w:rsidR="005B14D0" w:rsidRPr="00CE51C7" w:rsidRDefault="005B14D0" w:rsidP="00D04E1A">
      <w:pPr>
        <w:contextualSpacing/>
        <w:jc w:val="center"/>
        <w:rPr>
          <w:sz w:val="24"/>
          <w:szCs w:val="24"/>
        </w:rPr>
      </w:pPr>
      <w:r w:rsidRPr="00CE51C7">
        <w:rPr>
          <w:sz w:val="24"/>
          <w:szCs w:val="24"/>
        </w:rPr>
        <w:t>ЗАЯВЛЕНИЕ</w:t>
      </w:r>
    </w:p>
    <w:p w:rsidR="005B14D0" w:rsidRPr="00CE51C7" w:rsidRDefault="005B14D0" w:rsidP="00D04E1A">
      <w:pPr>
        <w:contextualSpacing/>
        <w:rPr>
          <w:sz w:val="24"/>
          <w:szCs w:val="24"/>
        </w:rPr>
      </w:pPr>
    </w:p>
    <w:p w:rsidR="005B14D0" w:rsidRPr="00CE51C7" w:rsidRDefault="005B14D0" w:rsidP="00D04E1A">
      <w:pPr>
        <w:pStyle w:val="a5"/>
        <w:spacing w:before="0" w:beforeAutospacing="0" w:after="0" w:afterAutospacing="0"/>
        <w:contextualSpacing/>
        <w:jc w:val="both"/>
      </w:pPr>
      <w:r w:rsidRPr="00CE51C7">
        <w:t xml:space="preserve">Прошу предоставить муниципальную услугу и выдать справку (выписку) из </w:t>
      </w:r>
      <w:proofErr w:type="spellStart"/>
      <w:r w:rsidRPr="00CE51C7">
        <w:t>похозяйственной</w:t>
      </w:r>
      <w:proofErr w:type="spellEnd"/>
      <w:r w:rsidRPr="00CE51C7">
        <w:t xml:space="preserve"> книги о ___________________________</w:t>
      </w:r>
      <w:r>
        <w:t>__________________________________________________</w:t>
      </w:r>
    </w:p>
    <w:p w:rsidR="005B14D0" w:rsidRPr="00CE51C7" w:rsidRDefault="005B14D0" w:rsidP="00225BD6">
      <w:pPr>
        <w:pStyle w:val="a5"/>
        <w:spacing w:before="0" w:beforeAutospacing="0" w:after="0" w:afterAutospacing="0"/>
        <w:ind w:left="-284"/>
        <w:contextualSpacing/>
        <w:jc w:val="center"/>
      </w:pPr>
      <w:r w:rsidRPr="00CE51C7">
        <w:rPr>
          <w:i/>
          <w:iCs/>
        </w:rPr>
        <w:t>(указать предмет обращения)</w:t>
      </w:r>
    </w:p>
    <w:p w:rsidR="005B14D0" w:rsidRPr="00CE51C7" w:rsidRDefault="005B14D0" w:rsidP="00D04E1A">
      <w:pPr>
        <w:contextualSpacing/>
        <w:jc w:val="both"/>
        <w:rPr>
          <w:sz w:val="24"/>
          <w:szCs w:val="24"/>
        </w:rPr>
      </w:pPr>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E51C7">
        <w:rPr>
          <w:sz w:val="24"/>
          <w:szCs w:val="24"/>
        </w:rPr>
        <w:t>Результат предоставления муниципальной услуги прошу: _______________________</w:t>
      </w:r>
      <w:r>
        <w:rPr>
          <w:sz w:val="24"/>
          <w:szCs w:val="24"/>
        </w:rPr>
        <w:t>______________________________________________________________________________________________</w:t>
      </w:r>
      <w:r w:rsidR="00225BD6">
        <w:rPr>
          <w:sz w:val="24"/>
          <w:szCs w:val="24"/>
        </w:rPr>
        <w:t xml:space="preserve">                                                    </w:t>
      </w:r>
    </w:p>
    <w:p w:rsidR="005B14D0" w:rsidRPr="00F43A8A" w:rsidRDefault="005B14D0" w:rsidP="00D04E1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i/>
          <w:sz w:val="22"/>
          <w:szCs w:val="22"/>
        </w:rPr>
      </w:pPr>
      <w:proofErr w:type="gramStart"/>
      <w:r w:rsidRPr="00F43A8A">
        <w:rPr>
          <w:i/>
          <w:sz w:val="22"/>
          <w:szCs w:val="22"/>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roofErr w:type="gramEnd"/>
    </w:p>
    <w:p w:rsidR="005B14D0" w:rsidRPr="00CE51C7" w:rsidRDefault="005B14D0" w:rsidP="00D04E1A">
      <w:pPr>
        <w:tabs>
          <w:tab w:val="left" w:pos="-2160"/>
        </w:tabs>
        <w:contextualSpacing/>
        <w:jc w:val="both"/>
        <w:rPr>
          <w:spacing w:val="-2"/>
          <w:sz w:val="24"/>
          <w:szCs w:val="24"/>
        </w:rPr>
      </w:pPr>
    </w:p>
    <w:p w:rsidR="005B14D0" w:rsidRPr="00CE51C7" w:rsidRDefault="005B14D0" w:rsidP="00D04E1A">
      <w:pPr>
        <w:tabs>
          <w:tab w:val="left" w:pos="-2160"/>
        </w:tabs>
        <w:contextualSpacing/>
        <w:jc w:val="both"/>
        <w:rPr>
          <w:sz w:val="24"/>
          <w:szCs w:val="24"/>
        </w:rPr>
      </w:pPr>
      <w:r w:rsidRPr="00CE51C7">
        <w:rPr>
          <w:spacing w:val="-2"/>
          <w:sz w:val="24"/>
          <w:szCs w:val="24"/>
        </w:rPr>
        <w:t>В случае отказа в приеме к рассмотрению</w:t>
      </w:r>
      <w:r w:rsidRPr="00CE51C7">
        <w:rPr>
          <w:sz w:val="24"/>
          <w:szCs w:val="24"/>
        </w:rPr>
        <w:t xml:space="preserve"> обращения уведомление об этом прошу выдать (направить) следующим способом*:____________________________________________</w:t>
      </w:r>
      <w:r>
        <w:rPr>
          <w:sz w:val="24"/>
          <w:szCs w:val="24"/>
        </w:rPr>
        <w:t>__________</w:t>
      </w:r>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sz w:val="24"/>
          <w:szCs w:val="24"/>
        </w:rPr>
      </w:pPr>
      <w:proofErr w:type="gramStart"/>
      <w:r w:rsidRPr="00CE51C7">
        <w:rPr>
          <w:i/>
          <w:sz w:val="24"/>
          <w:szCs w:val="24"/>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
          <w:sz w:val="24"/>
          <w:szCs w:val="24"/>
        </w:rPr>
      </w:pPr>
      <w:r w:rsidRPr="00CE51C7">
        <w:rPr>
          <w:i/>
          <w:sz w:val="24"/>
          <w:szCs w:val="24"/>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5B14D0" w:rsidRPr="00CE51C7" w:rsidRDefault="005B14D0" w:rsidP="00D04E1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CE51C7">
        <w:rPr>
          <w:rFonts w:ascii="Times New Roman" w:hAnsi="Times New Roman" w:cs="Times New Roman"/>
          <w:sz w:val="24"/>
          <w:szCs w:val="24"/>
        </w:rPr>
        <w:t>Приложение: ________________________________________</w:t>
      </w:r>
    </w:p>
    <w:p w:rsidR="005B14D0" w:rsidRPr="00CE51C7" w:rsidRDefault="005B14D0" w:rsidP="00D04E1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sz w:val="24"/>
          <w:szCs w:val="24"/>
        </w:rPr>
      </w:pPr>
      <w:r w:rsidRPr="00CE51C7">
        <w:rPr>
          <w:rFonts w:ascii="Times New Roman" w:hAnsi="Times New Roman" w:cs="Times New Roman"/>
          <w:sz w:val="24"/>
          <w:szCs w:val="24"/>
        </w:rPr>
        <w:t>(указать перечень прилагаемых документов)</w:t>
      </w:r>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4"/>
          <w:szCs w:val="24"/>
        </w:rPr>
      </w:pPr>
      <w:r w:rsidRPr="00CE51C7">
        <w:rPr>
          <w:sz w:val="24"/>
          <w:szCs w:val="24"/>
        </w:rPr>
        <w:t xml:space="preserve"> «___» _________ 20__ г. ___________________________        _________________</w:t>
      </w:r>
    </w:p>
    <w:p w:rsidR="005B14D0" w:rsidRPr="00CE51C7" w:rsidRDefault="005B14D0" w:rsidP="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E51C7">
        <w:rPr>
          <w:sz w:val="24"/>
          <w:szCs w:val="24"/>
        </w:rPr>
        <w:t xml:space="preserve">                                                                    (Ф. И.О.)                               (подпись заявителя)</w:t>
      </w:r>
    </w:p>
    <w:p w:rsidR="005B14D0" w:rsidRDefault="005B14D0" w:rsidP="00D04E1A">
      <w:pPr>
        <w:contextualSpacing/>
        <w:jc w:val="both"/>
        <w:rPr>
          <w:sz w:val="24"/>
          <w:szCs w:val="24"/>
        </w:rPr>
      </w:pPr>
    </w:p>
    <w:p w:rsidR="00225BD6" w:rsidRDefault="00225BD6" w:rsidP="00D04E1A">
      <w:pPr>
        <w:contextualSpacing/>
        <w:jc w:val="both"/>
        <w:rPr>
          <w:sz w:val="24"/>
          <w:szCs w:val="24"/>
        </w:rPr>
      </w:pPr>
    </w:p>
    <w:p w:rsidR="00225BD6" w:rsidRDefault="00225BD6" w:rsidP="00D04E1A">
      <w:pPr>
        <w:contextualSpacing/>
        <w:jc w:val="both"/>
        <w:rPr>
          <w:sz w:val="24"/>
          <w:szCs w:val="24"/>
        </w:rPr>
      </w:pPr>
    </w:p>
    <w:p w:rsidR="00225BD6" w:rsidRDefault="00225BD6" w:rsidP="00D04E1A">
      <w:pPr>
        <w:contextualSpacing/>
        <w:jc w:val="both"/>
        <w:rPr>
          <w:sz w:val="24"/>
          <w:szCs w:val="24"/>
        </w:rPr>
      </w:pPr>
    </w:p>
    <w:p w:rsidR="00225BD6" w:rsidRPr="00CE51C7" w:rsidRDefault="00225BD6" w:rsidP="00D04E1A">
      <w:pPr>
        <w:contextualSpacing/>
        <w:jc w:val="both"/>
        <w:rPr>
          <w:sz w:val="24"/>
          <w:szCs w:val="24"/>
        </w:rPr>
      </w:pPr>
    </w:p>
    <w:p w:rsidR="005B14D0" w:rsidRPr="00CE51C7" w:rsidRDefault="005B14D0" w:rsidP="00D04E1A">
      <w:pPr>
        <w:pStyle w:val="ConsNormal"/>
        <w:widowControl/>
        <w:suppressAutoHyphens/>
        <w:ind w:left="3686" w:firstLine="0"/>
        <w:contextualSpacing/>
        <w:jc w:val="right"/>
        <w:rPr>
          <w:rFonts w:ascii="Times New Roman" w:hAnsi="Times New Roman" w:cs="Times New Roman"/>
          <w:sz w:val="24"/>
          <w:szCs w:val="24"/>
        </w:rPr>
      </w:pPr>
      <w:r w:rsidRPr="00CE51C7">
        <w:rPr>
          <w:rFonts w:ascii="Times New Roman" w:hAnsi="Times New Roman" w:cs="Times New Roman"/>
          <w:sz w:val="24"/>
          <w:szCs w:val="24"/>
        </w:rPr>
        <w:lastRenderedPageBreak/>
        <w:t xml:space="preserve">Приложение 3 </w:t>
      </w:r>
    </w:p>
    <w:p w:rsidR="005B14D0" w:rsidRPr="00D04E1A" w:rsidRDefault="005B14D0" w:rsidP="00D04E1A">
      <w:pPr>
        <w:contextualSpacing/>
        <w:jc w:val="right"/>
        <w:rPr>
          <w:sz w:val="24"/>
          <w:szCs w:val="24"/>
        </w:rPr>
      </w:pPr>
      <w:r w:rsidRPr="00CE51C7">
        <w:rPr>
          <w:sz w:val="24"/>
          <w:szCs w:val="24"/>
        </w:rPr>
        <w:t>к административному регламенту</w:t>
      </w:r>
    </w:p>
    <w:p w:rsidR="005B14D0" w:rsidRPr="00CE51C7" w:rsidRDefault="005B14D0" w:rsidP="00D04E1A">
      <w:pPr>
        <w:contextualSpacing/>
        <w:jc w:val="right"/>
        <w:rPr>
          <w:sz w:val="24"/>
          <w:szCs w:val="24"/>
        </w:rPr>
      </w:pPr>
      <w:r w:rsidRPr="00CE51C7">
        <w:rPr>
          <w:sz w:val="24"/>
          <w:szCs w:val="24"/>
        </w:rPr>
        <w:t xml:space="preserve"> по  предоставлению  муниципальной услуги </w:t>
      </w:r>
    </w:p>
    <w:p w:rsidR="005B14D0" w:rsidRPr="00D04E1A" w:rsidRDefault="005B14D0" w:rsidP="00D04E1A">
      <w:pPr>
        <w:contextualSpacing/>
        <w:jc w:val="right"/>
        <w:rPr>
          <w:sz w:val="24"/>
          <w:szCs w:val="24"/>
        </w:rPr>
      </w:pPr>
      <w:r>
        <w:rPr>
          <w:sz w:val="24"/>
          <w:szCs w:val="24"/>
        </w:rPr>
        <w:t>«Предоставление справок, характеристик,</w:t>
      </w:r>
    </w:p>
    <w:p w:rsidR="005B14D0" w:rsidRPr="00CE51C7" w:rsidRDefault="005B14D0" w:rsidP="00D04E1A">
      <w:pPr>
        <w:contextualSpacing/>
        <w:jc w:val="right"/>
        <w:rPr>
          <w:sz w:val="24"/>
          <w:szCs w:val="24"/>
        </w:rPr>
      </w:pPr>
      <w:r>
        <w:rPr>
          <w:sz w:val="24"/>
          <w:szCs w:val="24"/>
        </w:rPr>
        <w:t xml:space="preserve"> ходатайств и выписок из </w:t>
      </w:r>
      <w:proofErr w:type="spellStart"/>
      <w:r>
        <w:rPr>
          <w:sz w:val="24"/>
          <w:szCs w:val="24"/>
        </w:rPr>
        <w:t>похозяйственной</w:t>
      </w:r>
      <w:proofErr w:type="spellEnd"/>
      <w:r>
        <w:rPr>
          <w:sz w:val="24"/>
          <w:szCs w:val="24"/>
        </w:rPr>
        <w:t xml:space="preserve"> книги»</w:t>
      </w:r>
    </w:p>
    <w:p w:rsidR="005B14D0" w:rsidRPr="00CE51C7" w:rsidRDefault="005B14D0" w:rsidP="00D04E1A">
      <w:pPr>
        <w:pStyle w:val="ConsNormal"/>
        <w:widowControl/>
        <w:suppressAutoHyphens/>
        <w:ind w:left="3686" w:firstLine="0"/>
        <w:contextualSpacing/>
        <w:jc w:val="right"/>
        <w:rPr>
          <w:rFonts w:ascii="Times New Roman" w:hAnsi="Times New Roman" w:cs="Times New Roman"/>
          <w:sz w:val="24"/>
          <w:szCs w:val="24"/>
        </w:rPr>
      </w:pP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contextualSpacing/>
        <w:jc w:val="center"/>
        <w:rPr>
          <w:sz w:val="24"/>
          <w:szCs w:val="24"/>
        </w:rPr>
      </w:pPr>
      <w:r w:rsidRPr="00CE51C7">
        <w:rPr>
          <w:sz w:val="24"/>
          <w:szCs w:val="24"/>
        </w:rPr>
        <w:t xml:space="preserve">Уведомление об отказе в предоставлении выписки из </w:t>
      </w:r>
      <w:proofErr w:type="spellStart"/>
      <w:r w:rsidRPr="00CE51C7">
        <w:rPr>
          <w:sz w:val="24"/>
          <w:szCs w:val="24"/>
        </w:rPr>
        <w:t>похозяйственной</w:t>
      </w:r>
      <w:proofErr w:type="spellEnd"/>
      <w:r w:rsidRPr="00CE51C7">
        <w:rPr>
          <w:sz w:val="24"/>
          <w:szCs w:val="24"/>
        </w:rPr>
        <w:t xml:space="preserve"> книги</w:t>
      </w:r>
    </w:p>
    <w:p w:rsidR="005B14D0"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pStyle w:val="ConsNormal"/>
        <w:widowControl/>
        <w:ind w:firstLine="0"/>
        <w:contextualSpacing/>
        <w:rPr>
          <w:rFonts w:ascii="Times New Roman" w:hAnsi="Times New Roman" w:cs="Times New Roman"/>
          <w:sz w:val="24"/>
          <w:szCs w:val="24"/>
        </w:rPr>
      </w:pPr>
      <w:r w:rsidRPr="00CE51C7">
        <w:rPr>
          <w:rFonts w:ascii="Times New Roman" w:hAnsi="Times New Roman" w:cs="Times New Roman"/>
          <w:sz w:val="24"/>
          <w:szCs w:val="24"/>
        </w:rPr>
        <w:t>«_____» ________ 20____ г.</w:t>
      </w:r>
    </w:p>
    <w:p w:rsidR="005B14D0" w:rsidRPr="00CE51C7" w:rsidRDefault="005B14D0" w:rsidP="00D04E1A">
      <w:pPr>
        <w:pStyle w:val="ConsNormal"/>
        <w:widowControl/>
        <w:ind w:firstLine="0"/>
        <w:contextualSpacing/>
        <w:rPr>
          <w:rFonts w:ascii="Times New Roman" w:hAnsi="Times New Roman" w:cs="Times New Roman"/>
          <w:sz w:val="24"/>
          <w:szCs w:val="24"/>
        </w:rPr>
      </w:pPr>
    </w:p>
    <w:p w:rsidR="005B14D0" w:rsidRPr="00CE51C7" w:rsidRDefault="005B14D0" w:rsidP="00D04E1A">
      <w:pPr>
        <w:pStyle w:val="ConsNormal"/>
        <w:widowControl/>
        <w:ind w:firstLine="0"/>
        <w:contextualSpacing/>
        <w:rPr>
          <w:rFonts w:ascii="Times New Roman" w:hAnsi="Times New Roman" w:cs="Times New Roman"/>
          <w:sz w:val="24"/>
          <w:szCs w:val="24"/>
        </w:rPr>
      </w:pPr>
    </w:p>
    <w:p w:rsidR="005B14D0" w:rsidRPr="00CE51C7" w:rsidRDefault="005B14D0" w:rsidP="00D04E1A">
      <w:pPr>
        <w:pStyle w:val="ConsNormal"/>
        <w:widowControl/>
        <w:ind w:firstLine="0"/>
        <w:contextualSpacing/>
        <w:rPr>
          <w:rFonts w:ascii="Times New Roman" w:hAnsi="Times New Roman" w:cs="Times New Roman"/>
          <w:sz w:val="24"/>
          <w:szCs w:val="24"/>
        </w:rPr>
      </w:pPr>
    </w:p>
    <w:p w:rsidR="005B14D0" w:rsidRPr="00CE51C7" w:rsidRDefault="005B14D0" w:rsidP="00D04E1A">
      <w:pPr>
        <w:pStyle w:val="ConsNormal"/>
        <w:widowControl/>
        <w:ind w:firstLine="0"/>
        <w:contextualSpacing/>
        <w:rPr>
          <w:rFonts w:ascii="Times New Roman" w:hAnsi="Times New Roman" w:cs="Times New Roman"/>
          <w:sz w:val="24"/>
          <w:szCs w:val="24"/>
        </w:rPr>
      </w:pPr>
    </w:p>
    <w:p w:rsidR="005B14D0" w:rsidRPr="00CE51C7" w:rsidRDefault="005B14D0" w:rsidP="00D04E1A">
      <w:pPr>
        <w:pStyle w:val="ConsNormal"/>
        <w:widowControl/>
        <w:ind w:firstLine="0"/>
        <w:contextualSpacing/>
        <w:jc w:val="both"/>
        <w:rPr>
          <w:rFonts w:ascii="Times New Roman" w:hAnsi="Times New Roman" w:cs="Times New Roman"/>
          <w:sz w:val="24"/>
          <w:szCs w:val="24"/>
        </w:rPr>
      </w:pPr>
      <w:r w:rsidRPr="00CE51C7">
        <w:rPr>
          <w:rFonts w:ascii="Times New Roman" w:hAnsi="Times New Roman" w:cs="Times New Roman"/>
          <w:sz w:val="24"/>
          <w:szCs w:val="24"/>
        </w:rPr>
        <w:tab/>
        <w:t xml:space="preserve">Рассмотрев Ваше заявление от «_____» ________ 20____ г., поступившее на рассмотрение «_____» ________ 20____ г., сообщаю, что администрация муниципального образования «_________________» отказывает в предоставлении выписки из </w:t>
      </w:r>
      <w:proofErr w:type="spellStart"/>
      <w:r w:rsidRPr="00CE51C7">
        <w:rPr>
          <w:rFonts w:ascii="Times New Roman" w:hAnsi="Times New Roman" w:cs="Times New Roman"/>
          <w:sz w:val="24"/>
          <w:szCs w:val="24"/>
        </w:rPr>
        <w:t>похозяйственной</w:t>
      </w:r>
      <w:proofErr w:type="spellEnd"/>
      <w:r w:rsidRPr="00CE51C7">
        <w:rPr>
          <w:rFonts w:ascii="Times New Roman" w:hAnsi="Times New Roman" w:cs="Times New Roman"/>
          <w:sz w:val="24"/>
          <w:szCs w:val="24"/>
        </w:rPr>
        <w:t xml:space="preserve"> книги о ___________________________________________________________________________________</w:t>
      </w:r>
    </w:p>
    <w:p w:rsidR="005B14D0" w:rsidRPr="00CE51C7" w:rsidRDefault="005B14D0" w:rsidP="00D04E1A">
      <w:pPr>
        <w:pStyle w:val="ConsNormal"/>
        <w:widowControl/>
        <w:ind w:firstLine="0"/>
        <w:contextualSpacing/>
        <w:jc w:val="both"/>
        <w:rPr>
          <w:rFonts w:ascii="Times New Roman" w:hAnsi="Times New Roman" w:cs="Times New Roman"/>
          <w:sz w:val="24"/>
          <w:szCs w:val="24"/>
        </w:rPr>
      </w:pPr>
      <w:r w:rsidRPr="00CE51C7">
        <w:rPr>
          <w:rFonts w:ascii="Times New Roman" w:hAnsi="Times New Roman" w:cs="Times New Roman"/>
          <w:sz w:val="24"/>
          <w:szCs w:val="24"/>
        </w:rPr>
        <w:t xml:space="preserve">                                                                 (указать предмет обращения)</w:t>
      </w:r>
    </w:p>
    <w:p w:rsidR="005B14D0" w:rsidRPr="00CE51C7" w:rsidRDefault="005B14D0" w:rsidP="00D04E1A">
      <w:pPr>
        <w:contextualSpacing/>
        <w:jc w:val="both"/>
        <w:rPr>
          <w:sz w:val="24"/>
          <w:szCs w:val="24"/>
        </w:rPr>
      </w:pPr>
      <w:r w:rsidRPr="00CE51C7">
        <w:rPr>
          <w:sz w:val="24"/>
          <w:szCs w:val="24"/>
        </w:rPr>
        <w:t xml:space="preserve">поскольку в </w:t>
      </w:r>
      <w:proofErr w:type="spellStart"/>
      <w:r w:rsidRPr="00CE51C7">
        <w:rPr>
          <w:sz w:val="24"/>
          <w:szCs w:val="24"/>
        </w:rPr>
        <w:t>похозяйственной</w:t>
      </w:r>
      <w:proofErr w:type="spellEnd"/>
      <w:r w:rsidRPr="00CE51C7">
        <w:rPr>
          <w:sz w:val="24"/>
          <w:szCs w:val="24"/>
        </w:rPr>
        <w:t xml:space="preserve"> книге муниципального образования «____________» отсутствуют сведения о __________________________________________. </w:t>
      </w:r>
    </w:p>
    <w:p w:rsidR="005B14D0" w:rsidRPr="00CE51C7" w:rsidRDefault="005B14D0" w:rsidP="00D04E1A">
      <w:pPr>
        <w:contextualSpacing/>
        <w:jc w:val="both"/>
        <w:rPr>
          <w:sz w:val="24"/>
          <w:szCs w:val="24"/>
        </w:rPr>
      </w:pPr>
      <w:r w:rsidRPr="00CE51C7">
        <w:rPr>
          <w:sz w:val="24"/>
          <w:szCs w:val="24"/>
        </w:rPr>
        <w:t xml:space="preserve">                                 (указать наименование сведений)</w:t>
      </w: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pStyle w:val="ConsNormal"/>
        <w:widowControl/>
        <w:ind w:firstLine="0"/>
        <w:contextualSpacing/>
        <w:jc w:val="center"/>
        <w:rPr>
          <w:rFonts w:ascii="Times New Roman" w:hAnsi="Times New Roman" w:cs="Times New Roman"/>
          <w:sz w:val="24"/>
          <w:szCs w:val="24"/>
        </w:rPr>
      </w:pPr>
    </w:p>
    <w:p w:rsidR="005B14D0" w:rsidRPr="00CE51C7" w:rsidRDefault="005B14D0" w:rsidP="00D04E1A">
      <w:pPr>
        <w:contextualSpacing/>
        <w:rPr>
          <w:sz w:val="24"/>
          <w:szCs w:val="24"/>
        </w:rPr>
      </w:pPr>
    </w:p>
    <w:p w:rsidR="005B14D0" w:rsidRPr="00CE51C7" w:rsidRDefault="005B14D0" w:rsidP="00D04E1A">
      <w:pPr>
        <w:pStyle w:val="af7"/>
        <w:contextualSpacing/>
        <w:rPr>
          <w:rFonts w:ascii="Times New Roman" w:hAnsi="Times New Roman" w:cs="Times New Roman"/>
          <w:sz w:val="24"/>
          <w:szCs w:val="24"/>
        </w:rPr>
      </w:pPr>
      <w:r w:rsidRPr="00CE51C7">
        <w:rPr>
          <w:rFonts w:ascii="Times New Roman" w:hAnsi="Times New Roman" w:cs="Times New Roman"/>
          <w:sz w:val="24"/>
          <w:szCs w:val="24"/>
        </w:rPr>
        <w:t>Глава администрации МО «_____________»</w:t>
      </w:r>
      <w:r w:rsidRPr="00CE51C7">
        <w:rPr>
          <w:rFonts w:ascii="Times New Roman" w:hAnsi="Times New Roman" w:cs="Times New Roman"/>
          <w:sz w:val="24"/>
          <w:szCs w:val="24"/>
        </w:rPr>
        <w:tab/>
      </w:r>
      <w:r w:rsidRPr="00CE51C7">
        <w:rPr>
          <w:rFonts w:ascii="Times New Roman" w:hAnsi="Times New Roman" w:cs="Times New Roman"/>
          <w:noProof/>
          <w:sz w:val="24"/>
          <w:szCs w:val="24"/>
        </w:rPr>
        <w:t>______________ _____________  _____________</w:t>
      </w:r>
    </w:p>
    <w:p w:rsidR="005B14D0" w:rsidRPr="00CE51C7" w:rsidRDefault="005B14D0" w:rsidP="00D04E1A">
      <w:pPr>
        <w:pStyle w:val="af7"/>
        <w:contextualSpacing/>
        <w:rPr>
          <w:rFonts w:ascii="Times New Roman" w:hAnsi="Times New Roman" w:cs="Times New Roman"/>
          <w:sz w:val="24"/>
          <w:szCs w:val="24"/>
        </w:rPr>
      </w:pPr>
      <w:r w:rsidRPr="00CE51C7">
        <w:rPr>
          <w:rFonts w:ascii="Times New Roman" w:hAnsi="Times New Roman" w:cs="Times New Roman"/>
          <w:sz w:val="24"/>
          <w:szCs w:val="24"/>
        </w:rPr>
        <w:t xml:space="preserve"> </w:t>
      </w:r>
      <w:r w:rsidRPr="00CE51C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CE51C7">
        <w:rPr>
          <w:rFonts w:ascii="Times New Roman" w:hAnsi="Times New Roman" w:cs="Times New Roman"/>
          <w:noProof/>
          <w:sz w:val="24"/>
          <w:szCs w:val="24"/>
        </w:rPr>
        <w:t xml:space="preserve">                (дата)   </w:t>
      </w:r>
      <w:r>
        <w:rPr>
          <w:rFonts w:ascii="Times New Roman" w:hAnsi="Times New Roman" w:cs="Times New Roman"/>
          <w:noProof/>
          <w:sz w:val="24"/>
          <w:szCs w:val="24"/>
        </w:rPr>
        <w:t xml:space="preserve">   </w:t>
      </w:r>
      <w:r w:rsidRPr="00CE51C7">
        <w:rPr>
          <w:rFonts w:ascii="Times New Roman" w:hAnsi="Times New Roman" w:cs="Times New Roman"/>
          <w:noProof/>
          <w:sz w:val="24"/>
          <w:szCs w:val="24"/>
        </w:rPr>
        <w:t xml:space="preserve">         (подпись)     </w:t>
      </w:r>
      <w:r>
        <w:rPr>
          <w:rFonts w:ascii="Times New Roman" w:hAnsi="Times New Roman" w:cs="Times New Roman"/>
          <w:noProof/>
          <w:sz w:val="24"/>
          <w:szCs w:val="24"/>
        </w:rPr>
        <w:t xml:space="preserve">   </w:t>
      </w:r>
      <w:r w:rsidRPr="00CE51C7">
        <w:rPr>
          <w:rFonts w:ascii="Times New Roman" w:hAnsi="Times New Roman" w:cs="Times New Roman"/>
          <w:noProof/>
          <w:sz w:val="24"/>
          <w:szCs w:val="24"/>
        </w:rPr>
        <w:t xml:space="preserve">      (Ф.И.О.)</w:t>
      </w:r>
    </w:p>
    <w:p w:rsidR="005B14D0" w:rsidRPr="00CE51C7" w:rsidRDefault="005B14D0" w:rsidP="00D04E1A">
      <w:pPr>
        <w:pStyle w:val="af7"/>
        <w:contextualSpacing/>
        <w:rPr>
          <w:rFonts w:ascii="Times New Roman" w:hAnsi="Times New Roman" w:cs="Times New Roman"/>
          <w:sz w:val="24"/>
          <w:szCs w:val="24"/>
        </w:rPr>
      </w:pPr>
      <w:r w:rsidRPr="00CE51C7">
        <w:rPr>
          <w:rFonts w:ascii="Times New Roman" w:hAnsi="Times New Roman" w:cs="Times New Roman"/>
          <w:sz w:val="24"/>
          <w:szCs w:val="24"/>
        </w:rPr>
        <w:t xml:space="preserve"> </w:t>
      </w:r>
      <w:r w:rsidRPr="00CE51C7">
        <w:rPr>
          <w:rFonts w:ascii="Times New Roman" w:hAnsi="Times New Roman" w:cs="Times New Roman"/>
          <w:noProof/>
          <w:sz w:val="24"/>
          <w:szCs w:val="24"/>
        </w:rPr>
        <w:t xml:space="preserve">                 </w:t>
      </w:r>
    </w:p>
    <w:p w:rsidR="005B14D0" w:rsidRPr="00CE51C7" w:rsidRDefault="005B14D0" w:rsidP="00D04E1A">
      <w:pPr>
        <w:contextualSpacing/>
        <w:rPr>
          <w:sz w:val="24"/>
          <w:szCs w:val="24"/>
        </w:rPr>
      </w:pPr>
      <w:r w:rsidRPr="00CE51C7">
        <w:rPr>
          <w:sz w:val="24"/>
          <w:szCs w:val="24"/>
        </w:rPr>
        <w:t xml:space="preserve"> </w:t>
      </w:r>
      <w:r w:rsidRPr="00CE51C7">
        <w:rPr>
          <w:sz w:val="24"/>
          <w:szCs w:val="24"/>
        </w:rPr>
        <w:tab/>
      </w:r>
      <w:r w:rsidRPr="00CE51C7">
        <w:rPr>
          <w:sz w:val="24"/>
          <w:szCs w:val="24"/>
        </w:rPr>
        <w:tab/>
      </w:r>
      <w:r w:rsidRPr="00CE51C7">
        <w:rPr>
          <w:sz w:val="24"/>
          <w:szCs w:val="24"/>
        </w:rPr>
        <w:tab/>
      </w:r>
      <w:r w:rsidRPr="00CE51C7">
        <w:rPr>
          <w:sz w:val="24"/>
          <w:szCs w:val="24"/>
        </w:rPr>
        <w:tab/>
        <w:t>М.П.</w:t>
      </w: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CE51C7" w:rsidRDefault="005B14D0" w:rsidP="00D04E1A">
      <w:pPr>
        <w:pStyle w:val="ConsNormal"/>
        <w:widowControl/>
        <w:suppressAutoHyphens/>
        <w:ind w:left="3686" w:firstLine="0"/>
        <w:contextualSpacing/>
        <w:jc w:val="center"/>
        <w:rPr>
          <w:rFonts w:ascii="Times New Roman" w:hAnsi="Times New Roman" w:cs="Times New Roman"/>
          <w:sz w:val="24"/>
          <w:szCs w:val="24"/>
        </w:rPr>
      </w:pPr>
    </w:p>
    <w:p w:rsidR="005B14D0" w:rsidRPr="008134CD" w:rsidRDefault="005B14D0" w:rsidP="00D04E1A">
      <w:pPr>
        <w:autoSpaceDE w:val="0"/>
        <w:autoSpaceDN w:val="0"/>
        <w:adjustRightInd w:val="0"/>
        <w:ind w:firstLine="567"/>
        <w:contextualSpacing/>
        <w:jc w:val="right"/>
        <w:rPr>
          <w:sz w:val="24"/>
          <w:szCs w:val="24"/>
        </w:rPr>
      </w:pPr>
    </w:p>
    <w:sectPr w:rsidR="005B14D0" w:rsidRPr="008134CD" w:rsidSect="0001114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201"/>
        </w:tabs>
        <w:ind w:left="2201" w:hanging="1350"/>
      </w:pPr>
      <w:rPr>
        <w:rFonts w:cs="Times New Roman" w:hint="default"/>
      </w:rPr>
    </w:lvl>
    <w:lvl w:ilvl="2">
      <w:start w:val="1"/>
      <w:numFmt w:val="decimal"/>
      <w:lvlText w:val="%1.%2.%3."/>
      <w:lvlJc w:val="left"/>
      <w:pPr>
        <w:tabs>
          <w:tab w:val="num" w:pos="3052"/>
        </w:tabs>
        <w:ind w:left="3052" w:hanging="1350"/>
      </w:pPr>
      <w:rPr>
        <w:rFonts w:cs="Times New Roman" w:hint="default"/>
      </w:rPr>
    </w:lvl>
    <w:lvl w:ilvl="3">
      <w:start w:val="1"/>
      <w:numFmt w:val="decimal"/>
      <w:lvlText w:val="%1.%2.%3.%4."/>
      <w:lvlJc w:val="left"/>
      <w:pPr>
        <w:tabs>
          <w:tab w:val="num" w:pos="3903"/>
        </w:tabs>
        <w:ind w:left="3903" w:hanging="1350"/>
      </w:pPr>
      <w:rPr>
        <w:rFonts w:cs="Times New Roman" w:hint="default"/>
      </w:rPr>
    </w:lvl>
    <w:lvl w:ilvl="4">
      <w:start w:val="1"/>
      <w:numFmt w:val="decimal"/>
      <w:lvlText w:val="%1.%2.%3.%4.%5."/>
      <w:lvlJc w:val="left"/>
      <w:pPr>
        <w:tabs>
          <w:tab w:val="num" w:pos="4754"/>
        </w:tabs>
        <w:ind w:left="4754" w:hanging="1350"/>
      </w:pPr>
      <w:rPr>
        <w:rFonts w:cs="Times New Roman" w:hint="default"/>
      </w:rPr>
    </w:lvl>
    <w:lvl w:ilvl="5">
      <w:start w:val="1"/>
      <w:numFmt w:val="decimal"/>
      <w:lvlText w:val="%1.%2.%3.%4.%5.%6."/>
      <w:lvlJc w:val="left"/>
      <w:pPr>
        <w:tabs>
          <w:tab w:val="num" w:pos="5605"/>
        </w:tabs>
        <w:ind w:left="5605" w:hanging="135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9613AAD"/>
    <w:multiLevelType w:val="hybridMultilevel"/>
    <w:tmpl w:val="F5568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36148C"/>
    <w:multiLevelType w:val="hybridMultilevel"/>
    <w:tmpl w:val="ED022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3ACD12EE"/>
    <w:multiLevelType w:val="hybridMultilevel"/>
    <w:tmpl w:val="EA8482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CEA2664"/>
    <w:multiLevelType w:val="hybridMultilevel"/>
    <w:tmpl w:val="CCE6453A"/>
    <w:lvl w:ilvl="0" w:tplc="6CD47046">
      <w:start w:val="1"/>
      <w:numFmt w:val="decimal"/>
      <w:pStyle w:val="1"/>
      <w:lvlText w:val="%1."/>
      <w:lvlJc w:val="left"/>
      <w:pPr>
        <w:ind w:left="1500" w:hanging="960"/>
      </w:pPr>
      <w:rPr>
        <w:rFonts w:cs="Times New Roman" w:hint="default"/>
      </w:rPr>
    </w:lvl>
    <w:lvl w:ilvl="1" w:tplc="04190019" w:tentative="1">
      <w:start w:val="1"/>
      <w:numFmt w:val="lowerLetter"/>
      <w:pStyle w:val="2"/>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DF67266"/>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387E6E"/>
    <w:multiLevelType w:val="hybridMultilevel"/>
    <w:tmpl w:val="4BDCBC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6"/>
  </w:num>
  <w:num w:numId="2">
    <w:abstractNumId w:val="14"/>
  </w:num>
  <w:num w:numId="3">
    <w:abstractNumId w:val="5"/>
  </w:num>
  <w:num w:numId="4">
    <w:abstractNumId w:val="9"/>
  </w:num>
  <w:num w:numId="5">
    <w:abstractNumId w:val="1"/>
  </w:num>
  <w:num w:numId="6">
    <w:abstractNumId w:val="2"/>
  </w:num>
  <w:num w:numId="7">
    <w:abstractNumId w:val="0"/>
  </w:num>
  <w:num w:numId="8">
    <w:abstractNumId w:val="13"/>
  </w:num>
  <w:num w:numId="9">
    <w:abstractNumId w:val="12"/>
  </w:num>
  <w:num w:numId="10">
    <w:abstractNumId w:val="11"/>
  </w:num>
  <w:num w:numId="11">
    <w:abstractNumId w:val="8"/>
  </w:num>
  <w:num w:numId="12">
    <w:abstractNumId w:val="7"/>
  </w:num>
  <w:num w:numId="13">
    <w:abstractNumId w:val="4"/>
  </w:num>
  <w:num w:numId="14">
    <w:abstractNumId w:val="3"/>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21"/>
    <w:rsid w:val="0001114E"/>
    <w:rsid w:val="0008092B"/>
    <w:rsid w:val="00172735"/>
    <w:rsid w:val="0018653B"/>
    <w:rsid w:val="001E59F6"/>
    <w:rsid w:val="00225BD6"/>
    <w:rsid w:val="002351B9"/>
    <w:rsid w:val="00270DE9"/>
    <w:rsid w:val="002B1175"/>
    <w:rsid w:val="00366D21"/>
    <w:rsid w:val="00522538"/>
    <w:rsid w:val="005B14D0"/>
    <w:rsid w:val="006C0F17"/>
    <w:rsid w:val="006C4F8D"/>
    <w:rsid w:val="006E3400"/>
    <w:rsid w:val="008134CD"/>
    <w:rsid w:val="00876E2A"/>
    <w:rsid w:val="0093508A"/>
    <w:rsid w:val="00A61003"/>
    <w:rsid w:val="00B23C4E"/>
    <w:rsid w:val="00B82FB0"/>
    <w:rsid w:val="00C65B1D"/>
    <w:rsid w:val="00C95BFB"/>
    <w:rsid w:val="00CE51C7"/>
    <w:rsid w:val="00D04E1A"/>
    <w:rsid w:val="00E25994"/>
    <w:rsid w:val="00F43A8A"/>
    <w:rsid w:val="00F561F6"/>
    <w:rsid w:val="00F75C12"/>
    <w:rsid w:val="00FA773F"/>
    <w:rsid w:val="00FE37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21"/>
    <w:rPr>
      <w:rFonts w:ascii="Times New Roman" w:eastAsia="Times New Roman" w:hAnsi="Times New Roman"/>
    </w:rPr>
  </w:style>
  <w:style w:type="paragraph" w:styleId="10">
    <w:name w:val="heading 1"/>
    <w:basedOn w:val="a"/>
    <w:next w:val="a"/>
    <w:link w:val="11"/>
    <w:uiPriority w:val="99"/>
    <w:qFormat/>
    <w:rsid w:val="00366D21"/>
    <w:pPr>
      <w:keepNext/>
      <w:jc w:val="center"/>
      <w:outlineLvl w:val="0"/>
    </w:pPr>
    <w:rPr>
      <w:b/>
      <w:sz w:val="32"/>
    </w:rPr>
  </w:style>
  <w:style w:type="paragraph" w:styleId="20">
    <w:name w:val="heading 2"/>
    <w:basedOn w:val="a"/>
    <w:next w:val="a"/>
    <w:link w:val="21"/>
    <w:uiPriority w:val="99"/>
    <w:qFormat/>
    <w:rsid w:val="00366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66D21"/>
    <w:rPr>
      <w:rFonts w:ascii="Times New Roman" w:hAnsi="Times New Roman" w:cs="Times New Roman"/>
      <w:b/>
      <w:sz w:val="20"/>
      <w:szCs w:val="20"/>
      <w:lang w:eastAsia="ru-RU"/>
    </w:rPr>
  </w:style>
  <w:style w:type="character" w:customStyle="1" w:styleId="21">
    <w:name w:val="Заголовок 2 Знак"/>
    <w:basedOn w:val="a0"/>
    <w:link w:val="20"/>
    <w:uiPriority w:val="99"/>
    <w:locked/>
    <w:rsid w:val="00366D21"/>
    <w:rPr>
      <w:rFonts w:ascii="Arial" w:hAnsi="Arial" w:cs="Arial"/>
      <w:b/>
      <w:bCs/>
      <w:i/>
      <w:iCs/>
      <w:sz w:val="28"/>
      <w:szCs w:val="28"/>
      <w:lang w:eastAsia="ru-RU"/>
    </w:rPr>
  </w:style>
  <w:style w:type="character" w:styleId="a3">
    <w:name w:val="Hyperlink"/>
    <w:basedOn w:val="a0"/>
    <w:uiPriority w:val="99"/>
    <w:rsid w:val="00366D21"/>
    <w:rPr>
      <w:rFonts w:cs="Times New Roman"/>
      <w:color w:val="0000FF"/>
      <w:u w:val="single"/>
    </w:rPr>
  </w:style>
  <w:style w:type="paragraph" w:customStyle="1" w:styleId="ConsPlusNormal">
    <w:name w:val="ConsPlusNormal"/>
    <w:link w:val="ConsPlusNormal0"/>
    <w:uiPriority w:val="99"/>
    <w:rsid w:val="00366D21"/>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366D21"/>
    <w:pPr>
      <w:widowControl w:val="0"/>
      <w:autoSpaceDE w:val="0"/>
      <w:autoSpaceDN w:val="0"/>
      <w:adjustRightInd w:val="0"/>
    </w:pPr>
    <w:rPr>
      <w:rFonts w:ascii="Arial" w:eastAsia="Times New Roman" w:hAnsi="Arial" w:cs="Arial"/>
      <w:b/>
      <w:bCs/>
    </w:rPr>
  </w:style>
  <w:style w:type="paragraph" w:styleId="a4">
    <w:name w:val="List Paragraph"/>
    <w:basedOn w:val="a"/>
    <w:uiPriority w:val="99"/>
    <w:qFormat/>
    <w:rsid w:val="00366D21"/>
    <w:pPr>
      <w:ind w:left="720"/>
      <w:contextualSpacing/>
    </w:pPr>
  </w:style>
  <w:style w:type="paragraph" w:styleId="a5">
    <w:name w:val="Normal (Web)"/>
    <w:basedOn w:val="a"/>
    <w:uiPriority w:val="99"/>
    <w:rsid w:val="00366D21"/>
    <w:pPr>
      <w:spacing w:before="100" w:beforeAutospacing="1" w:after="100" w:afterAutospacing="1"/>
    </w:pPr>
    <w:rPr>
      <w:sz w:val="24"/>
      <w:szCs w:val="24"/>
    </w:rPr>
  </w:style>
  <w:style w:type="character" w:customStyle="1" w:styleId="ConsPlusNormal0">
    <w:name w:val="ConsPlusNormal Знак"/>
    <w:link w:val="ConsPlusNormal"/>
    <w:uiPriority w:val="99"/>
    <w:locked/>
    <w:rsid w:val="00366D21"/>
    <w:rPr>
      <w:rFonts w:ascii="Arial" w:hAnsi="Arial"/>
      <w:sz w:val="22"/>
      <w:szCs w:val="22"/>
      <w:lang w:eastAsia="ru-RU" w:bidi="ar-SA"/>
    </w:rPr>
  </w:style>
  <w:style w:type="character" w:customStyle="1" w:styleId="blk">
    <w:name w:val="blk"/>
    <w:basedOn w:val="a0"/>
    <w:uiPriority w:val="99"/>
    <w:rsid w:val="00366D21"/>
    <w:rPr>
      <w:rFonts w:cs="Times New Roman"/>
    </w:rPr>
  </w:style>
  <w:style w:type="paragraph" w:styleId="a6">
    <w:name w:val="No Spacing"/>
    <w:link w:val="a7"/>
    <w:uiPriority w:val="99"/>
    <w:qFormat/>
    <w:rsid w:val="00366D21"/>
    <w:rPr>
      <w:rFonts w:eastAsia="Times New Roman"/>
      <w:sz w:val="22"/>
      <w:szCs w:val="22"/>
      <w:lang w:eastAsia="en-US"/>
    </w:rPr>
  </w:style>
  <w:style w:type="character" w:customStyle="1" w:styleId="a8">
    <w:name w:val="Гипертекстовая ссылка"/>
    <w:basedOn w:val="a0"/>
    <w:uiPriority w:val="99"/>
    <w:rsid w:val="00366D21"/>
    <w:rPr>
      <w:rFonts w:cs="Times New Roman"/>
      <w:b/>
      <w:color w:val="106BBE"/>
      <w:sz w:val="26"/>
    </w:rPr>
  </w:style>
  <w:style w:type="character" w:customStyle="1" w:styleId="a7">
    <w:name w:val="Без интервала Знак"/>
    <w:link w:val="a6"/>
    <w:uiPriority w:val="99"/>
    <w:locked/>
    <w:rsid w:val="00366D21"/>
    <w:rPr>
      <w:rFonts w:eastAsia="Times New Roman"/>
      <w:sz w:val="22"/>
      <w:szCs w:val="22"/>
      <w:lang w:val="ru-RU" w:eastAsia="en-US" w:bidi="ar-SA"/>
    </w:rPr>
  </w:style>
  <w:style w:type="paragraph" w:customStyle="1" w:styleId="3">
    <w:name w:val="Абзац Уровень 3"/>
    <w:basedOn w:val="a"/>
    <w:link w:val="30"/>
    <w:uiPriority w:val="99"/>
    <w:rsid w:val="00366D21"/>
    <w:pPr>
      <w:spacing w:line="360" w:lineRule="auto"/>
      <w:jc w:val="both"/>
    </w:pPr>
    <w:rPr>
      <w:rFonts w:eastAsia="font180"/>
      <w:sz w:val="28"/>
      <w:lang w:eastAsia="ar-SA"/>
    </w:rPr>
  </w:style>
  <w:style w:type="character" w:customStyle="1" w:styleId="30">
    <w:name w:val="Абзац Уровень 3 Знак"/>
    <w:link w:val="3"/>
    <w:uiPriority w:val="99"/>
    <w:locked/>
    <w:rsid w:val="00366D21"/>
    <w:rPr>
      <w:rFonts w:ascii="Times New Roman" w:eastAsia="font180" w:hAnsi="Times New Roman"/>
      <w:sz w:val="28"/>
      <w:lang w:eastAsia="ar-SA" w:bidi="ar-SA"/>
    </w:rPr>
  </w:style>
  <w:style w:type="paragraph" w:customStyle="1" w:styleId="ConsPlusNonformat">
    <w:name w:val="ConsPlusNonformat"/>
    <w:uiPriority w:val="99"/>
    <w:rsid w:val="00D04E1A"/>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D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D04E1A"/>
    <w:rPr>
      <w:rFonts w:ascii="Courier New" w:hAnsi="Courier New" w:cs="Times New Roman"/>
      <w:sz w:val="20"/>
      <w:szCs w:val="20"/>
    </w:rPr>
  </w:style>
  <w:style w:type="paragraph" w:customStyle="1" w:styleId="BodyTextBodyTextChar">
    <w:name w:val="Body Text.бпОсновной текст.Body Text Char"/>
    <w:uiPriority w:val="99"/>
    <w:rsid w:val="00D04E1A"/>
    <w:pPr>
      <w:jc w:val="both"/>
    </w:pPr>
    <w:rPr>
      <w:rFonts w:ascii="Times New Roman" w:eastAsia="Times New Roman" w:hAnsi="Times New Roman"/>
      <w:sz w:val="24"/>
    </w:rPr>
  </w:style>
  <w:style w:type="paragraph" w:customStyle="1" w:styleId="consplusnormal1">
    <w:name w:val="consplusnormal"/>
    <w:basedOn w:val="a"/>
    <w:uiPriority w:val="99"/>
    <w:rsid w:val="00D04E1A"/>
    <w:pPr>
      <w:spacing w:before="100" w:beforeAutospacing="1" w:after="100" w:afterAutospacing="1"/>
    </w:pPr>
    <w:rPr>
      <w:sz w:val="24"/>
      <w:szCs w:val="24"/>
    </w:rPr>
  </w:style>
  <w:style w:type="paragraph" w:customStyle="1" w:styleId="consplusnormal00">
    <w:name w:val="consplusnormal0"/>
    <w:basedOn w:val="a"/>
    <w:uiPriority w:val="99"/>
    <w:rsid w:val="00D04E1A"/>
    <w:pPr>
      <w:spacing w:before="100" w:beforeAutospacing="1" w:after="100" w:afterAutospacing="1"/>
    </w:pPr>
    <w:rPr>
      <w:sz w:val="24"/>
      <w:szCs w:val="24"/>
    </w:rPr>
  </w:style>
  <w:style w:type="character" w:styleId="a9">
    <w:name w:val="Strong"/>
    <w:basedOn w:val="a0"/>
    <w:uiPriority w:val="99"/>
    <w:qFormat/>
    <w:rsid w:val="00D04E1A"/>
    <w:rPr>
      <w:rFonts w:cs="Times New Roman"/>
      <w:b/>
    </w:rPr>
  </w:style>
  <w:style w:type="character" w:styleId="HTML1">
    <w:name w:val="HTML Typewriter"/>
    <w:basedOn w:val="a0"/>
    <w:uiPriority w:val="99"/>
    <w:semiHidden/>
    <w:rsid w:val="00D04E1A"/>
    <w:rPr>
      <w:rFonts w:ascii="Courier New" w:hAnsi="Courier New" w:cs="Times New Roman"/>
      <w:sz w:val="20"/>
    </w:rPr>
  </w:style>
  <w:style w:type="character" w:customStyle="1" w:styleId="sectiontitle">
    <w:name w:val="section_title"/>
    <w:basedOn w:val="a0"/>
    <w:uiPriority w:val="99"/>
    <w:rsid w:val="00D04E1A"/>
    <w:rPr>
      <w:rFonts w:cs="Times New Roman"/>
    </w:rPr>
  </w:style>
  <w:style w:type="paragraph" w:customStyle="1" w:styleId="u">
    <w:name w:val="u"/>
    <w:basedOn w:val="a"/>
    <w:uiPriority w:val="99"/>
    <w:rsid w:val="00D04E1A"/>
    <w:pPr>
      <w:spacing w:before="100" w:beforeAutospacing="1" w:after="100" w:afterAutospacing="1"/>
    </w:pPr>
    <w:rPr>
      <w:sz w:val="24"/>
      <w:szCs w:val="24"/>
    </w:rPr>
  </w:style>
  <w:style w:type="character" w:customStyle="1" w:styleId="skypepnhprintcontainer">
    <w:name w:val="skype_pnh_print_container"/>
    <w:basedOn w:val="a0"/>
    <w:uiPriority w:val="99"/>
    <w:rsid w:val="00D04E1A"/>
    <w:rPr>
      <w:rFonts w:cs="Times New Roman"/>
    </w:rPr>
  </w:style>
  <w:style w:type="paragraph" w:styleId="aa">
    <w:name w:val="header"/>
    <w:basedOn w:val="a"/>
    <w:link w:val="ab"/>
    <w:uiPriority w:val="99"/>
    <w:rsid w:val="00D04E1A"/>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locked/>
    <w:rsid w:val="00D04E1A"/>
    <w:rPr>
      <w:rFonts w:ascii="Calibri" w:eastAsia="Times New Roman" w:hAnsi="Calibri" w:cs="Times New Roman"/>
    </w:rPr>
  </w:style>
  <w:style w:type="paragraph" w:styleId="ac">
    <w:name w:val="footer"/>
    <w:basedOn w:val="a"/>
    <w:link w:val="ad"/>
    <w:uiPriority w:val="99"/>
    <w:semiHidden/>
    <w:rsid w:val="00D04E1A"/>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locked/>
    <w:rsid w:val="00D04E1A"/>
    <w:rPr>
      <w:rFonts w:ascii="Calibri" w:eastAsia="Times New Roman" w:hAnsi="Calibri" w:cs="Times New Roman"/>
    </w:rPr>
  </w:style>
  <w:style w:type="paragraph" w:customStyle="1" w:styleId="1">
    <w:name w:val="Абзац Уровень 1"/>
    <w:basedOn w:val="a"/>
    <w:uiPriority w:val="99"/>
    <w:rsid w:val="00D04E1A"/>
    <w:pPr>
      <w:numPr>
        <w:numId w:val="10"/>
      </w:numPr>
      <w:spacing w:line="360" w:lineRule="auto"/>
      <w:jc w:val="both"/>
    </w:pPr>
    <w:rPr>
      <w:sz w:val="28"/>
      <w:szCs w:val="28"/>
    </w:rPr>
  </w:style>
  <w:style w:type="paragraph" w:customStyle="1" w:styleId="2">
    <w:name w:val="Абзац Уровень 2"/>
    <w:basedOn w:val="1"/>
    <w:uiPriority w:val="99"/>
    <w:rsid w:val="00D04E1A"/>
    <w:pPr>
      <w:numPr>
        <w:ilvl w:val="1"/>
      </w:numPr>
      <w:spacing w:before="120"/>
    </w:pPr>
  </w:style>
  <w:style w:type="paragraph" w:customStyle="1" w:styleId="4">
    <w:name w:val="Абзац Уровень 4"/>
    <w:basedOn w:val="1"/>
    <w:uiPriority w:val="99"/>
    <w:rsid w:val="00D04E1A"/>
    <w:pPr>
      <w:numPr>
        <w:numId w:val="0"/>
      </w:numPr>
      <w:tabs>
        <w:tab w:val="num" w:pos="3867"/>
      </w:tabs>
      <w:ind w:left="3198"/>
    </w:pPr>
  </w:style>
  <w:style w:type="character" w:customStyle="1" w:styleId="email">
    <w:name w:val="email"/>
    <w:basedOn w:val="a0"/>
    <w:uiPriority w:val="99"/>
    <w:rsid w:val="00D04E1A"/>
    <w:rPr>
      <w:rFonts w:cs="Times New Roman"/>
    </w:rPr>
  </w:style>
  <w:style w:type="paragraph" w:styleId="ae">
    <w:name w:val="Balloon Text"/>
    <w:basedOn w:val="a"/>
    <w:link w:val="af"/>
    <w:uiPriority w:val="99"/>
    <w:semiHidden/>
    <w:rsid w:val="00D04E1A"/>
    <w:rPr>
      <w:rFonts w:ascii="Tahoma" w:eastAsia="Calibri" w:hAnsi="Tahoma"/>
      <w:sz w:val="16"/>
      <w:szCs w:val="16"/>
      <w:lang w:eastAsia="en-US"/>
    </w:rPr>
  </w:style>
  <w:style w:type="character" w:customStyle="1" w:styleId="af">
    <w:name w:val="Текст выноски Знак"/>
    <w:basedOn w:val="a0"/>
    <w:link w:val="ae"/>
    <w:uiPriority w:val="99"/>
    <w:semiHidden/>
    <w:locked/>
    <w:rsid w:val="00D04E1A"/>
    <w:rPr>
      <w:rFonts w:ascii="Tahoma" w:eastAsia="Times New Roman" w:hAnsi="Tahoma" w:cs="Times New Roman"/>
      <w:sz w:val="16"/>
      <w:szCs w:val="16"/>
    </w:rPr>
  </w:style>
  <w:style w:type="paragraph" w:styleId="af0">
    <w:name w:val="Body Text"/>
    <w:basedOn w:val="a"/>
    <w:link w:val="af1"/>
    <w:uiPriority w:val="99"/>
    <w:rsid w:val="00D04E1A"/>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locked/>
    <w:rsid w:val="00D04E1A"/>
    <w:rPr>
      <w:rFonts w:ascii="Calibri" w:eastAsia="Times New Roman" w:hAnsi="Calibri" w:cs="Times New Roman"/>
    </w:rPr>
  </w:style>
  <w:style w:type="paragraph" w:styleId="af2">
    <w:name w:val="Body Text First Indent"/>
    <w:basedOn w:val="af0"/>
    <w:link w:val="af3"/>
    <w:uiPriority w:val="99"/>
    <w:rsid w:val="00D04E1A"/>
    <w:pPr>
      <w:spacing w:line="240" w:lineRule="auto"/>
      <w:ind w:firstLine="210"/>
    </w:pPr>
    <w:rPr>
      <w:rFonts w:ascii="Times New Roman" w:eastAsia="Times New Roman" w:hAnsi="Times New Roman"/>
      <w:sz w:val="24"/>
      <w:szCs w:val="24"/>
    </w:rPr>
  </w:style>
  <w:style w:type="character" w:customStyle="1" w:styleId="af3">
    <w:name w:val="Красная строка Знак"/>
    <w:basedOn w:val="af1"/>
    <w:link w:val="af2"/>
    <w:uiPriority w:val="99"/>
    <w:locked/>
    <w:rsid w:val="00D04E1A"/>
    <w:rPr>
      <w:rFonts w:ascii="Times New Roman" w:hAnsi="Times New Roman"/>
      <w:sz w:val="24"/>
      <w:szCs w:val="24"/>
    </w:rPr>
  </w:style>
  <w:style w:type="paragraph" w:customStyle="1" w:styleId="ConsPlusCell">
    <w:name w:val="ConsPlusCell"/>
    <w:uiPriority w:val="99"/>
    <w:rsid w:val="00D04E1A"/>
    <w:pPr>
      <w:autoSpaceDE w:val="0"/>
      <w:autoSpaceDN w:val="0"/>
      <w:adjustRightInd w:val="0"/>
    </w:pPr>
    <w:rPr>
      <w:rFonts w:ascii="Arial" w:hAnsi="Arial" w:cs="Arial"/>
    </w:rPr>
  </w:style>
  <w:style w:type="paragraph" w:customStyle="1" w:styleId="af4">
    <w:name w:val="Знак Знак"/>
    <w:basedOn w:val="a"/>
    <w:uiPriority w:val="99"/>
    <w:rsid w:val="00D04E1A"/>
    <w:pPr>
      <w:spacing w:after="160" w:line="240" w:lineRule="exact"/>
    </w:pPr>
    <w:rPr>
      <w:rFonts w:ascii="Verdana" w:hAnsi="Verdana"/>
      <w:lang w:val="en-US" w:eastAsia="en-US"/>
    </w:rPr>
  </w:style>
  <w:style w:type="paragraph" w:customStyle="1" w:styleId="af5">
    <w:name w:val="Комментарий"/>
    <w:basedOn w:val="a"/>
    <w:next w:val="a"/>
    <w:uiPriority w:val="99"/>
    <w:rsid w:val="00D04E1A"/>
    <w:pPr>
      <w:autoSpaceDE w:val="0"/>
      <w:autoSpaceDN w:val="0"/>
      <w:adjustRightInd w:val="0"/>
      <w:ind w:left="170"/>
      <w:jc w:val="both"/>
    </w:pPr>
    <w:rPr>
      <w:rFonts w:ascii="Arial" w:hAnsi="Arial"/>
      <w:i/>
      <w:iCs/>
      <w:color w:val="800080"/>
      <w:sz w:val="24"/>
      <w:szCs w:val="24"/>
    </w:rPr>
  </w:style>
  <w:style w:type="paragraph" w:customStyle="1" w:styleId="adress">
    <w:name w:val="adress"/>
    <w:basedOn w:val="a"/>
    <w:uiPriority w:val="99"/>
    <w:rsid w:val="00D04E1A"/>
    <w:pPr>
      <w:spacing w:before="100" w:beforeAutospacing="1" w:after="100" w:afterAutospacing="1"/>
    </w:pPr>
    <w:rPr>
      <w:sz w:val="24"/>
      <w:szCs w:val="24"/>
    </w:rPr>
  </w:style>
  <w:style w:type="paragraph" w:customStyle="1" w:styleId="phone">
    <w:name w:val="phone"/>
    <w:basedOn w:val="a"/>
    <w:uiPriority w:val="99"/>
    <w:rsid w:val="00D04E1A"/>
    <w:pPr>
      <w:spacing w:before="100" w:beforeAutospacing="1" w:after="100" w:afterAutospacing="1"/>
    </w:pPr>
    <w:rPr>
      <w:sz w:val="24"/>
      <w:szCs w:val="24"/>
    </w:rPr>
  </w:style>
  <w:style w:type="paragraph" w:customStyle="1" w:styleId="af6">
    <w:name w:val="Прижатый влево"/>
    <w:basedOn w:val="a"/>
    <w:next w:val="a"/>
    <w:uiPriority w:val="99"/>
    <w:rsid w:val="00D04E1A"/>
    <w:pPr>
      <w:autoSpaceDE w:val="0"/>
      <w:autoSpaceDN w:val="0"/>
      <w:adjustRightInd w:val="0"/>
    </w:pPr>
    <w:rPr>
      <w:rFonts w:ascii="Arial" w:eastAsia="Calibri" w:hAnsi="Arial" w:cs="Arial"/>
    </w:rPr>
  </w:style>
  <w:style w:type="paragraph" w:customStyle="1" w:styleId="12">
    <w:name w:val="Знак Знак1"/>
    <w:basedOn w:val="a"/>
    <w:uiPriority w:val="99"/>
    <w:rsid w:val="00D04E1A"/>
    <w:pPr>
      <w:spacing w:after="160" w:line="240" w:lineRule="exact"/>
    </w:pPr>
    <w:rPr>
      <w:rFonts w:ascii="Verdana" w:hAnsi="Verdana"/>
      <w:lang w:val="en-US" w:eastAsia="en-US"/>
    </w:rPr>
  </w:style>
  <w:style w:type="paragraph" w:customStyle="1" w:styleId="lst">
    <w:name w:val="lst"/>
    <w:basedOn w:val="a"/>
    <w:uiPriority w:val="99"/>
    <w:rsid w:val="00D04E1A"/>
    <w:pPr>
      <w:autoSpaceDE w:val="0"/>
      <w:autoSpaceDN w:val="0"/>
      <w:adjustRightInd w:val="0"/>
      <w:spacing w:line="360" w:lineRule="auto"/>
      <w:jc w:val="both"/>
    </w:pPr>
    <w:rPr>
      <w:sz w:val="26"/>
    </w:rPr>
  </w:style>
  <w:style w:type="paragraph" w:customStyle="1" w:styleId="ConsNormal">
    <w:name w:val="ConsNormal"/>
    <w:uiPriority w:val="99"/>
    <w:rsid w:val="00D04E1A"/>
    <w:pPr>
      <w:widowControl w:val="0"/>
      <w:autoSpaceDE w:val="0"/>
      <w:autoSpaceDN w:val="0"/>
      <w:adjustRightInd w:val="0"/>
      <w:ind w:firstLine="720"/>
    </w:pPr>
    <w:rPr>
      <w:rFonts w:ascii="Arial" w:eastAsia="Times New Roman" w:hAnsi="Arial" w:cs="Arial"/>
    </w:rPr>
  </w:style>
  <w:style w:type="paragraph" w:customStyle="1" w:styleId="af7">
    <w:name w:val="Таблицы (моноширинный)"/>
    <w:basedOn w:val="a"/>
    <w:next w:val="a"/>
    <w:uiPriority w:val="99"/>
    <w:rsid w:val="00D04E1A"/>
    <w:pPr>
      <w:widowControl w:val="0"/>
      <w:autoSpaceDE w:val="0"/>
      <w:autoSpaceDN w:val="0"/>
      <w:adjustRightInd w:val="0"/>
      <w:jc w:val="both"/>
    </w:pPr>
    <w:rPr>
      <w:rFonts w:ascii="Courier New" w:hAnsi="Courier New" w:cs="Courier New"/>
    </w:rPr>
  </w:style>
  <w:style w:type="paragraph" w:styleId="40">
    <w:name w:val="List 4"/>
    <w:basedOn w:val="a"/>
    <w:uiPriority w:val="99"/>
    <w:rsid w:val="00D04E1A"/>
    <w:pPr>
      <w:widowControl w:val="0"/>
      <w:autoSpaceDE w:val="0"/>
      <w:autoSpaceDN w:val="0"/>
      <w:adjustRightInd w:val="0"/>
      <w:ind w:left="1132" w:hanging="283"/>
    </w:pPr>
    <w:rPr>
      <w:rFonts w:ascii="Arial" w:hAnsi="Arial" w:cs="Arial"/>
    </w:rPr>
  </w:style>
  <w:style w:type="character" w:styleId="af8">
    <w:name w:val="annotation reference"/>
    <w:basedOn w:val="a0"/>
    <w:uiPriority w:val="99"/>
    <w:semiHidden/>
    <w:rsid w:val="00D04E1A"/>
    <w:rPr>
      <w:rFonts w:cs="Times New Roman"/>
      <w:sz w:val="16"/>
    </w:rPr>
  </w:style>
  <w:style w:type="paragraph" w:styleId="af9">
    <w:name w:val="annotation text"/>
    <w:basedOn w:val="a"/>
    <w:link w:val="afa"/>
    <w:uiPriority w:val="99"/>
    <w:semiHidden/>
    <w:rsid w:val="00D04E1A"/>
    <w:pPr>
      <w:spacing w:after="200" w:line="276" w:lineRule="auto"/>
    </w:pPr>
    <w:rPr>
      <w:rFonts w:ascii="Calibri" w:eastAsia="Calibri" w:hAnsi="Calibri"/>
      <w:lang w:eastAsia="en-US"/>
    </w:rPr>
  </w:style>
  <w:style w:type="character" w:customStyle="1" w:styleId="afa">
    <w:name w:val="Текст примечания Знак"/>
    <w:basedOn w:val="a0"/>
    <w:link w:val="af9"/>
    <w:uiPriority w:val="99"/>
    <w:semiHidden/>
    <w:locked/>
    <w:rsid w:val="00D04E1A"/>
    <w:rPr>
      <w:rFonts w:ascii="Calibri" w:eastAsia="Times New Roman" w:hAnsi="Calibri" w:cs="Times New Roman"/>
      <w:sz w:val="20"/>
      <w:szCs w:val="20"/>
    </w:rPr>
  </w:style>
  <w:style w:type="paragraph" w:styleId="afb">
    <w:name w:val="annotation subject"/>
    <w:basedOn w:val="af9"/>
    <w:next w:val="af9"/>
    <w:link w:val="afc"/>
    <w:uiPriority w:val="99"/>
    <w:semiHidden/>
    <w:rsid w:val="00D04E1A"/>
    <w:rPr>
      <w:b/>
      <w:bCs/>
    </w:rPr>
  </w:style>
  <w:style w:type="character" w:customStyle="1" w:styleId="afc">
    <w:name w:val="Тема примечания Знак"/>
    <w:basedOn w:val="afa"/>
    <w:link w:val="afb"/>
    <w:uiPriority w:val="99"/>
    <w:semiHidden/>
    <w:locked/>
    <w:rsid w:val="00D04E1A"/>
    <w:rPr>
      <w:b/>
      <w:bCs/>
    </w:rPr>
  </w:style>
  <w:style w:type="character" w:customStyle="1" w:styleId="apple-converted-space">
    <w:name w:val="apple-converted-space"/>
    <w:basedOn w:val="a0"/>
    <w:uiPriority w:val="99"/>
    <w:rsid w:val="00D04E1A"/>
    <w:rPr>
      <w:rFonts w:cs="Times New Roman"/>
    </w:rPr>
  </w:style>
  <w:style w:type="paragraph" w:customStyle="1" w:styleId="afd">
    <w:name w:val="Содержимое таблицы"/>
    <w:basedOn w:val="a"/>
    <w:uiPriority w:val="99"/>
    <w:rsid w:val="00D04E1A"/>
    <w:pPr>
      <w:suppressLineNumbers/>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mailto:%20mo_orlovka@mail.ru" TargetMode="External"/><Relationship Id="rId18" Type="http://schemas.openxmlformats.org/officeDocument/2006/relationships/hyperlink" Target="consultantplus://offline/ref=B90EC412806538DF3D152BFC17C0CE283D2B54A5D49811FB489D90M7TBN" TargetMode="External"/><Relationship Id="rId26" Type="http://schemas.openxmlformats.org/officeDocument/2006/relationships/hyperlink" Target="consultantplus://offline/main?base=RLAW322;n=37600;fld=134;dst=100108" TargetMode="External"/><Relationship Id="rId3" Type="http://schemas.openxmlformats.org/officeDocument/2006/relationships/settings" Target="settings.xml"/><Relationship Id="rId21" Type="http://schemas.openxmlformats.org/officeDocument/2006/relationships/hyperlink" Target="http://www.gosuslugi.astrobl.ru" TargetMode="External"/><Relationship Id="rId34" Type="http://schemas.openxmlformats.org/officeDocument/2006/relationships/hyperlink" Target="http://www.volganet.ru/services/mfc/mfc/gorodishe.html" TargetMode="Externa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http://gosuslugi.astrobl.ru" TargetMode="External"/><Relationship Id="rId2" Type="http://schemas.openxmlformats.org/officeDocument/2006/relationships/styles" Target="styles.xml"/><Relationship Id="rId16" Type="http://schemas.openxmlformats.org/officeDocument/2006/relationships/hyperlink" Target="http://gosuslugi.astrobl.ru" TargetMode="External"/><Relationship Id="rId20" Type="http://schemas.openxmlformats.org/officeDocument/2006/relationships/hyperlink" Target="consultantplus://offline/ref=B90EC412806538DF3D1535F101AC93273D280DADDCC94EAB4697C523DA306F7DM7TBN" TargetMode="External"/><Relationship Id="rId29" Type="http://schemas.openxmlformats.org/officeDocument/2006/relationships/hyperlink" Target="consultantplus://offline/ref=B90EC412806538DF3D1535F101AC93273D280DADDCCA4DA64497C523DA306F7D7BF564CEF9BF2805EE2EBAM5T4N" TargetMode="External"/><Relationship Id="rId1" Type="http://schemas.openxmlformats.org/officeDocument/2006/relationships/numbering" Target="numbering.xml"/><Relationship Id="rId6" Type="http://schemas.openxmlformats.org/officeDocument/2006/relationships/hyperlink" Target="mailto:mo_orlovka@mail.ru" TargetMode="External"/><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09C9CB028BB2A92B27EF37708D9FF545A26F700292F76AACFE8F6B7C51CB2BA64E626FF7B1A7DC1E90082r4CEO"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4M5T1N" TargetMode="External"/><Relationship Id="rId36" Type="http://schemas.openxmlformats.org/officeDocument/2006/relationships/fontTable" Target="fontTable.xm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http://zakon.scli.ru/ru/legal_texts/act_municipal_education/extended/printable.php?do4=document&amp;id4=988c49ba-0753-4b28-9438-872460649780" TargetMode="External"/><Relationship Id="rId31" Type="http://schemas.openxmlformats.org/officeDocument/2006/relationships/hyperlink" Target="mailto:%20mo_orlovka@mail.ru"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consultantplus://offline/ref=F09C9CB028BB2A92B27EF37708D9FF545A26F700292F76AACFE8F6B7C51CB2BA64E626FF7B1A7DC1E90083r4C9O"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B90EC412806538DF3D1535F101AC93273D280DADDCCA4DA64497C523DA306F7D7BF564CEF9BF2805EE2EB6M5T4N" TargetMode="External"/><Relationship Id="rId30" Type="http://schemas.openxmlformats.org/officeDocument/2006/relationships/hyperlink" Target="http://www.gosuslugi.astrobl.ru" TargetMode="External"/><Relationship Id="rId35"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Fedor</cp:lastModifiedBy>
  <cp:revision>7</cp:revision>
  <dcterms:created xsi:type="dcterms:W3CDTF">2014-02-17T15:53:00Z</dcterms:created>
  <dcterms:modified xsi:type="dcterms:W3CDTF">2014-08-12T06:30:00Z</dcterms:modified>
</cp:coreProperties>
</file>