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68" w:rsidRPr="00E52968" w:rsidRDefault="00E52968" w:rsidP="00E21CA0">
      <w:pPr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96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68" w:rsidRPr="00E52968" w:rsidRDefault="00E52968" w:rsidP="00E529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E52968" w:rsidRPr="00E52968" w:rsidRDefault="00E52968" w:rsidP="00E529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E52968" w:rsidRPr="00E52968" w:rsidRDefault="00E52968" w:rsidP="00E529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E5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E52968" w:rsidRPr="00E52968" w:rsidRDefault="00E52968" w:rsidP="00E529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68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E52968" w:rsidRPr="00E52968" w:rsidRDefault="00E52968" w:rsidP="00E52968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6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E52968" w:rsidRPr="00E52968" w:rsidRDefault="00E52968" w:rsidP="00E52968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529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529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52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E529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E529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E529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E529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E529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529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529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E52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2968" w:rsidRPr="00E52968" w:rsidRDefault="00E52968" w:rsidP="00E5296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2968" w:rsidRPr="00E52968" w:rsidRDefault="00E52968" w:rsidP="00E529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8" w:rsidRPr="00E52968" w:rsidRDefault="00E52968" w:rsidP="00E5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96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E52968" w:rsidRPr="00E52968" w:rsidRDefault="00E52968" w:rsidP="00E5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57"/>
        <w:gridCol w:w="6014"/>
        <w:gridCol w:w="1676"/>
      </w:tblGrid>
      <w:tr w:rsidR="00E52968" w:rsidRPr="00E52968" w:rsidTr="004301D5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2968" w:rsidRPr="00E52968" w:rsidRDefault="00E21CA0" w:rsidP="009E5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E52968" w:rsidRPr="00E5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6" w:type="pct"/>
            <w:vAlign w:val="bottom"/>
          </w:tcPr>
          <w:p w:rsidR="00E52968" w:rsidRPr="00E52968" w:rsidRDefault="00E52968" w:rsidP="00E5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2968" w:rsidRPr="00E52968" w:rsidRDefault="00E21CA0" w:rsidP="009C3F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1-1/</w:t>
            </w:r>
            <w:r w:rsidR="009C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E52968" w:rsidRPr="00E52968" w:rsidRDefault="00E52968" w:rsidP="00E5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5234" w:rsidRDefault="00E21CA0" w:rsidP="00E2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745234">
        <w:rPr>
          <w:rFonts w:ascii="Times New Roman" w:eastAsia="Times New Roman" w:hAnsi="Times New Roman" w:cs="Times New Roman"/>
          <w:sz w:val="24"/>
          <w:highlight w:val="white"/>
          <w:lang w:eastAsia="ru-RU"/>
        </w:rPr>
        <w:t>О внесении</w:t>
      </w:r>
      <w:r w:rsidR="009C3F62" w:rsidRPr="00745234">
        <w:rPr>
          <w:rFonts w:ascii="Times New Roman" w:eastAsia="Times New Roman" w:hAnsi="Times New Roman" w:cs="Times New Roman"/>
          <w:sz w:val="24"/>
          <w:highlight w:val="white"/>
          <w:lang w:eastAsia="ru-RU"/>
        </w:rPr>
        <w:t xml:space="preserve"> изменений в постановление от 14.11.2011</w:t>
      </w:r>
      <w:r w:rsidRPr="00745234">
        <w:rPr>
          <w:rFonts w:ascii="Times New Roman" w:eastAsia="Times New Roman" w:hAnsi="Times New Roman" w:cs="Times New Roman"/>
          <w:sz w:val="24"/>
          <w:highlight w:val="white"/>
          <w:lang w:eastAsia="ru-RU"/>
        </w:rPr>
        <w:t xml:space="preserve"> № 1-1/</w:t>
      </w:r>
      <w:r w:rsidR="009C3F62" w:rsidRPr="00745234">
        <w:rPr>
          <w:rFonts w:ascii="Times New Roman" w:eastAsia="Times New Roman" w:hAnsi="Times New Roman" w:cs="Times New Roman"/>
          <w:sz w:val="24"/>
          <w:highlight w:val="white"/>
          <w:lang w:eastAsia="ru-RU"/>
        </w:rPr>
        <w:t>39</w:t>
      </w:r>
      <w:r w:rsidRPr="00745234">
        <w:rPr>
          <w:rFonts w:ascii="Times New Roman" w:eastAsia="Times New Roman" w:hAnsi="Times New Roman" w:cs="Times New Roman"/>
          <w:sz w:val="24"/>
          <w:highlight w:val="white"/>
          <w:lang w:eastAsia="ru-RU"/>
        </w:rPr>
        <w:t xml:space="preserve"> </w:t>
      </w:r>
    </w:p>
    <w:p w:rsidR="00745234" w:rsidRDefault="00E21CA0" w:rsidP="00E21CA0">
      <w:pPr>
        <w:autoSpaceDE w:val="0"/>
        <w:autoSpaceDN w:val="0"/>
        <w:adjustRightInd w:val="0"/>
        <w:spacing w:after="0" w:line="240" w:lineRule="auto"/>
        <w:jc w:val="center"/>
        <w:rPr>
          <w:rStyle w:val="FontStyle23"/>
          <w:rFonts w:ascii="Times New Roman" w:hAnsi="Times New Roman" w:cs="Times New Roman"/>
          <w:sz w:val="24"/>
        </w:rPr>
      </w:pPr>
      <w:r w:rsidRPr="00745234">
        <w:rPr>
          <w:rFonts w:ascii="Times New Roman" w:eastAsia="Times New Roman" w:hAnsi="Times New Roman" w:cs="Times New Roman"/>
          <w:sz w:val="24"/>
          <w:highlight w:val="white"/>
          <w:lang w:eastAsia="ru-RU"/>
        </w:rPr>
        <w:t>«</w:t>
      </w:r>
      <w:r w:rsidR="009C3F62" w:rsidRPr="00745234">
        <w:rPr>
          <w:rStyle w:val="FontStyle23"/>
          <w:rFonts w:ascii="Times New Roman" w:hAnsi="Times New Roman" w:cs="Times New Roman"/>
          <w:sz w:val="24"/>
        </w:rPr>
        <w:t>Об утверждении Положения «О защите персональных данных муниципальных</w:t>
      </w:r>
    </w:p>
    <w:p w:rsidR="00E52968" w:rsidRPr="00745234" w:rsidRDefault="009C3F62" w:rsidP="00E2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745234">
        <w:rPr>
          <w:rStyle w:val="FontStyle23"/>
          <w:rFonts w:ascii="Times New Roman" w:hAnsi="Times New Roman" w:cs="Times New Roman"/>
          <w:sz w:val="24"/>
        </w:rPr>
        <w:t xml:space="preserve"> служащих и работников администрации </w:t>
      </w:r>
      <w:r w:rsidR="00745234" w:rsidRPr="00745234">
        <w:rPr>
          <w:rStyle w:val="FontStyle23"/>
          <w:rFonts w:ascii="Times New Roman" w:hAnsi="Times New Roman" w:cs="Times New Roman"/>
          <w:sz w:val="24"/>
        </w:rPr>
        <w:t>Орловского сельского поселения»</w:t>
      </w:r>
      <w:r w:rsidR="00E21CA0" w:rsidRPr="00745234">
        <w:rPr>
          <w:rFonts w:ascii="Times New Roman" w:eastAsia="Times New Roman" w:hAnsi="Times New Roman" w:cs="Times New Roman"/>
          <w:sz w:val="24"/>
          <w:highlight w:val="white"/>
          <w:lang w:eastAsia="ru-RU"/>
        </w:rPr>
        <w:t>»</w:t>
      </w:r>
      <w:r w:rsidR="00E52968" w:rsidRPr="00745234">
        <w:rPr>
          <w:rFonts w:ascii="Times New Roman" w:eastAsia="Times New Roman" w:hAnsi="Times New Roman" w:cs="Times New Roman"/>
          <w:sz w:val="24"/>
          <w:highlight w:val="white"/>
          <w:lang w:eastAsia="ru-RU"/>
        </w:rPr>
        <w:t>.</w:t>
      </w:r>
    </w:p>
    <w:p w:rsidR="00524417" w:rsidRPr="00524417" w:rsidRDefault="00524417" w:rsidP="00524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17" w:rsidRPr="007512AD" w:rsidRDefault="00524417" w:rsidP="00215D44">
      <w:pPr>
        <w:autoSpaceDN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A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1037E" w:rsidRPr="007512AD">
        <w:rPr>
          <w:rFonts w:ascii="Times New Roman" w:hAnsi="Times New Roman" w:cs="Times New Roman"/>
          <w:bCs/>
          <w:sz w:val="24"/>
          <w:szCs w:val="24"/>
        </w:rPr>
        <w:t>соответствии с</w:t>
      </w:r>
      <w:r w:rsidR="00745234" w:rsidRPr="007512A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745234" w:rsidRPr="007512AD">
          <w:rPr>
            <w:rStyle w:val="a5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745234" w:rsidRPr="007512AD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 № 149-ФЗ от 27.07.2006 года, </w:t>
      </w:r>
      <w:hyperlink r:id="rId8" w:history="1">
        <w:r w:rsidR="00745234" w:rsidRPr="007512AD">
          <w:rPr>
            <w:rStyle w:val="a5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745234" w:rsidRPr="007512AD">
        <w:rPr>
          <w:rFonts w:ascii="Times New Roman" w:hAnsi="Times New Roman" w:cs="Times New Roman"/>
          <w:sz w:val="24"/>
          <w:szCs w:val="24"/>
        </w:rPr>
        <w:t xml:space="preserve"> «О персональных данных» № 152-ФЗ от 27.07.2006 года, </w:t>
      </w:r>
      <w:r w:rsidRPr="007512A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E21CA0" w:rsidRPr="007512AD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Pr="007512AD">
        <w:rPr>
          <w:rFonts w:ascii="Times New Roman" w:hAnsi="Times New Roman" w:cs="Times New Roman"/>
          <w:sz w:val="24"/>
          <w:szCs w:val="24"/>
        </w:rPr>
        <w:t xml:space="preserve">сельского поселения, Администрация </w:t>
      </w:r>
      <w:r w:rsidR="00E21CA0" w:rsidRPr="007512AD">
        <w:rPr>
          <w:rFonts w:ascii="Times New Roman" w:hAnsi="Times New Roman" w:cs="Times New Roman"/>
          <w:sz w:val="24"/>
          <w:szCs w:val="24"/>
        </w:rPr>
        <w:t>Орловского</w:t>
      </w:r>
      <w:r w:rsidRPr="007512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21CA0" w:rsidRPr="007512AD">
        <w:rPr>
          <w:rFonts w:ascii="Times New Roman" w:hAnsi="Times New Roman" w:cs="Times New Roman"/>
          <w:sz w:val="24"/>
          <w:szCs w:val="24"/>
        </w:rPr>
        <w:t xml:space="preserve"> </w:t>
      </w:r>
      <w:r w:rsidR="00215D44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="00E21CA0" w:rsidRPr="007512AD">
        <w:rPr>
          <w:rFonts w:ascii="Times New Roman" w:hAnsi="Times New Roman" w:cs="Times New Roman"/>
          <w:bCs/>
          <w:sz w:val="24"/>
          <w:szCs w:val="24"/>
        </w:rPr>
        <w:t>:</w:t>
      </w:r>
    </w:p>
    <w:p w:rsidR="00745234" w:rsidRPr="007512AD" w:rsidRDefault="00745234" w:rsidP="0021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12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417" w:rsidRPr="007512AD">
        <w:rPr>
          <w:rFonts w:ascii="Times New Roman" w:hAnsi="Times New Roman" w:cs="Times New Roman"/>
          <w:sz w:val="24"/>
          <w:szCs w:val="24"/>
        </w:rPr>
        <w:t xml:space="preserve">1. </w:t>
      </w:r>
      <w:r w:rsidRPr="007512A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512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14.11.2011 № 1-1/</w:t>
      </w:r>
      <w:proofErr w:type="gramStart"/>
      <w:r w:rsidRPr="007512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39  «</w:t>
      </w:r>
      <w:proofErr w:type="gramEnd"/>
      <w:r w:rsidRPr="007512AD">
        <w:rPr>
          <w:rStyle w:val="FontStyle23"/>
          <w:rFonts w:ascii="Times New Roman" w:hAnsi="Times New Roman" w:cs="Times New Roman"/>
          <w:sz w:val="24"/>
          <w:szCs w:val="24"/>
        </w:rPr>
        <w:t>Об утверждении Положения «О защите персональных данных муниципальных  служащих и работников администрации Орловского сельского поселения»</w:t>
      </w:r>
      <w:r w:rsidRPr="007512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» - отменить. </w:t>
      </w:r>
    </w:p>
    <w:p w:rsidR="00745234" w:rsidRDefault="00745234" w:rsidP="00215D4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       2. </w:t>
      </w:r>
      <w:r w:rsidR="007F6859">
        <w:rPr>
          <w:rFonts w:ascii="Times New Roman" w:hAnsi="Times New Roman" w:cs="Times New Roman"/>
          <w:b w:val="0"/>
        </w:rPr>
        <w:t>У</w:t>
      </w:r>
      <w:r w:rsidRPr="00745234">
        <w:rPr>
          <w:rFonts w:ascii="Times New Roman" w:hAnsi="Times New Roman" w:cs="Times New Roman"/>
          <w:b w:val="0"/>
        </w:rPr>
        <w:t xml:space="preserve">твердить Положение </w:t>
      </w:r>
      <w:r w:rsidRPr="00745234">
        <w:rPr>
          <w:rFonts w:ascii="Times New Roman" w:hAnsi="Times New Roman" w:cs="Times New Roman"/>
          <w:b w:val="0"/>
          <w:color w:val="auto"/>
        </w:rPr>
        <w:t>о защите, хранении, обработке и передаче персональных данных работников</w:t>
      </w:r>
      <w:r>
        <w:rPr>
          <w:rFonts w:ascii="Times New Roman" w:hAnsi="Times New Roman" w:cs="Times New Roman"/>
          <w:b w:val="0"/>
          <w:color w:val="auto"/>
        </w:rPr>
        <w:t xml:space="preserve"> согласно приложения. </w:t>
      </w:r>
    </w:p>
    <w:p w:rsidR="00745234" w:rsidRPr="00215D44" w:rsidRDefault="00745234" w:rsidP="00215D44">
      <w:pPr>
        <w:pStyle w:val="1"/>
        <w:jc w:val="both"/>
        <w:rPr>
          <w:rStyle w:val="FontStyle2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15D44">
        <w:rPr>
          <w:rFonts w:ascii="Times New Roman" w:hAnsi="Times New Roman" w:cs="Times New Roman"/>
          <w:b w:val="0"/>
          <w:color w:val="auto"/>
        </w:rPr>
        <w:t xml:space="preserve">       3.</w:t>
      </w:r>
      <w:r w:rsidRPr="00215D44">
        <w:rPr>
          <w:rFonts w:ascii="Times New Roman" w:hAnsi="Times New Roman" w:cs="Times New Roman"/>
          <w:b w:val="0"/>
        </w:rPr>
        <w:t xml:space="preserve"> </w:t>
      </w:r>
      <w:r w:rsidR="007F6859">
        <w:rPr>
          <w:rFonts w:ascii="Times New Roman" w:hAnsi="Times New Roman" w:cs="Times New Roman"/>
          <w:b w:val="0"/>
        </w:rPr>
        <w:t>О</w:t>
      </w:r>
      <w:r w:rsidRPr="00215D44">
        <w:rPr>
          <w:rStyle w:val="FontStyle23"/>
          <w:rFonts w:ascii="Times New Roman" w:hAnsi="Times New Roman" w:cs="Times New Roman"/>
          <w:b w:val="0"/>
        </w:rPr>
        <w:t xml:space="preserve">знакомить муниципальных служащих и работников </w:t>
      </w:r>
      <w:r w:rsidR="007F6859" w:rsidRPr="00215D44">
        <w:rPr>
          <w:rStyle w:val="FontStyle23"/>
          <w:rFonts w:ascii="Times New Roman" w:hAnsi="Times New Roman" w:cs="Times New Roman"/>
          <w:b w:val="0"/>
        </w:rPr>
        <w:t>Администрации с</w:t>
      </w:r>
      <w:r w:rsidRPr="00215D44">
        <w:rPr>
          <w:rStyle w:val="FontStyle23"/>
          <w:rFonts w:ascii="Times New Roman" w:hAnsi="Times New Roman" w:cs="Times New Roman"/>
          <w:b w:val="0"/>
        </w:rPr>
        <w:t xml:space="preserve"> Положением, утвержденным пунктом 2 настоящего постановления.</w:t>
      </w:r>
    </w:p>
    <w:p w:rsidR="00524417" w:rsidRPr="00524417" w:rsidRDefault="00745234" w:rsidP="007F6859">
      <w:pPr>
        <w:pStyle w:val="Style10"/>
        <w:widowControl/>
        <w:tabs>
          <w:tab w:val="left" w:pos="1171"/>
        </w:tabs>
        <w:spacing w:line="240" w:lineRule="auto"/>
        <w:ind w:firstLine="0"/>
        <w:rPr>
          <w:rFonts w:ascii="Times New Roman" w:hAnsi="Times New Roman" w:cs="Times New Roman"/>
        </w:rPr>
      </w:pPr>
      <w:r w:rsidRPr="00215D44">
        <w:rPr>
          <w:rStyle w:val="FontStyle23"/>
          <w:rFonts w:ascii="Times New Roman" w:hAnsi="Times New Roman" w:cs="Times New Roman"/>
        </w:rPr>
        <w:t xml:space="preserve">      </w:t>
      </w:r>
      <w:r w:rsidR="007F6859">
        <w:rPr>
          <w:rStyle w:val="FontStyle23"/>
          <w:rFonts w:ascii="Times New Roman" w:hAnsi="Times New Roman" w:cs="Times New Roman"/>
        </w:rPr>
        <w:t xml:space="preserve"> </w:t>
      </w:r>
      <w:r w:rsidRPr="00215D44">
        <w:rPr>
          <w:rStyle w:val="FontStyle23"/>
          <w:rFonts w:ascii="Times New Roman" w:hAnsi="Times New Roman" w:cs="Times New Roman"/>
        </w:rPr>
        <w:t xml:space="preserve">4. </w:t>
      </w:r>
      <w:r w:rsidR="00524417" w:rsidRPr="00524417">
        <w:rPr>
          <w:rFonts w:ascii="Times New Roman" w:hAnsi="Times New Roman" w:cs="Times New Roman"/>
        </w:rPr>
        <w:t>Настоящее постановление подлежит обязательному опубликованию (обнародованию) в установленном порядке.</w:t>
      </w:r>
    </w:p>
    <w:p w:rsidR="00524417" w:rsidRPr="00524417" w:rsidRDefault="007F6859" w:rsidP="007512AD">
      <w:pPr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524417" w:rsidRPr="00524417">
        <w:rPr>
          <w:rFonts w:ascii="Times New Roman" w:hAnsi="Times New Roman" w:cs="Times New Roman"/>
          <w:sz w:val="24"/>
          <w:szCs w:val="24"/>
        </w:rPr>
        <w:t>.</w:t>
      </w:r>
      <w:r w:rsidR="00524417" w:rsidRPr="00524417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со дня подписания. </w:t>
      </w:r>
    </w:p>
    <w:p w:rsidR="00524417" w:rsidRDefault="007512AD" w:rsidP="007512AD">
      <w:pPr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</w:rPr>
        <w:t xml:space="preserve">       </w:t>
      </w:r>
      <w:r w:rsidR="007F6859">
        <w:rPr>
          <w:rStyle w:val="FontStyle23"/>
          <w:rFonts w:ascii="Times New Roman" w:hAnsi="Times New Roman" w:cs="Times New Roman"/>
        </w:rPr>
        <w:t>6</w:t>
      </w:r>
      <w:r>
        <w:rPr>
          <w:rStyle w:val="FontStyle23"/>
          <w:rFonts w:ascii="Times New Roman" w:hAnsi="Times New Roman" w:cs="Times New Roman"/>
        </w:rPr>
        <w:t xml:space="preserve">. </w:t>
      </w:r>
      <w:r w:rsidR="007F6859">
        <w:rPr>
          <w:rStyle w:val="FontStyle23"/>
          <w:rFonts w:ascii="Times New Roman" w:hAnsi="Times New Roman" w:cs="Times New Roman"/>
        </w:rPr>
        <w:t xml:space="preserve">  </w:t>
      </w:r>
      <w:r w:rsidRPr="00E32A44">
        <w:rPr>
          <w:rStyle w:val="FontStyle23"/>
          <w:rFonts w:ascii="Times New Roman" w:hAnsi="Times New Roman" w:cs="Times New Roman"/>
        </w:rPr>
        <w:t>Контроль за исполнением настоящего постановления оставляю за собой.</w:t>
      </w:r>
      <w:r w:rsidR="00524417" w:rsidRPr="00524417">
        <w:rPr>
          <w:rFonts w:ascii="Times New Roman" w:hAnsi="Times New Roman" w:cs="Times New Roman"/>
          <w:sz w:val="24"/>
          <w:szCs w:val="24"/>
        </w:rPr>
        <w:t xml:space="preserve"> </w:t>
      </w:r>
      <w:r w:rsidR="00E21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CA0" w:rsidRPr="00524417" w:rsidRDefault="00E21CA0" w:rsidP="00E21CA0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417" w:rsidRPr="00524417" w:rsidRDefault="00524417" w:rsidP="00E21CA0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417" w:rsidRPr="00524417" w:rsidRDefault="00524417" w:rsidP="007512AD">
      <w:pPr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524417">
        <w:rPr>
          <w:rFonts w:ascii="Times New Roman" w:hAnsi="Times New Roman" w:cs="Times New Roman"/>
          <w:sz w:val="24"/>
          <w:szCs w:val="24"/>
        </w:rPr>
        <w:t>Глава ад</w:t>
      </w:r>
      <w:r w:rsidR="00E21CA0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                                                            </w:t>
      </w:r>
      <w:r w:rsidR="007512AD">
        <w:rPr>
          <w:rFonts w:ascii="Times New Roman" w:hAnsi="Times New Roman" w:cs="Times New Roman"/>
          <w:sz w:val="24"/>
          <w:szCs w:val="24"/>
        </w:rPr>
        <w:t xml:space="preserve">      </w:t>
      </w:r>
      <w:r w:rsidR="00E21CA0">
        <w:rPr>
          <w:rFonts w:ascii="Times New Roman" w:hAnsi="Times New Roman" w:cs="Times New Roman"/>
          <w:sz w:val="24"/>
          <w:szCs w:val="24"/>
        </w:rPr>
        <w:t>Ф.М. Грачёв</w:t>
      </w:r>
    </w:p>
    <w:p w:rsidR="00524417" w:rsidRPr="00524417" w:rsidRDefault="00524417" w:rsidP="00524417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17" w:rsidRPr="00524417" w:rsidRDefault="00524417" w:rsidP="00524417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17" w:rsidRPr="00524417" w:rsidRDefault="00524417" w:rsidP="00524417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17" w:rsidRDefault="00524417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Default="007F6859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Default="007F6859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Default="007F6859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Default="007F6859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Default="007F6859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Default="007F6859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Default="007F6859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37E" w:rsidRPr="0081037E" w:rsidRDefault="0081037E" w:rsidP="0081037E">
      <w:pPr>
        <w:pStyle w:val="1"/>
        <w:ind w:left="6372" w:firstLine="708"/>
        <w:rPr>
          <w:rFonts w:ascii="Times New Roman" w:hAnsi="Times New Roman" w:cs="Times New Roman"/>
          <w:b w:val="0"/>
          <w:color w:val="auto"/>
        </w:rPr>
      </w:pPr>
      <w:r w:rsidRPr="0081037E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к постановлению №1-1/41 от 11.04.2016 г.  </w:t>
      </w:r>
    </w:p>
    <w:p w:rsidR="0081037E" w:rsidRDefault="0081037E" w:rsidP="007F68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1037E" w:rsidRDefault="0081037E" w:rsidP="007F68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F6859" w:rsidRPr="0081037E" w:rsidRDefault="007F6859" w:rsidP="007F6859">
      <w:pPr>
        <w:pStyle w:val="1"/>
        <w:rPr>
          <w:rFonts w:ascii="Times New Roman" w:hAnsi="Times New Roman" w:cs="Times New Roman"/>
          <w:color w:val="auto"/>
        </w:rPr>
      </w:pPr>
      <w:r w:rsidRPr="0081037E">
        <w:rPr>
          <w:rFonts w:ascii="Times New Roman" w:hAnsi="Times New Roman" w:cs="Times New Roman"/>
          <w:color w:val="auto"/>
        </w:rPr>
        <w:t>Положение</w:t>
      </w:r>
      <w:r w:rsidRPr="0081037E">
        <w:rPr>
          <w:rFonts w:ascii="Times New Roman" w:hAnsi="Times New Roman" w:cs="Times New Roman"/>
          <w:color w:val="auto"/>
        </w:rPr>
        <w:br/>
        <w:t>о защите, хранении, обработке и передаче персональных данных работников</w:t>
      </w:r>
    </w:p>
    <w:p w:rsidR="0081037E" w:rsidRPr="0081037E" w:rsidRDefault="0081037E" w:rsidP="007F6859">
      <w:pPr>
        <w:pStyle w:val="1"/>
        <w:rPr>
          <w:rFonts w:ascii="Times New Roman" w:hAnsi="Times New Roman" w:cs="Times New Roman"/>
          <w:color w:val="auto"/>
        </w:rPr>
      </w:pPr>
      <w:bookmarkStart w:id="0" w:name="sub_1"/>
    </w:p>
    <w:p w:rsidR="007F6859" w:rsidRPr="0081037E" w:rsidRDefault="007F6859" w:rsidP="007F6859">
      <w:pPr>
        <w:pStyle w:val="1"/>
        <w:rPr>
          <w:rFonts w:ascii="Times New Roman" w:hAnsi="Times New Roman" w:cs="Times New Roman"/>
          <w:color w:val="auto"/>
        </w:rPr>
      </w:pPr>
      <w:r w:rsidRPr="0081037E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регламентируется </w:t>
      </w:r>
      <w:hyperlink r:id="rId9" w:history="1">
        <w:r w:rsidRPr="0081037E">
          <w:rPr>
            <w:rStyle w:val="a5"/>
            <w:rFonts w:ascii="Times New Roman" w:hAnsi="Times New Roman"/>
            <w:sz w:val="24"/>
            <w:szCs w:val="24"/>
          </w:rPr>
          <w:t>Конституцией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81037E">
          <w:rPr>
            <w:rStyle w:val="a5"/>
            <w:rFonts w:ascii="Times New Roman" w:hAnsi="Times New Roman"/>
            <w:sz w:val="24"/>
            <w:szCs w:val="24"/>
          </w:rPr>
          <w:t>Трудовым кодексом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1" w:history="1">
        <w:r w:rsidRPr="0081037E">
          <w:rPr>
            <w:rStyle w:val="a5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 № 149-ФЗ от 27.07.2006 года, </w:t>
      </w:r>
      <w:hyperlink r:id="rId12" w:history="1">
        <w:r w:rsidRPr="0081037E">
          <w:rPr>
            <w:rStyle w:val="a5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«О персональных данных» № 152-ФЗ от 27.07.2006 года (далее - Федеральный закон) и другими нормативными правовыми актами.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1.2.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81037E" w:rsidRPr="0081037E" w:rsidRDefault="0081037E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1.3. К персональным данным относятся: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номер страхового свидетельства;</w:t>
      </w:r>
    </w:p>
    <w:p w:rsidR="007F6859" w:rsidRPr="0081037E" w:rsidRDefault="007F6859" w:rsidP="008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ИНН;</w:t>
      </w:r>
    </w:p>
    <w:p w:rsidR="007F6859" w:rsidRPr="0081037E" w:rsidRDefault="007F6859" w:rsidP="008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знание иностранных языков;</w:t>
      </w:r>
    </w:p>
    <w:p w:rsidR="007F6859" w:rsidRPr="0081037E" w:rsidRDefault="007F6859" w:rsidP="008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данные об образовании (номер, серия дипломов, год окончания);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данные о приобретенных специальностях;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данные о членах семьи (степень родства, Ф. И. О., год рождения, паспортные данные, включая прописку и место рождения);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фактическое место проживания;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контактная информация;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данные о военной обязанности;</w:t>
      </w:r>
    </w:p>
    <w:p w:rsidR="007F6859" w:rsidRPr="0081037E" w:rsidRDefault="007F6859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81037E" w:rsidRPr="0081037E" w:rsidRDefault="0081037E" w:rsidP="0081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1.4. Все персональные сведения о Работнике Работодатель может получить только от него самого.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1.5.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1.6. Персональные данные Работника являются конфиденциальной информацией и не могут быть использованы Работодателем или любым иным лицом в личных целях.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1.7. При определении объема и содержания персональных данных Работника Работодатель руководствуется настоящим Положением, </w:t>
      </w:r>
      <w:hyperlink r:id="rId13" w:history="1">
        <w:r w:rsidRPr="0081037E">
          <w:rPr>
            <w:rStyle w:val="a5"/>
            <w:rFonts w:ascii="Times New Roman" w:hAnsi="Times New Roman"/>
            <w:sz w:val="24"/>
            <w:szCs w:val="24"/>
          </w:rPr>
          <w:t>Конституцией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4" w:history="1">
        <w:r w:rsidRPr="0081037E">
          <w:rPr>
            <w:rStyle w:val="a5"/>
            <w:rFonts w:ascii="Times New Roman" w:hAnsi="Times New Roman"/>
            <w:sz w:val="24"/>
            <w:szCs w:val="24"/>
          </w:rPr>
          <w:t>Трудовым кодексом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>1.8. Работодатель, Работник и его представители совместно разрабатывают меры защиты персональных данных Работника.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1.9. Работник не должен отказываться от своих прав на сохранение и защиту тайны.</w:t>
      </w:r>
    </w:p>
    <w:p w:rsidR="007F6859" w:rsidRPr="0081037E" w:rsidRDefault="007F6859" w:rsidP="007F6859">
      <w:pPr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7F6859">
      <w:pPr>
        <w:pStyle w:val="1"/>
        <w:rPr>
          <w:rFonts w:ascii="Times New Roman" w:hAnsi="Times New Roman" w:cs="Times New Roman"/>
          <w:color w:val="auto"/>
        </w:rPr>
      </w:pPr>
      <w:bookmarkStart w:id="1" w:name="sub_2"/>
      <w:r w:rsidRPr="0081037E">
        <w:rPr>
          <w:rFonts w:ascii="Times New Roman" w:hAnsi="Times New Roman" w:cs="Times New Roman"/>
          <w:color w:val="auto"/>
        </w:rPr>
        <w:t>2. Хранение, обработка и передача персональных данных работника</w:t>
      </w:r>
    </w:p>
    <w:bookmarkEnd w:id="1"/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2.2. Персональные данные Работника хранятся в отделе кадров, в сейфе на бумажных носителях: трудовая книжка, личная карточка и на электронных носителях с ограниченным доступом.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Право доступа к персональным данным Работника имеют: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руководитель организации;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начальник отдела кадров организации;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сотрудники отдела кадров.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2.3. Начальник отдела кадров вправе передавать персональные данные Работника в бухгалтерию организации в случаях, установленных законодательством, необходимых для исполнения обязанностей работников бухгалтерии.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2.4. Руководитель организации 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2.5. При передаче персональных данных Работника начальник отдела кадров и Руководитель организации предупреждают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2.6.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2.7.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2.8. Начальник отдела кадров обязан предоставлять персональную информацию в пенсионный фонд, фонд обязательного медицинского страхования (ФОМС), фонд социального страхования (ФСС) по форме, в порядке и объеме, установленных законодательством РФ.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sub_3"/>
      <w:r w:rsidRPr="0081037E">
        <w:rPr>
          <w:rFonts w:ascii="Times New Roman" w:hAnsi="Times New Roman" w:cs="Times New Roman"/>
          <w:color w:val="auto"/>
        </w:rPr>
        <w:t>3. Требования к помещениям, в которых производится обработка персональных данных</w:t>
      </w:r>
    </w:p>
    <w:bookmarkEnd w:id="2"/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3.1. Размещение оборудования информационных систем персональных данных, специального оборудования и охрана помещений, в которых ведется работа с персональными данными, </w:t>
      </w:r>
      <w:r w:rsidRPr="0081037E">
        <w:rPr>
          <w:rFonts w:ascii="Times New Roman" w:hAnsi="Times New Roman" w:cs="Times New Roman"/>
          <w:sz w:val="24"/>
          <w:szCs w:val="24"/>
        </w:rPr>
        <w:lastRenderedPageBreak/>
        <w:t>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3.2. Помещения, в которых располагаются технические средства информационных систем персональных данных или хранятся носители персональных данных, должны соответствовать требованиям пожарной безопасности, установленным действующим законодательством Российской Федерации.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3.3. Определение уровня специального оборудования помещения осуществляется специально создаваемой комиссией. По результатам определения класса и обследования помещения на предмет его соответствия такому классу составляются акты.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3.4. Кроме указанных мер по специальному оборудованию и охране помещений, в которых устанавливаются криптографические средства защиты информации или осуществляется их хранение, реализуются дополнительные требования, определяемые методическими документами Федеральной службы безопасности России.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pStyle w:val="1"/>
        <w:rPr>
          <w:rFonts w:ascii="Times New Roman" w:hAnsi="Times New Roman" w:cs="Times New Roman"/>
          <w:color w:val="auto"/>
        </w:rPr>
      </w:pPr>
      <w:bookmarkStart w:id="3" w:name="sub_4"/>
      <w:r w:rsidRPr="0081037E">
        <w:rPr>
          <w:rFonts w:ascii="Times New Roman" w:hAnsi="Times New Roman" w:cs="Times New Roman"/>
          <w:color w:val="auto"/>
        </w:rPr>
        <w:t>4. Обязанности работодателя по хранению и защите персональных данных работника</w:t>
      </w:r>
    </w:p>
    <w:bookmarkEnd w:id="3"/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4.1.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4.2. Работодатель обязан принимать меры, необходимые и достаточные для обеспечения выполнения обязанностей, предусмотренных Федеральным законом и принятыми в соответствии с ним нормативными правовыми актами. Работодатель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и принятыми в соответствии с ним нормативными правовыми актами. К таким мерам могут, в частности, относиться: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1) назначение Работодателем ответственного за организацию обработки персональных данных;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2) издание Работодателем документов, определяющих его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4) 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5)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 xml:space="preserve">6) ознакомление работников Работодателя, непосредственно осуществляющих обработку персональных данных, с положениями </w:t>
      </w:r>
      <w:hyperlink r:id="rId15" w:history="1">
        <w:r w:rsidRPr="0081037E">
          <w:rPr>
            <w:rStyle w:val="a5"/>
            <w:rFonts w:ascii="Times New Roman" w:hAnsi="Times New Roman"/>
            <w:sz w:val="24"/>
            <w:szCs w:val="24"/>
          </w:rPr>
          <w:t>законодательства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4.3. Работодатель обязан ознакомить Работника и его представителей с настоящим Положением и их правами в области защиты персональных данных под расписку.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4.4. Работодатель обязан осуществлять передачу персональных данных Работника только в соответствии с настоящим Положением и </w:t>
      </w:r>
      <w:hyperlink r:id="rId16" w:history="1">
        <w:r w:rsidRPr="0081037E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4.5. 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</w:t>
      </w:r>
      <w:hyperlink r:id="rId17" w:history="1">
        <w:r w:rsidRPr="0081037E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4.6. Работодатель не вправе получать и обрабатывать персональные данные Работника о его политических, религиозных и иных убеждениях и частной жизни.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жизни, только с письменного согласия Работника.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4.7.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4.8. Работодатель не вправе предоставлять персональные данные Работника в коммерческих целях без письменного согласия Работника.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4.9. 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8" w:history="1">
        <w:r w:rsidRPr="0081037E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1037E">
        <w:rPr>
          <w:rFonts w:ascii="Times New Roman" w:hAnsi="Times New Roman" w:cs="Times New Roman"/>
          <w:sz w:val="24"/>
          <w:szCs w:val="24"/>
        </w:rPr>
        <w:t>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4.10.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7F6859" w:rsidRPr="0081037E" w:rsidRDefault="007F6859" w:rsidP="007F6859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7F6859" w:rsidRPr="0081037E" w:rsidRDefault="007F6859" w:rsidP="007F6859">
      <w:pPr>
        <w:pStyle w:val="1"/>
        <w:rPr>
          <w:rFonts w:ascii="Times New Roman" w:hAnsi="Times New Roman" w:cs="Times New Roman"/>
          <w:color w:val="auto"/>
        </w:rPr>
      </w:pPr>
      <w:bookmarkStart w:id="5" w:name="sub_5"/>
      <w:r w:rsidRPr="0081037E">
        <w:rPr>
          <w:rFonts w:ascii="Times New Roman" w:hAnsi="Times New Roman" w:cs="Times New Roman"/>
          <w:color w:val="auto"/>
        </w:rPr>
        <w:t>5. Права работника на защиту его персональных данных</w:t>
      </w:r>
    </w:p>
    <w:bookmarkEnd w:id="5"/>
    <w:p w:rsidR="007F6859" w:rsidRPr="0081037E" w:rsidRDefault="007F6859" w:rsidP="007F6859">
      <w:pPr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5.1. Работник в целях обеспечения защиты своих персональных данных, хранящихся у Работодателя, имеет право: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получать полную информацию о своих персональных данных, их обработке, хранении и передаче;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определять своих представителей для защиты своих персональных данных;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на доступ к относящимся к нему медицинских данных с помощью медицинского специалиста по их выбору;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- требовать исключения или исправления 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неверных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 xml:space="preserve"> или неполных персональных данных, а также данных, обработанных с нарушениями настоящего Положения и законодательства РФ.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5.2. Если Работник считает,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7F6859" w:rsidRPr="007E4082" w:rsidRDefault="007F6859" w:rsidP="007F6859">
      <w:pPr>
        <w:rPr>
          <w:rFonts w:ascii="Times New Roman" w:hAnsi="Times New Roman" w:cs="Times New Roman"/>
          <w:sz w:val="28"/>
          <w:szCs w:val="28"/>
        </w:rPr>
      </w:pPr>
    </w:p>
    <w:p w:rsidR="007F6859" w:rsidRPr="0081037E" w:rsidRDefault="007F6859" w:rsidP="007F6859">
      <w:pPr>
        <w:pStyle w:val="1"/>
        <w:rPr>
          <w:rFonts w:ascii="Times New Roman" w:hAnsi="Times New Roman" w:cs="Times New Roman"/>
          <w:color w:val="auto"/>
        </w:rPr>
      </w:pPr>
      <w:bookmarkStart w:id="6" w:name="sub_6"/>
      <w:r w:rsidRPr="0081037E">
        <w:rPr>
          <w:rFonts w:ascii="Times New Roman" w:hAnsi="Times New Roman" w:cs="Times New Roman"/>
          <w:color w:val="auto"/>
        </w:rPr>
        <w:t>6. Порядок уничтожения, блокирования персональных данных</w:t>
      </w:r>
    </w:p>
    <w:bookmarkEnd w:id="6"/>
    <w:p w:rsidR="007F6859" w:rsidRPr="007E4082" w:rsidRDefault="007F6859" w:rsidP="007F6859">
      <w:pPr>
        <w:rPr>
          <w:rFonts w:ascii="Times New Roman" w:hAnsi="Times New Roman" w:cs="Times New Roman"/>
          <w:sz w:val="28"/>
          <w:szCs w:val="28"/>
        </w:rPr>
      </w:pP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7E4082">
        <w:rPr>
          <w:rFonts w:ascii="Times New Roman" w:hAnsi="Times New Roman" w:cs="Times New Roman"/>
          <w:sz w:val="28"/>
          <w:szCs w:val="28"/>
        </w:rPr>
        <w:t>6</w:t>
      </w:r>
      <w:r w:rsidRPr="0081037E">
        <w:rPr>
          <w:rFonts w:ascii="Times New Roman" w:hAnsi="Times New Roman" w:cs="Times New Roman"/>
          <w:sz w:val="24"/>
          <w:szCs w:val="24"/>
        </w:rPr>
        <w:t>.1. В случае выявления неправомерной обработки персональных данных при обращении Работника Работодатель обязан осуществить блокирование неправомерно обрабатываемых персональных данных, относящихся к этому Работнику, с момента такого обращения на период проверки.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6.2. В случае выявления неточных персональных данных при обращении Работника Работодатель обязан осуществить блокирование персональных данных, относящихся к этому Работнику, с момента такого обращения на период проверки, если блокирование персональных данных не нарушает права и законные интересы Работника или третьих лиц.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6.3. В случае подтверждения факта неточности персональных данных Работодатель на основании сведений, представленных Работником,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4"/>
      <w:r w:rsidRPr="0081037E">
        <w:rPr>
          <w:rFonts w:ascii="Times New Roman" w:hAnsi="Times New Roman" w:cs="Times New Roman"/>
          <w:sz w:val="24"/>
          <w:szCs w:val="24"/>
        </w:rPr>
        <w:t>6.4. В случае выявления неправомерной обработки персональных данных, осуществляемой Работодателем, Работодатель в срок, не превышающий трех рабочих дней с даты этого выявления, обязан прекратить неправомерную обработку персональных данных.</w:t>
      </w:r>
    </w:p>
    <w:bookmarkEnd w:id="7"/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6.5. В случае если обеспечить правомерность обработки персональных данных невозможно, Работодатель в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6.6. Об устранении допущенных нарушений или об уничтожении персональных данных Работодатель обязан уведомить Работника.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6.7.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трудовым договором.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6.8. В случае отзыва Работником согласия на обработку его персональных данных Работодатель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трудовым договором.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 xml:space="preserve">6.9. В случае отсутствия возможности уничтожения персональных данных в течение срока, указанного в </w:t>
      </w:r>
      <w:hyperlink w:anchor="sub_64" w:history="1">
        <w:r w:rsidRPr="0081037E">
          <w:rPr>
            <w:rStyle w:val="a5"/>
            <w:rFonts w:ascii="Times New Roman" w:hAnsi="Times New Roman"/>
            <w:sz w:val="24"/>
            <w:szCs w:val="24"/>
          </w:rPr>
          <w:t>пунктах 6.4-6.8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Работодатель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7F6859">
      <w:pPr>
        <w:pStyle w:val="1"/>
        <w:rPr>
          <w:rFonts w:ascii="Times New Roman" w:hAnsi="Times New Roman" w:cs="Times New Roman"/>
          <w:color w:val="auto"/>
        </w:rPr>
      </w:pPr>
      <w:bookmarkStart w:id="8" w:name="sub_7"/>
      <w:r w:rsidRPr="007E4082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81037E">
        <w:rPr>
          <w:rFonts w:ascii="Times New Roman" w:hAnsi="Times New Roman" w:cs="Times New Roman"/>
          <w:color w:val="auto"/>
        </w:rPr>
        <w:t>Ответственность за нарушение норм, регулирующих обработку и защиту персональных данных работника</w:t>
      </w:r>
    </w:p>
    <w:bookmarkEnd w:id="8"/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7.2.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</w:t>
      </w:r>
      <w:hyperlink r:id="rId19" w:history="1">
        <w:r w:rsidRPr="0081037E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1037E">
        <w:rPr>
          <w:rFonts w:ascii="Times New Roman" w:hAnsi="Times New Roman" w:cs="Times New Roman"/>
          <w:sz w:val="24"/>
          <w:szCs w:val="24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7F6859" w:rsidRPr="007E4082" w:rsidRDefault="007F6859" w:rsidP="007F6859">
      <w:pPr>
        <w:rPr>
          <w:rFonts w:ascii="Times New Roman" w:hAnsi="Times New Roman" w:cs="Times New Roman"/>
          <w:sz w:val="28"/>
          <w:szCs w:val="28"/>
        </w:rPr>
      </w:pPr>
    </w:p>
    <w:p w:rsidR="007F6859" w:rsidRPr="0081037E" w:rsidRDefault="007F6859" w:rsidP="007F6859">
      <w:pPr>
        <w:pStyle w:val="1"/>
        <w:rPr>
          <w:rFonts w:ascii="Times New Roman" w:hAnsi="Times New Roman" w:cs="Times New Roman"/>
          <w:color w:val="auto"/>
        </w:rPr>
      </w:pPr>
      <w:bookmarkStart w:id="9" w:name="sub_8"/>
      <w:r w:rsidRPr="0081037E">
        <w:rPr>
          <w:rFonts w:ascii="Times New Roman" w:hAnsi="Times New Roman" w:cs="Times New Roman"/>
          <w:color w:val="auto"/>
        </w:rPr>
        <w:t>8. Заключительные положения</w:t>
      </w:r>
    </w:p>
    <w:bookmarkEnd w:id="9"/>
    <w:p w:rsidR="007F6859" w:rsidRPr="007E4082" w:rsidRDefault="007F6859" w:rsidP="007F6859">
      <w:pPr>
        <w:rPr>
          <w:rFonts w:ascii="Times New Roman" w:hAnsi="Times New Roman" w:cs="Times New Roman"/>
          <w:sz w:val="28"/>
          <w:szCs w:val="28"/>
        </w:rPr>
      </w:pP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8.1. Настоящее Положение вступает в силу с момента его утверждения.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8.2. Работодатель обеспечивает неограниченный доступ к настоящему документу.</w:t>
      </w:r>
    </w:p>
    <w:p w:rsidR="007F6859" w:rsidRPr="0081037E" w:rsidRDefault="007F6859" w:rsidP="008103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8.3. Настоящее Положение доводится до сведения всех работников персонально под роспись.</w:t>
      </w:r>
    </w:p>
    <w:p w:rsidR="007F6859" w:rsidRPr="00524417" w:rsidRDefault="007F6859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417" w:rsidRPr="00524417" w:rsidRDefault="00524417" w:rsidP="00524417">
      <w:pPr>
        <w:autoSpaceDE w:val="0"/>
        <w:autoSpaceDN w:val="0"/>
        <w:adjustRightInd w:val="0"/>
        <w:spacing w:after="0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417" w:rsidRPr="00524417" w:rsidRDefault="00524417" w:rsidP="005244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4417" w:rsidRPr="00524417" w:rsidSect="00E21CA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E4AB6"/>
    <w:multiLevelType w:val="singleLevel"/>
    <w:tmpl w:val="409C039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7"/>
    <w:rsid w:val="00215D44"/>
    <w:rsid w:val="004B3DD0"/>
    <w:rsid w:val="004C38F2"/>
    <w:rsid w:val="00517B04"/>
    <w:rsid w:val="00524417"/>
    <w:rsid w:val="00574B97"/>
    <w:rsid w:val="006657DC"/>
    <w:rsid w:val="00745234"/>
    <w:rsid w:val="007512AD"/>
    <w:rsid w:val="007F6859"/>
    <w:rsid w:val="0081037E"/>
    <w:rsid w:val="009C3F62"/>
    <w:rsid w:val="009E57C6"/>
    <w:rsid w:val="009F3910"/>
    <w:rsid w:val="00E21CA0"/>
    <w:rsid w:val="00E27A5C"/>
    <w:rsid w:val="00E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0CE9-D80A-4D95-A417-855938DC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52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04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9C3F62"/>
    <w:rPr>
      <w:rFonts w:ascii="Arial" w:hAnsi="Arial" w:cs="Arial"/>
      <w:sz w:val="22"/>
      <w:szCs w:val="22"/>
    </w:rPr>
  </w:style>
  <w:style w:type="character" w:customStyle="1" w:styleId="a5">
    <w:name w:val="Гипертекстовая ссылка"/>
    <w:uiPriority w:val="99"/>
    <w:rsid w:val="0074523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452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523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48567.140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yperlink" Target="garantF1://12025268.8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11" Type="http://schemas.openxmlformats.org/officeDocument/2006/relationships/hyperlink" Target="garantF1://12048555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48567.4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0064072.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СУРИКОВА</cp:lastModifiedBy>
  <cp:revision>11</cp:revision>
  <cp:lastPrinted>2016-04-26T05:50:00Z</cp:lastPrinted>
  <dcterms:created xsi:type="dcterms:W3CDTF">2016-04-12T05:09:00Z</dcterms:created>
  <dcterms:modified xsi:type="dcterms:W3CDTF">2016-04-26T05:50:00Z</dcterms:modified>
</cp:coreProperties>
</file>