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EC7" w:rsidRPr="00C031D8" w:rsidRDefault="008F0EC7" w:rsidP="00FA4EAE">
      <w:pPr>
        <w:overflowPunct w:val="0"/>
        <w:autoSpaceDE w:val="0"/>
        <w:autoSpaceDN w:val="0"/>
        <w:adjustRightInd w:val="0"/>
        <w:jc w:val="center"/>
      </w:pPr>
      <w:r w:rsidRPr="00C031D8">
        <w:rPr>
          <w:noProof/>
        </w:rPr>
        <w:drawing>
          <wp:inline distT="0" distB="0" distL="0" distR="0">
            <wp:extent cx="742950" cy="904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EC7" w:rsidRPr="00C031D8" w:rsidRDefault="008F0EC7" w:rsidP="00FA4EAE">
      <w:pPr>
        <w:overflowPunct w:val="0"/>
        <w:autoSpaceDE w:val="0"/>
        <w:autoSpaceDN w:val="0"/>
        <w:adjustRightInd w:val="0"/>
        <w:jc w:val="center"/>
      </w:pPr>
      <w:r w:rsidRPr="00C031D8">
        <w:rPr>
          <w:b/>
        </w:rPr>
        <w:t>А Д М И Н И С Т Р А Ц И Я</w:t>
      </w:r>
    </w:p>
    <w:p w:rsidR="008F0EC7" w:rsidRPr="00C031D8" w:rsidRDefault="008F0EC7" w:rsidP="00FA4EAE">
      <w:pPr>
        <w:overflowPunct w:val="0"/>
        <w:autoSpaceDE w:val="0"/>
        <w:autoSpaceDN w:val="0"/>
        <w:adjustRightInd w:val="0"/>
        <w:jc w:val="center"/>
        <w:rPr>
          <w:b/>
        </w:rPr>
      </w:pPr>
      <w:r w:rsidRPr="00C031D8">
        <w:rPr>
          <w:b/>
        </w:rPr>
        <w:t>ОРЛОВСКОГО СЕЛЬСКОГО ПОСЕЛЕНИЯ</w:t>
      </w:r>
    </w:p>
    <w:p w:rsidR="008F0EC7" w:rsidRPr="00C031D8" w:rsidRDefault="008F0EC7" w:rsidP="00FA4EAE">
      <w:pPr>
        <w:overflowPunct w:val="0"/>
        <w:autoSpaceDE w:val="0"/>
        <w:autoSpaceDN w:val="0"/>
        <w:adjustRightInd w:val="0"/>
        <w:jc w:val="center"/>
        <w:rPr>
          <w:b/>
        </w:rPr>
      </w:pPr>
      <w:r w:rsidRPr="00C031D8">
        <w:rPr>
          <w:b/>
        </w:rPr>
        <w:t>ГОРОДИЩЕНСКОГО МУНИЦИПАЛЬНОГО РАЙОНА</w:t>
      </w:r>
      <w:r w:rsidRPr="00C031D8">
        <w:rPr>
          <w:b/>
        </w:rPr>
        <w:br/>
        <w:t>ВОЛГОГРАДСКОЙ ОБЛАСТИ</w:t>
      </w:r>
    </w:p>
    <w:p w:rsidR="008F0EC7" w:rsidRPr="00C031D8" w:rsidRDefault="008F0EC7" w:rsidP="00FA4EAE">
      <w:pPr>
        <w:overflowPunct w:val="0"/>
        <w:autoSpaceDE w:val="0"/>
        <w:autoSpaceDN w:val="0"/>
        <w:adjustRightInd w:val="0"/>
        <w:jc w:val="center"/>
      </w:pPr>
      <w:r w:rsidRPr="00C031D8">
        <w:t>ул. Советская, 24, с. Орловка, Городищенский район, Волгоградская область, 403014</w:t>
      </w:r>
    </w:p>
    <w:p w:rsidR="008F0EC7" w:rsidRPr="00C031D8" w:rsidRDefault="008F0EC7" w:rsidP="00FA4EAE">
      <w:pPr>
        <w:tabs>
          <w:tab w:val="left" w:pos="4180"/>
        </w:tabs>
        <w:overflowPunct w:val="0"/>
        <w:autoSpaceDE w:val="0"/>
        <w:autoSpaceDN w:val="0"/>
        <w:adjustRightInd w:val="0"/>
        <w:jc w:val="center"/>
      </w:pPr>
      <w:r w:rsidRPr="00C031D8">
        <w:t>Телефон: (84468) 4-82-17; Телефакс: (84468) 4-82-09;</w:t>
      </w:r>
    </w:p>
    <w:p w:rsidR="008F0EC7" w:rsidRPr="00C031D8" w:rsidRDefault="008F0EC7" w:rsidP="00FA4EAE">
      <w:pPr>
        <w:tabs>
          <w:tab w:val="left" w:pos="4180"/>
        </w:tabs>
        <w:overflowPunct w:val="0"/>
        <w:autoSpaceDE w:val="0"/>
        <w:autoSpaceDN w:val="0"/>
        <w:adjustRightInd w:val="0"/>
        <w:jc w:val="center"/>
      </w:pPr>
      <w:r w:rsidRPr="00C031D8">
        <w:rPr>
          <w:lang w:val="en-US"/>
        </w:rPr>
        <w:t>E</w:t>
      </w:r>
      <w:r w:rsidRPr="00C031D8">
        <w:t>-</w:t>
      </w:r>
      <w:r w:rsidRPr="00C031D8">
        <w:rPr>
          <w:lang w:val="en-US"/>
        </w:rPr>
        <w:t>mail</w:t>
      </w:r>
      <w:r w:rsidRPr="00C031D8">
        <w:t xml:space="preserve">: </w:t>
      </w:r>
      <w:hyperlink r:id="rId9" w:history="1">
        <w:r w:rsidRPr="00C031D8">
          <w:rPr>
            <w:rStyle w:val="a3"/>
            <w:lang w:val="en-US"/>
          </w:rPr>
          <w:t>mo</w:t>
        </w:r>
        <w:r w:rsidRPr="00C031D8">
          <w:rPr>
            <w:rStyle w:val="a3"/>
          </w:rPr>
          <w:t>_</w:t>
        </w:r>
        <w:r w:rsidRPr="00C031D8">
          <w:rPr>
            <w:rStyle w:val="a3"/>
            <w:lang w:val="en-US"/>
          </w:rPr>
          <w:t>orlovka</w:t>
        </w:r>
        <w:r w:rsidRPr="00C031D8">
          <w:rPr>
            <w:rStyle w:val="a3"/>
          </w:rPr>
          <w:t>@</w:t>
        </w:r>
        <w:r w:rsidRPr="00C031D8">
          <w:rPr>
            <w:rStyle w:val="a3"/>
            <w:lang w:val="en-US"/>
          </w:rPr>
          <w:t>mail</w:t>
        </w:r>
        <w:r w:rsidRPr="00C031D8">
          <w:rPr>
            <w:rStyle w:val="a3"/>
          </w:rPr>
          <w:t>.</w:t>
        </w:r>
        <w:r w:rsidRPr="00C031D8">
          <w:rPr>
            <w:rStyle w:val="a3"/>
            <w:lang w:val="en-US"/>
          </w:rPr>
          <w:t>ru</w:t>
        </w:r>
      </w:hyperlink>
    </w:p>
    <w:p w:rsidR="008F0EC7" w:rsidRPr="00C031D8" w:rsidRDefault="008F0EC7" w:rsidP="00FA4EAE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jc w:val="center"/>
      </w:pPr>
    </w:p>
    <w:p w:rsidR="008F0EC7" w:rsidRPr="00C031D8" w:rsidRDefault="008F0EC7" w:rsidP="00FA4EAE">
      <w:pPr>
        <w:overflowPunct w:val="0"/>
        <w:autoSpaceDE w:val="0"/>
        <w:autoSpaceDN w:val="0"/>
        <w:adjustRightInd w:val="0"/>
        <w:jc w:val="both"/>
        <w:rPr>
          <w:b/>
        </w:rPr>
      </w:pPr>
    </w:p>
    <w:p w:rsidR="008F0EC7" w:rsidRPr="00C031D8" w:rsidRDefault="00046C3C" w:rsidP="00FA4EAE">
      <w:pPr>
        <w:autoSpaceDE w:val="0"/>
        <w:autoSpaceDN w:val="0"/>
        <w:adjustRightInd w:val="0"/>
        <w:jc w:val="center"/>
        <w:rPr>
          <w:rFonts w:eastAsia="Calibri"/>
          <w:b/>
        </w:rPr>
      </w:pPr>
      <w:r w:rsidRPr="00C031D8">
        <w:rPr>
          <w:rFonts w:eastAsia="Calibri"/>
          <w:b/>
        </w:rPr>
        <w:t>ПОСТАНОВЛЕНИ</w:t>
      </w:r>
      <w:r w:rsidR="008F0EC7" w:rsidRPr="00C031D8">
        <w:rPr>
          <w:rFonts w:eastAsia="Calibri"/>
          <w:b/>
        </w:rPr>
        <w:t>Е</w:t>
      </w:r>
    </w:p>
    <w:p w:rsidR="008F0EC7" w:rsidRPr="00C031D8" w:rsidRDefault="008F0EC7" w:rsidP="00FA4EAE">
      <w:pPr>
        <w:autoSpaceDE w:val="0"/>
        <w:autoSpaceDN w:val="0"/>
        <w:adjustRightInd w:val="0"/>
        <w:jc w:val="center"/>
        <w:rPr>
          <w:rFonts w:eastAsia="Calibri"/>
          <w:b/>
        </w:rPr>
      </w:pPr>
    </w:p>
    <w:tbl>
      <w:tblPr>
        <w:tblW w:w="5000" w:type="pct"/>
        <w:tblCellMar>
          <w:left w:w="107" w:type="dxa"/>
          <w:right w:w="107" w:type="dxa"/>
        </w:tblCellMar>
        <w:tblLook w:val="04A0"/>
      </w:tblPr>
      <w:tblGrid>
        <w:gridCol w:w="2675"/>
        <w:gridCol w:w="6056"/>
        <w:gridCol w:w="1688"/>
      </w:tblGrid>
      <w:tr w:rsidR="008F0EC7" w:rsidRPr="00C031D8" w:rsidTr="008F0EC7">
        <w:trPr>
          <w:cantSplit/>
          <w:trHeight w:hRule="exact" w:val="397"/>
        </w:trPr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F0EC7" w:rsidRPr="00C031D8" w:rsidRDefault="00311BCB" w:rsidP="00672E6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031D8">
              <w:rPr>
                <w:b/>
              </w:rPr>
              <w:t>05.12.</w:t>
            </w:r>
            <w:r w:rsidR="00932445" w:rsidRPr="00C031D8">
              <w:rPr>
                <w:b/>
              </w:rPr>
              <w:t>2018</w:t>
            </w:r>
          </w:p>
        </w:tc>
        <w:tc>
          <w:tcPr>
            <w:tcW w:w="2906" w:type="pct"/>
            <w:vAlign w:val="bottom"/>
          </w:tcPr>
          <w:p w:rsidR="008F0EC7" w:rsidRPr="00C031D8" w:rsidRDefault="008F0EC7" w:rsidP="00FA4EAE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F0EC7" w:rsidRPr="00C031D8" w:rsidRDefault="00311BCB" w:rsidP="00672E6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031D8">
              <w:rPr>
                <w:b/>
              </w:rPr>
              <w:t>1-1/97</w:t>
            </w:r>
          </w:p>
        </w:tc>
      </w:tr>
    </w:tbl>
    <w:p w:rsidR="008F0EC7" w:rsidRPr="00C031D8" w:rsidRDefault="008F0EC7" w:rsidP="00FA4EAE">
      <w:pPr>
        <w:ind w:firstLine="540"/>
        <w:jc w:val="center"/>
        <w:rPr>
          <w:rFonts w:eastAsia="Calibri"/>
          <w:b/>
          <w:lang w:eastAsia="en-US"/>
        </w:rPr>
      </w:pPr>
    </w:p>
    <w:p w:rsidR="00672E66" w:rsidRPr="00C031D8" w:rsidRDefault="00672E66" w:rsidP="00672E66">
      <w:pPr>
        <w:ind w:firstLine="708"/>
        <w:jc w:val="center"/>
      </w:pPr>
      <w:r w:rsidRPr="00C031D8">
        <w:rPr>
          <w:b/>
        </w:rPr>
        <w:t xml:space="preserve">«Об утверждении </w:t>
      </w:r>
      <w:r w:rsidR="005F0150" w:rsidRPr="00C031D8">
        <w:rPr>
          <w:b/>
        </w:rPr>
        <w:t xml:space="preserve">муниципальной </w:t>
      </w:r>
      <w:r w:rsidRPr="00C031D8">
        <w:rPr>
          <w:b/>
        </w:rPr>
        <w:t xml:space="preserve">Программы комплексного развития социальной инфраструктуры Орловского сельского поселения </w:t>
      </w:r>
      <w:r w:rsidR="00F75498" w:rsidRPr="00C031D8">
        <w:rPr>
          <w:b/>
        </w:rPr>
        <w:t xml:space="preserve">Городищенского муниципального района Волгоградской области </w:t>
      </w:r>
      <w:r w:rsidRPr="00C031D8">
        <w:rPr>
          <w:b/>
        </w:rPr>
        <w:t>на 201</w:t>
      </w:r>
      <w:r w:rsidR="008D651B" w:rsidRPr="00C031D8">
        <w:rPr>
          <w:b/>
        </w:rPr>
        <w:t>8</w:t>
      </w:r>
      <w:r w:rsidRPr="00C031D8">
        <w:rPr>
          <w:b/>
        </w:rPr>
        <w:t>-203</w:t>
      </w:r>
      <w:r w:rsidR="008D651B" w:rsidRPr="00C031D8">
        <w:rPr>
          <w:b/>
        </w:rPr>
        <w:t>3</w:t>
      </w:r>
      <w:r w:rsidRPr="00C031D8">
        <w:rPr>
          <w:b/>
        </w:rPr>
        <w:t xml:space="preserve"> годы»</w:t>
      </w:r>
    </w:p>
    <w:p w:rsidR="00672E66" w:rsidRPr="00C031D8" w:rsidRDefault="00672E66" w:rsidP="00672E66">
      <w:pPr>
        <w:jc w:val="center"/>
      </w:pPr>
    </w:p>
    <w:p w:rsidR="00672E66" w:rsidRPr="00C031D8" w:rsidRDefault="00DA3E6F" w:rsidP="00672E66">
      <w:pPr>
        <w:ind w:right="-143" w:firstLine="567"/>
        <w:jc w:val="both"/>
        <w:rPr>
          <w:rFonts w:eastAsia="Calibri"/>
          <w:lang w:eastAsia="en-US"/>
        </w:rPr>
      </w:pPr>
      <w:r w:rsidRPr="00C031D8">
        <w:t>В соответствии с Градостроительным кодексом Российской Федерации, Федеральным законом от 06 октября 2003г. № 131-ФЗ «Об общих принципах организации местного самоуправления в Российской Федерации», постановлением Правительства Российской Федерации от 01 октября 2015 г. № 1050 «Об утверждении требований к программам комплексного развития социальной инфраструктуры поселений, городских округов»</w:t>
      </w:r>
      <w:r w:rsidR="00672E66" w:rsidRPr="00C031D8">
        <w:rPr>
          <w:color w:val="383838"/>
        </w:rPr>
        <w:t>,</w:t>
      </w:r>
      <w:r w:rsidR="008D651B" w:rsidRPr="00C031D8">
        <w:t xml:space="preserve"> Генеральным планом Орловского сельского поселения Городищенского муниципального района, Уставом  Орловского сельского поселения</w:t>
      </w:r>
      <w:r w:rsidR="00672E66" w:rsidRPr="00C031D8">
        <w:rPr>
          <w:color w:val="383838"/>
        </w:rPr>
        <w:t xml:space="preserve"> </w:t>
      </w:r>
      <w:r w:rsidR="00672E66" w:rsidRPr="00C031D8">
        <w:rPr>
          <w:rFonts w:eastAsia="Calibri"/>
          <w:lang w:eastAsia="en-US"/>
        </w:rPr>
        <w:t>постановляю:</w:t>
      </w:r>
    </w:p>
    <w:p w:rsidR="00672E66" w:rsidRPr="00C031D8" w:rsidRDefault="00672E66" w:rsidP="00672E66">
      <w:pPr>
        <w:pStyle w:val="12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72E66" w:rsidRPr="00C031D8" w:rsidRDefault="00672E66" w:rsidP="00672E66">
      <w:pPr>
        <w:pStyle w:val="12"/>
        <w:spacing w:after="0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31D8">
        <w:rPr>
          <w:rFonts w:ascii="Times New Roman" w:hAnsi="Times New Roman" w:cs="Times New Roman"/>
          <w:sz w:val="24"/>
          <w:szCs w:val="24"/>
        </w:rPr>
        <w:t xml:space="preserve">1.Утвердить </w:t>
      </w:r>
      <w:r w:rsidR="005F0150" w:rsidRPr="00C031D8">
        <w:rPr>
          <w:rFonts w:ascii="Times New Roman" w:hAnsi="Times New Roman" w:cs="Times New Roman"/>
          <w:sz w:val="24"/>
          <w:szCs w:val="24"/>
        </w:rPr>
        <w:t xml:space="preserve">муниципальную </w:t>
      </w:r>
      <w:r w:rsidRPr="00C031D8">
        <w:rPr>
          <w:rFonts w:ascii="Times New Roman" w:hAnsi="Times New Roman" w:cs="Times New Roman"/>
          <w:sz w:val="24"/>
          <w:szCs w:val="24"/>
        </w:rPr>
        <w:t xml:space="preserve">Программу </w:t>
      </w:r>
      <w:r w:rsidRPr="00C031D8">
        <w:rPr>
          <w:rFonts w:ascii="Times New Roman" w:hAnsi="Times New Roman" w:cs="Times New Roman"/>
          <w:bCs/>
          <w:sz w:val="24"/>
          <w:szCs w:val="24"/>
        </w:rPr>
        <w:t xml:space="preserve"> комплексного развития социальной инфраструктуры </w:t>
      </w:r>
      <w:r w:rsidR="00F75498" w:rsidRPr="00C031D8">
        <w:rPr>
          <w:rFonts w:ascii="Times New Roman" w:hAnsi="Times New Roman" w:cs="Times New Roman"/>
          <w:bCs/>
          <w:sz w:val="24"/>
          <w:szCs w:val="24"/>
        </w:rPr>
        <w:t xml:space="preserve">Орловского сельского </w:t>
      </w:r>
      <w:r w:rsidRPr="00C031D8">
        <w:rPr>
          <w:rFonts w:ascii="Times New Roman" w:hAnsi="Times New Roman" w:cs="Times New Roman"/>
          <w:bCs/>
          <w:sz w:val="24"/>
          <w:szCs w:val="24"/>
        </w:rPr>
        <w:t xml:space="preserve">поселения  </w:t>
      </w:r>
      <w:r w:rsidR="00F75498" w:rsidRPr="00C031D8">
        <w:rPr>
          <w:rFonts w:ascii="Times New Roman" w:hAnsi="Times New Roman" w:cs="Times New Roman"/>
          <w:sz w:val="24"/>
          <w:szCs w:val="24"/>
        </w:rPr>
        <w:t>Городищенского муниципального района Волгоградской области</w:t>
      </w:r>
      <w:r w:rsidRPr="00C031D8">
        <w:rPr>
          <w:rFonts w:ascii="Times New Roman" w:hAnsi="Times New Roman" w:cs="Times New Roman"/>
          <w:bCs/>
          <w:sz w:val="24"/>
          <w:szCs w:val="24"/>
        </w:rPr>
        <w:t xml:space="preserve"> на 201</w:t>
      </w:r>
      <w:r w:rsidR="008D651B" w:rsidRPr="00C031D8">
        <w:rPr>
          <w:rFonts w:ascii="Times New Roman" w:hAnsi="Times New Roman" w:cs="Times New Roman"/>
          <w:bCs/>
          <w:sz w:val="24"/>
          <w:szCs w:val="24"/>
        </w:rPr>
        <w:t>8</w:t>
      </w:r>
      <w:r w:rsidRPr="00C031D8">
        <w:rPr>
          <w:rFonts w:ascii="Times New Roman" w:hAnsi="Times New Roman" w:cs="Times New Roman"/>
          <w:bCs/>
          <w:sz w:val="24"/>
          <w:szCs w:val="24"/>
        </w:rPr>
        <w:t>-203</w:t>
      </w:r>
      <w:r w:rsidR="008D651B" w:rsidRPr="00C031D8">
        <w:rPr>
          <w:rFonts w:ascii="Times New Roman" w:hAnsi="Times New Roman" w:cs="Times New Roman"/>
          <w:bCs/>
          <w:sz w:val="24"/>
          <w:szCs w:val="24"/>
        </w:rPr>
        <w:t>3</w:t>
      </w:r>
      <w:r w:rsidRPr="00C031D8">
        <w:rPr>
          <w:rFonts w:ascii="Times New Roman" w:hAnsi="Times New Roman" w:cs="Times New Roman"/>
          <w:bCs/>
          <w:sz w:val="24"/>
          <w:szCs w:val="24"/>
        </w:rPr>
        <w:t xml:space="preserve"> годы согласно приложению.</w:t>
      </w:r>
    </w:p>
    <w:p w:rsidR="008D651B" w:rsidRPr="00C031D8" w:rsidRDefault="00672E66" w:rsidP="008D651B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C031D8">
        <w:rPr>
          <w:rFonts w:ascii="Times New Roman" w:hAnsi="Times New Roman"/>
          <w:bCs/>
          <w:sz w:val="24"/>
          <w:szCs w:val="24"/>
        </w:rPr>
        <w:t>2.</w:t>
      </w:r>
      <w:r w:rsidR="008D651B" w:rsidRPr="00C031D8">
        <w:rPr>
          <w:rFonts w:ascii="Times New Roman" w:hAnsi="Times New Roman"/>
          <w:sz w:val="24"/>
          <w:szCs w:val="24"/>
        </w:rPr>
        <w:t>Разместить настоящее постановление на  официальном сайте администрации в информационно-телекоммуникационной сети «Интернет»</w:t>
      </w:r>
      <w:r w:rsidR="00601EC6" w:rsidRPr="00C031D8">
        <w:rPr>
          <w:rFonts w:ascii="Times New Roman" w:hAnsi="Times New Roman"/>
          <w:sz w:val="24"/>
          <w:szCs w:val="24"/>
        </w:rPr>
        <w:t xml:space="preserve">. </w:t>
      </w:r>
    </w:p>
    <w:p w:rsidR="00672E66" w:rsidRPr="00C031D8" w:rsidRDefault="008D651B" w:rsidP="00672E66">
      <w:pPr>
        <w:pStyle w:val="12"/>
        <w:spacing w:after="0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31D8">
        <w:rPr>
          <w:rFonts w:ascii="Times New Roman" w:hAnsi="Times New Roman" w:cs="Times New Roman"/>
          <w:bCs/>
          <w:sz w:val="24"/>
          <w:szCs w:val="24"/>
        </w:rPr>
        <w:t>3.</w:t>
      </w:r>
      <w:r w:rsidR="00672E66" w:rsidRPr="00C031D8">
        <w:rPr>
          <w:rFonts w:ascii="Times New Roman" w:hAnsi="Times New Roman" w:cs="Times New Roman"/>
          <w:bCs/>
          <w:sz w:val="24"/>
          <w:szCs w:val="24"/>
        </w:rPr>
        <w:t>Контроль за исполнением настоящего постановления оставляю за собой.</w:t>
      </w:r>
    </w:p>
    <w:p w:rsidR="00672E66" w:rsidRPr="00C031D8" w:rsidRDefault="00691729" w:rsidP="00672E66">
      <w:pPr>
        <w:pStyle w:val="12"/>
        <w:spacing w:after="0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31D8">
        <w:rPr>
          <w:rFonts w:ascii="Times New Roman" w:hAnsi="Times New Roman" w:cs="Times New Roman"/>
          <w:bCs/>
          <w:sz w:val="24"/>
          <w:szCs w:val="24"/>
        </w:rPr>
        <w:t>4</w:t>
      </w:r>
      <w:r w:rsidR="00672E66" w:rsidRPr="00C031D8">
        <w:rPr>
          <w:rFonts w:ascii="Times New Roman" w:hAnsi="Times New Roman" w:cs="Times New Roman"/>
          <w:bCs/>
          <w:sz w:val="24"/>
          <w:szCs w:val="24"/>
        </w:rPr>
        <w:t>.Настоящее постановление</w:t>
      </w:r>
      <w:r w:rsidR="00601EC6" w:rsidRPr="00C031D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01EC6" w:rsidRPr="00C031D8">
        <w:rPr>
          <w:rFonts w:ascii="Times New Roman" w:hAnsi="Times New Roman"/>
          <w:sz w:val="24"/>
          <w:szCs w:val="24"/>
        </w:rPr>
        <w:t>вступает в силу с момента его официального обнародования</w:t>
      </w:r>
      <w:r w:rsidR="00672E66" w:rsidRPr="00C031D8">
        <w:rPr>
          <w:rFonts w:ascii="Times New Roman" w:hAnsi="Times New Roman" w:cs="Times New Roman"/>
          <w:bCs/>
          <w:sz w:val="24"/>
          <w:szCs w:val="24"/>
        </w:rPr>
        <w:t>.</w:t>
      </w:r>
    </w:p>
    <w:p w:rsidR="00672E66" w:rsidRPr="00C031D8" w:rsidRDefault="00672E66" w:rsidP="00672E66">
      <w:pPr>
        <w:pStyle w:val="12"/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F0C4E" w:rsidRPr="00C031D8" w:rsidRDefault="005F0C4E" w:rsidP="00FA4EAE">
      <w:pPr>
        <w:ind w:firstLine="540"/>
        <w:jc w:val="center"/>
        <w:rPr>
          <w:rFonts w:eastAsia="Calibri"/>
          <w:b/>
          <w:lang w:eastAsia="en-US"/>
        </w:rPr>
      </w:pPr>
    </w:p>
    <w:p w:rsidR="00672E66" w:rsidRPr="00C031D8" w:rsidRDefault="00672E66" w:rsidP="00FA4EAE">
      <w:pPr>
        <w:ind w:firstLine="540"/>
        <w:jc w:val="center"/>
        <w:rPr>
          <w:rFonts w:eastAsia="Calibri"/>
          <w:b/>
          <w:lang w:eastAsia="en-US"/>
        </w:rPr>
      </w:pPr>
    </w:p>
    <w:p w:rsidR="00672E66" w:rsidRPr="00C031D8" w:rsidRDefault="00672E66" w:rsidP="00672E66">
      <w:pPr>
        <w:jc w:val="center"/>
        <w:rPr>
          <w:rFonts w:eastAsia="Calibri"/>
          <w:lang w:eastAsia="en-US"/>
        </w:rPr>
      </w:pPr>
    </w:p>
    <w:p w:rsidR="00C207B8" w:rsidRPr="00C031D8" w:rsidRDefault="00C207B8" w:rsidP="00BA2F2F">
      <w:pPr>
        <w:pStyle w:val="a4"/>
        <w:ind w:left="0" w:right="-285"/>
        <w:jc w:val="both"/>
      </w:pPr>
    </w:p>
    <w:p w:rsidR="006903D3" w:rsidRPr="00C031D8" w:rsidRDefault="006903D3" w:rsidP="00BA2F2F">
      <w:pPr>
        <w:pStyle w:val="a4"/>
        <w:ind w:left="0" w:right="-285"/>
        <w:jc w:val="both"/>
      </w:pPr>
    </w:p>
    <w:p w:rsidR="00C207B8" w:rsidRPr="00C031D8" w:rsidRDefault="007E2503" w:rsidP="00BA2F2F">
      <w:pPr>
        <w:pStyle w:val="a5"/>
        <w:shd w:val="clear" w:color="auto" w:fill="FFFFFF"/>
        <w:spacing w:before="0" w:beforeAutospacing="0" w:after="0" w:afterAutospacing="0"/>
        <w:ind w:right="-285"/>
        <w:jc w:val="both"/>
      </w:pPr>
      <w:r w:rsidRPr="00C031D8">
        <w:t xml:space="preserve"> Глава</w:t>
      </w:r>
      <w:r w:rsidR="00C207B8" w:rsidRPr="00C031D8">
        <w:t xml:space="preserve"> Орловского сельского поселения                                            </w:t>
      </w:r>
      <w:r w:rsidR="00672E66" w:rsidRPr="00C031D8">
        <w:tab/>
      </w:r>
      <w:r w:rsidR="00672E66" w:rsidRPr="00C031D8">
        <w:tab/>
      </w:r>
      <w:r w:rsidR="00672E66" w:rsidRPr="00C031D8">
        <w:tab/>
      </w:r>
      <w:r w:rsidR="00C207B8" w:rsidRPr="00C031D8">
        <w:t xml:space="preserve"> </w:t>
      </w:r>
      <w:r w:rsidRPr="00C031D8">
        <w:t>Ф.М. Грачёв</w:t>
      </w:r>
    </w:p>
    <w:p w:rsidR="00C207B8" w:rsidRPr="00C031D8" w:rsidRDefault="00C207B8" w:rsidP="00BA2F2F">
      <w:pPr>
        <w:pStyle w:val="a4"/>
        <w:ind w:left="0" w:right="-285"/>
        <w:jc w:val="both"/>
      </w:pPr>
    </w:p>
    <w:p w:rsidR="008F0EC7" w:rsidRPr="00C031D8" w:rsidRDefault="008F0EC7" w:rsidP="00FA4EAE">
      <w:pPr>
        <w:ind w:firstLine="709"/>
        <w:jc w:val="both"/>
      </w:pPr>
    </w:p>
    <w:p w:rsidR="008F0EC7" w:rsidRPr="00C031D8" w:rsidRDefault="008F0EC7" w:rsidP="00FA4EAE">
      <w:pPr>
        <w:jc w:val="both"/>
      </w:pPr>
    </w:p>
    <w:p w:rsidR="007D4522" w:rsidRPr="00C031D8" w:rsidRDefault="007D4522" w:rsidP="00FA4EAE">
      <w:pPr>
        <w:jc w:val="center"/>
        <w:rPr>
          <w:b/>
          <w:bCs/>
        </w:rPr>
      </w:pPr>
    </w:p>
    <w:p w:rsidR="007D4522" w:rsidRPr="00C031D8" w:rsidRDefault="007D4522" w:rsidP="00FA4EAE">
      <w:pPr>
        <w:jc w:val="center"/>
        <w:rPr>
          <w:b/>
          <w:bCs/>
        </w:rPr>
      </w:pPr>
    </w:p>
    <w:p w:rsidR="004F088D" w:rsidRPr="00C031D8" w:rsidRDefault="004F088D" w:rsidP="00FA4EAE">
      <w:pPr>
        <w:pStyle w:val="21"/>
        <w:jc w:val="right"/>
        <w:rPr>
          <w:bCs/>
        </w:rPr>
      </w:pPr>
    </w:p>
    <w:p w:rsidR="004F088D" w:rsidRPr="00C031D8" w:rsidRDefault="004F088D" w:rsidP="00FA4EAE">
      <w:pPr>
        <w:pStyle w:val="21"/>
        <w:jc w:val="right"/>
        <w:rPr>
          <w:bCs/>
        </w:rPr>
      </w:pPr>
    </w:p>
    <w:p w:rsidR="005C0E1E" w:rsidRPr="00C031D8" w:rsidRDefault="005C0E1E" w:rsidP="00FA4EAE">
      <w:pPr>
        <w:pStyle w:val="21"/>
        <w:jc w:val="right"/>
        <w:rPr>
          <w:bCs/>
        </w:rPr>
      </w:pPr>
    </w:p>
    <w:p w:rsidR="00FA4EAE" w:rsidRPr="00C031D8" w:rsidRDefault="00FA4EAE">
      <w:pPr>
        <w:spacing w:after="160" w:line="259" w:lineRule="auto"/>
        <w:rPr>
          <w:rFonts w:eastAsia="Calibri"/>
          <w:bCs/>
        </w:rPr>
      </w:pPr>
      <w:r w:rsidRPr="00C031D8">
        <w:rPr>
          <w:bCs/>
        </w:rPr>
        <w:br w:type="page"/>
      </w:r>
    </w:p>
    <w:p w:rsidR="00FA4EAE" w:rsidRPr="00C031D8" w:rsidRDefault="00FA4EAE" w:rsidP="00FA4EAE">
      <w:pPr>
        <w:pStyle w:val="21"/>
        <w:jc w:val="right"/>
        <w:rPr>
          <w:bCs/>
        </w:rPr>
        <w:sectPr w:rsidR="00FA4EAE" w:rsidRPr="00C031D8" w:rsidSect="00FA4EAE">
          <w:pgSz w:w="11906" w:h="16838"/>
          <w:pgMar w:top="284" w:right="567" w:bottom="284" w:left="1134" w:header="709" w:footer="709" w:gutter="0"/>
          <w:cols w:space="708"/>
          <w:docGrid w:linePitch="360"/>
        </w:sectPr>
      </w:pPr>
    </w:p>
    <w:p w:rsidR="00601EC6" w:rsidRPr="00C031D8" w:rsidRDefault="00601EC6" w:rsidP="0012426D">
      <w:pPr>
        <w:pStyle w:val="a8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C031D8">
        <w:rPr>
          <w:rFonts w:ascii="Times New Roman" w:hAnsi="Times New Roman"/>
          <w:sz w:val="24"/>
          <w:szCs w:val="24"/>
        </w:rPr>
        <w:lastRenderedPageBreak/>
        <w:t> </w:t>
      </w:r>
    </w:p>
    <w:p w:rsidR="00601EC6" w:rsidRPr="00C031D8" w:rsidRDefault="00601EC6" w:rsidP="0012426D">
      <w:pPr>
        <w:jc w:val="right"/>
      </w:pPr>
      <w:r w:rsidRPr="00C031D8">
        <w:t xml:space="preserve">Утверждена </w:t>
      </w:r>
    </w:p>
    <w:p w:rsidR="00601EC6" w:rsidRPr="00C031D8" w:rsidRDefault="00601EC6" w:rsidP="0012426D">
      <w:pPr>
        <w:jc w:val="right"/>
      </w:pPr>
      <w:r w:rsidRPr="00C031D8">
        <w:t xml:space="preserve">Постановлением </w:t>
      </w:r>
    </w:p>
    <w:p w:rsidR="0012426D" w:rsidRPr="00C031D8" w:rsidRDefault="00601EC6" w:rsidP="0012426D">
      <w:pPr>
        <w:jc w:val="right"/>
      </w:pPr>
      <w:r w:rsidRPr="00C031D8">
        <w:t xml:space="preserve">администрации </w:t>
      </w:r>
      <w:r w:rsidR="00983048" w:rsidRPr="00C031D8">
        <w:t>Орловского</w:t>
      </w:r>
    </w:p>
    <w:p w:rsidR="00601EC6" w:rsidRPr="00C031D8" w:rsidRDefault="00983048" w:rsidP="0012426D">
      <w:pPr>
        <w:jc w:val="right"/>
      </w:pPr>
      <w:r w:rsidRPr="00C031D8">
        <w:t xml:space="preserve"> </w:t>
      </w:r>
      <w:r w:rsidR="00601EC6" w:rsidRPr="00C031D8">
        <w:t>сельского поселения</w:t>
      </w:r>
    </w:p>
    <w:p w:rsidR="00601EC6" w:rsidRPr="00C031D8" w:rsidRDefault="005F0150" w:rsidP="0012426D">
      <w:pPr>
        <w:jc w:val="right"/>
      </w:pPr>
      <w:r w:rsidRPr="00C031D8">
        <w:t xml:space="preserve">от </w:t>
      </w:r>
      <w:r w:rsidR="00CB6875" w:rsidRPr="00C031D8">
        <w:t>05.12.2018 № 1-1/97</w:t>
      </w:r>
    </w:p>
    <w:p w:rsidR="00601EC6" w:rsidRPr="00C031D8" w:rsidRDefault="00601EC6" w:rsidP="0012426D">
      <w:pPr>
        <w:jc w:val="right"/>
        <w:rPr>
          <w:b/>
        </w:rPr>
      </w:pPr>
    </w:p>
    <w:p w:rsidR="00601EC6" w:rsidRPr="00C031D8" w:rsidRDefault="00601EC6" w:rsidP="0012426D">
      <w:pPr>
        <w:rPr>
          <w:b/>
        </w:rPr>
      </w:pPr>
    </w:p>
    <w:p w:rsidR="00601EC6" w:rsidRPr="00C031D8" w:rsidRDefault="00601EC6" w:rsidP="0012426D">
      <w:pPr>
        <w:jc w:val="center"/>
        <w:rPr>
          <w:b/>
        </w:rPr>
      </w:pPr>
      <w:r w:rsidRPr="00C031D8">
        <w:rPr>
          <w:b/>
        </w:rPr>
        <w:t>ПРОГРАММА</w:t>
      </w:r>
    </w:p>
    <w:p w:rsidR="00601EC6" w:rsidRPr="00C031D8" w:rsidRDefault="00601EC6" w:rsidP="0012426D">
      <w:pPr>
        <w:jc w:val="center"/>
        <w:rPr>
          <w:b/>
        </w:rPr>
      </w:pPr>
      <w:r w:rsidRPr="00C031D8">
        <w:rPr>
          <w:b/>
        </w:rPr>
        <w:t>КОМПЛЕКСНОГО РАЗВИТИЯ СОЦИАЛЬНОЙ ИНФРАСТРУКТУРЫ</w:t>
      </w:r>
      <w:r w:rsidR="00983048" w:rsidRPr="00C031D8">
        <w:rPr>
          <w:b/>
        </w:rPr>
        <w:t xml:space="preserve"> ОРЛОВСКОГО</w:t>
      </w:r>
      <w:r w:rsidRPr="00C031D8">
        <w:rPr>
          <w:b/>
        </w:rPr>
        <w:t xml:space="preserve">  СЕЛЬСКОГО ПОСЕЛЕНИЯ ГОРОДИЩЕНСКОГО МУНИЦИПАЛЬНОГО РАЙОНА ВОЛГОГРАДСКОЙ ОБЛАСТИ</w:t>
      </w:r>
    </w:p>
    <w:p w:rsidR="00601EC6" w:rsidRPr="00C031D8" w:rsidRDefault="00601EC6" w:rsidP="0012426D">
      <w:pPr>
        <w:jc w:val="center"/>
      </w:pPr>
      <w:r w:rsidRPr="00C031D8">
        <w:rPr>
          <w:b/>
        </w:rPr>
        <w:t xml:space="preserve">НА </w:t>
      </w:r>
      <w:r w:rsidRPr="00C031D8">
        <w:t> </w:t>
      </w:r>
      <w:r w:rsidRPr="00C031D8">
        <w:rPr>
          <w:b/>
        </w:rPr>
        <w:t>2018-2033 годы</w:t>
      </w:r>
    </w:p>
    <w:p w:rsidR="00601EC6" w:rsidRPr="00C031D8" w:rsidRDefault="00601EC6" w:rsidP="0012426D">
      <w:r w:rsidRPr="00C031D8">
        <w:t>                                                                                                              </w:t>
      </w:r>
    </w:p>
    <w:p w:rsidR="00601EC6" w:rsidRPr="00C031D8" w:rsidRDefault="00601EC6" w:rsidP="0012426D">
      <w:r w:rsidRPr="00C031D8">
        <w:rPr>
          <w:b/>
        </w:rPr>
        <w:t>Паспорт программы.</w:t>
      </w:r>
    </w:p>
    <w:tbl>
      <w:tblPr>
        <w:tblW w:w="5151" w:type="pct"/>
        <w:tblCellSpacing w:w="0" w:type="dxa"/>
        <w:tblInd w:w="-25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328"/>
        <w:gridCol w:w="7365"/>
      </w:tblGrid>
      <w:tr w:rsidR="00601EC6" w:rsidRPr="00C031D8" w:rsidTr="000D5A44">
        <w:trPr>
          <w:trHeight w:val="1180"/>
          <w:tblCellSpacing w:w="0" w:type="dxa"/>
        </w:trPr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601EC6" w:rsidRPr="00C031D8" w:rsidRDefault="00601EC6" w:rsidP="0012426D">
            <w:r w:rsidRPr="00C031D8">
              <w:rPr>
                <w:b/>
              </w:rPr>
              <w:t>Наименование программы: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601EC6" w:rsidRPr="00C031D8" w:rsidRDefault="00601EC6" w:rsidP="0012426D">
            <w:r w:rsidRPr="00C031D8">
              <w:t xml:space="preserve">Программа комплексного развития социальной инфраструктуры </w:t>
            </w:r>
            <w:r w:rsidR="00983048" w:rsidRPr="00C031D8">
              <w:t xml:space="preserve">Орловского </w:t>
            </w:r>
            <w:r w:rsidRPr="00C031D8">
              <w:t>сельского поселения Городищенского муниципального района Волгоградской области на 2018-2033 годы</w:t>
            </w:r>
            <w:r w:rsidR="00A8089C" w:rsidRPr="00C031D8">
              <w:t xml:space="preserve"> (далее Программа)</w:t>
            </w:r>
          </w:p>
        </w:tc>
      </w:tr>
      <w:tr w:rsidR="00601EC6" w:rsidRPr="00C031D8" w:rsidTr="000D5A44">
        <w:trPr>
          <w:tblCellSpacing w:w="0" w:type="dxa"/>
        </w:trPr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601EC6" w:rsidRPr="00C031D8" w:rsidRDefault="00601EC6" w:rsidP="0012426D">
            <w:r w:rsidRPr="00C031D8">
              <w:rPr>
                <w:b/>
              </w:rPr>
              <w:t xml:space="preserve">Основание </w:t>
            </w:r>
            <w:r w:rsidR="008E1A16" w:rsidRPr="00C031D8">
              <w:rPr>
                <w:b/>
              </w:rPr>
              <w:t xml:space="preserve">для </w:t>
            </w:r>
            <w:r w:rsidRPr="00C031D8">
              <w:rPr>
                <w:b/>
              </w:rPr>
              <w:t>разработки программы: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804C8" w:rsidRPr="00C031D8" w:rsidRDefault="00601EC6" w:rsidP="0012426D">
            <w:r w:rsidRPr="00C031D8">
              <w:t>Градостроительн</w:t>
            </w:r>
            <w:r w:rsidR="009B4002" w:rsidRPr="00C031D8">
              <w:t>ый Кодекс Российской Федерации;</w:t>
            </w:r>
          </w:p>
          <w:p w:rsidR="009804C8" w:rsidRPr="00C031D8" w:rsidRDefault="00601EC6" w:rsidP="0012426D">
            <w:r w:rsidRPr="00C031D8">
              <w:t xml:space="preserve">Федеральный Закон </w:t>
            </w:r>
            <w:r w:rsidR="009804C8" w:rsidRPr="00C031D8">
              <w:t xml:space="preserve">от 06 октября 2003 года </w:t>
            </w:r>
            <w:r w:rsidRPr="00C031D8">
              <w:t>№ 131-ФЗ «Об общих принципах организации местного самоупр</w:t>
            </w:r>
            <w:r w:rsidR="009B4002" w:rsidRPr="00C031D8">
              <w:t>авления в Российской Федерации»;</w:t>
            </w:r>
          </w:p>
          <w:p w:rsidR="009804C8" w:rsidRPr="00C031D8" w:rsidRDefault="00601EC6" w:rsidP="0012426D">
            <w:r w:rsidRPr="00C031D8">
              <w:t>Постановление Правительства Р</w:t>
            </w:r>
            <w:r w:rsidR="009804C8" w:rsidRPr="00C031D8">
              <w:t xml:space="preserve">оссийской </w:t>
            </w:r>
            <w:r w:rsidRPr="00C031D8">
              <w:t>Ф</w:t>
            </w:r>
            <w:r w:rsidR="009804C8" w:rsidRPr="00C031D8">
              <w:t xml:space="preserve">едерации </w:t>
            </w:r>
            <w:r w:rsidRPr="00C031D8">
              <w:t>от 01</w:t>
            </w:r>
            <w:r w:rsidR="009804C8" w:rsidRPr="00C031D8">
              <w:t xml:space="preserve"> октября </w:t>
            </w:r>
            <w:r w:rsidRPr="00C031D8">
              <w:t>2015 г</w:t>
            </w:r>
            <w:r w:rsidR="009B4002" w:rsidRPr="00C031D8">
              <w:t xml:space="preserve">ода </w:t>
            </w:r>
            <w:r w:rsidRPr="00C031D8">
              <w:t xml:space="preserve"> № 1050 «Об утверждении требований к программам комплексного развития социальной инфраструктуры поселений, городских округов»</w:t>
            </w:r>
            <w:r w:rsidR="009B4002" w:rsidRPr="00C031D8">
              <w:t>;</w:t>
            </w:r>
          </w:p>
          <w:p w:rsidR="000D5A44" w:rsidRPr="00C031D8" w:rsidRDefault="008E1A16" w:rsidP="0012426D">
            <w:r w:rsidRPr="00C031D8">
              <w:t>Устав Орловского сельского поселения;</w:t>
            </w:r>
          </w:p>
          <w:p w:rsidR="009804C8" w:rsidRPr="00C031D8" w:rsidRDefault="00601EC6" w:rsidP="0012426D">
            <w:r w:rsidRPr="00C031D8">
              <w:t xml:space="preserve">Генеральный план  </w:t>
            </w:r>
            <w:r w:rsidR="00983048" w:rsidRPr="00C031D8">
              <w:t xml:space="preserve">Орловского </w:t>
            </w:r>
            <w:r w:rsidRPr="00C031D8">
              <w:t>сельского поселения Городищенского муниципального района Волгоградской области</w:t>
            </w:r>
            <w:r w:rsidR="009B4002" w:rsidRPr="00C031D8">
              <w:t>;</w:t>
            </w:r>
          </w:p>
          <w:p w:rsidR="00601EC6" w:rsidRPr="00C031D8" w:rsidRDefault="00601EC6" w:rsidP="0012426D"/>
        </w:tc>
      </w:tr>
      <w:tr w:rsidR="00601EC6" w:rsidRPr="00C031D8" w:rsidTr="000D5A44">
        <w:trPr>
          <w:tblCellSpacing w:w="0" w:type="dxa"/>
        </w:trPr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601EC6" w:rsidRPr="00C031D8" w:rsidRDefault="00601EC6" w:rsidP="0012426D">
            <w:r w:rsidRPr="00C031D8">
              <w:rPr>
                <w:b/>
              </w:rPr>
              <w:t>Заказчик программы:</w:t>
            </w:r>
            <w:r w:rsidRPr="00C031D8">
              <w:rPr>
                <w:b/>
              </w:rPr>
              <w:br/>
            </w:r>
            <w:r w:rsidRPr="00C031D8">
              <w:rPr>
                <w:b/>
              </w:rPr>
              <w:br/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601EC6" w:rsidRPr="00C031D8" w:rsidRDefault="00601EC6" w:rsidP="0012426D"/>
          <w:p w:rsidR="00601EC6" w:rsidRPr="00C031D8" w:rsidRDefault="00601EC6" w:rsidP="0012426D">
            <w:r w:rsidRPr="00C031D8">
              <w:t xml:space="preserve">Администрация  </w:t>
            </w:r>
            <w:r w:rsidR="00983048" w:rsidRPr="00C031D8">
              <w:t xml:space="preserve">Орловского </w:t>
            </w:r>
            <w:r w:rsidRPr="00C031D8">
              <w:t>сельского поселения Городищенского муниципального района Волгоградской  области</w:t>
            </w:r>
          </w:p>
          <w:p w:rsidR="00601EC6" w:rsidRPr="00C031D8" w:rsidRDefault="00601EC6" w:rsidP="0012426D"/>
        </w:tc>
      </w:tr>
      <w:tr w:rsidR="008E1A16" w:rsidRPr="00C031D8" w:rsidTr="000D5A44">
        <w:trPr>
          <w:tblCellSpacing w:w="0" w:type="dxa"/>
        </w:trPr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8E1A16" w:rsidRPr="00C031D8" w:rsidRDefault="008E1A16" w:rsidP="0012426D">
            <w:pPr>
              <w:rPr>
                <w:b/>
              </w:rPr>
            </w:pPr>
            <w:r w:rsidRPr="00C031D8">
              <w:rPr>
                <w:b/>
              </w:rPr>
              <w:t>Разработчик программы: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8E1A16" w:rsidRPr="00C031D8" w:rsidRDefault="008E1A16" w:rsidP="0012426D">
            <w:r w:rsidRPr="00C031D8">
              <w:t>Администрация  Орловского сельского поселения Городищенского  муниципального района Волгоградской  области</w:t>
            </w:r>
          </w:p>
          <w:p w:rsidR="008E1A16" w:rsidRPr="00C031D8" w:rsidRDefault="008E1A16" w:rsidP="0012426D"/>
        </w:tc>
      </w:tr>
      <w:tr w:rsidR="00601EC6" w:rsidRPr="00C031D8" w:rsidTr="000D5A44">
        <w:trPr>
          <w:tblCellSpacing w:w="0" w:type="dxa"/>
        </w:trPr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601EC6" w:rsidRPr="00C031D8" w:rsidRDefault="00601EC6" w:rsidP="0012426D">
            <w:r w:rsidRPr="00C031D8">
              <w:rPr>
                <w:b/>
              </w:rPr>
              <w:t>Основная цель программы: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601EC6" w:rsidRPr="00C031D8" w:rsidRDefault="00601EC6" w:rsidP="0012426D">
            <w:r w:rsidRPr="00C031D8">
              <w:t xml:space="preserve">Развитие социальной инфраструктуры </w:t>
            </w:r>
            <w:r w:rsidR="00983048" w:rsidRPr="00C031D8">
              <w:t>Орловског</w:t>
            </w:r>
            <w:r w:rsidRPr="00C031D8">
              <w:t>о сельского поселения</w:t>
            </w:r>
          </w:p>
        </w:tc>
      </w:tr>
      <w:tr w:rsidR="00601EC6" w:rsidRPr="00C031D8" w:rsidTr="000D5A44">
        <w:trPr>
          <w:tblCellSpacing w:w="0" w:type="dxa"/>
        </w:trPr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601EC6" w:rsidRPr="00C031D8" w:rsidRDefault="00601EC6" w:rsidP="0012426D">
            <w:r w:rsidRPr="00C031D8">
              <w:rPr>
                <w:b/>
              </w:rPr>
              <w:t>Задачи программы: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601EC6" w:rsidRPr="00C031D8" w:rsidRDefault="00601EC6" w:rsidP="0012426D">
            <w:r w:rsidRPr="00C031D8">
              <w:t>1. Создание правовых, организационных, институциональных и экономических условий для перехода к устойчивому социальному развитию поселения, эффективной реализации полномочий органов местного самоуправления;</w:t>
            </w:r>
          </w:p>
          <w:p w:rsidR="00601EC6" w:rsidRPr="00C031D8" w:rsidRDefault="00601EC6" w:rsidP="0012426D">
            <w:r w:rsidRPr="00C031D8">
              <w:t>2. Развитие и расширение информационно-консультационного и правового обслуживания населения;</w:t>
            </w:r>
          </w:p>
          <w:p w:rsidR="00601EC6" w:rsidRPr="00C031D8" w:rsidRDefault="00601EC6" w:rsidP="0012426D">
            <w:r w:rsidRPr="00C031D8">
              <w:t>3. Развитие социальной инфраструктуры, образования, здравоохранения, культуры, физкультуры и спорта: повышение роли физкультуры и спорта в деле профилактики правонарушений, преодоления распространения наркомании и алкоголизма;</w:t>
            </w:r>
          </w:p>
          <w:p w:rsidR="00601EC6" w:rsidRPr="00C031D8" w:rsidRDefault="00601EC6" w:rsidP="0012426D">
            <w:r w:rsidRPr="00C031D8">
              <w:lastRenderedPageBreak/>
              <w:t>4.Сохранение объектов культуры и активизация культурной деятельности;</w:t>
            </w:r>
          </w:p>
          <w:p w:rsidR="00601EC6" w:rsidRPr="00C031D8" w:rsidRDefault="00601EC6" w:rsidP="0012426D">
            <w:r w:rsidRPr="00C031D8">
              <w:t>5. Развитие личных подсобных хозяйств;</w:t>
            </w:r>
          </w:p>
          <w:p w:rsidR="00601EC6" w:rsidRPr="00C031D8" w:rsidRDefault="00601EC6" w:rsidP="0012426D">
            <w:r w:rsidRPr="00C031D8">
              <w:t>6.Создание условий для безопасного проживания населения на территории поселения.</w:t>
            </w:r>
          </w:p>
          <w:p w:rsidR="00601EC6" w:rsidRPr="00C031D8" w:rsidRDefault="00601EC6" w:rsidP="0012426D">
            <w:r w:rsidRPr="00C031D8">
              <w:t>7.Содействие в привлечении молодых специалистов в поселение (врачей, учителей, работников культуры, муниципальных служащих);</w:t>
            </w:r>
          </w:p>
          <w:p w:rsidR="00601EC6" w:rsidRPr="00C031D8" w:rsidRDefault="00601EC6" w:rsidP="0012426D">
            <w:r w:rsidRPr="00C031D8">
              <w:t>8.Содействие в обеспечении социальной поддержки слабозащищенным слоям населения:</w:t>
            </w:r>
          </w:p>
        </w:tc>
      </w:tr>
      <w:tr w:rsidR="00601EC6" w:rsidRPr="00C031D8" w:rsidTr="000D5A44">
        <w:trPr>
          <w:tblCellSpacing w:w="0" w:type="dxa"/>
        </w:trPr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601EC6" w:rsidRPr="00C031D8" w:rsidRDefault="00601EC6" w:rsidP="0012426D">
            <w:pPr>
              <w:rPr>
                <w:b/>
              </w:rPr>
            </w:pPr>
          </w:p>
          <w:p w:rsidR="00601EC6" w:rsidRPr="00C031D8" w:rsidRDefault="00601EC6" w:rsidP="0012426D">
            <w:r w:rsidRPr="00C031D8">
              <w:rPr>
                <w:b/>
              </w:rPr>
              <w:t>Целевые показатели (индикаторы) обеспеченности населения объектами социальной инфраструктуры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601EC6" w:rsidRPr="00C031D8" w:rsidRDefault="00601EC6" w:rsidP="0012426D">
            <w:r w:rsidRPr="00C031D8">
              <w:t>Целевыми показателями (индикаторами) обеспеченности населения объектами социальной инфраструктуры, станут:</w:t>
            </w:r>
            <w:r w:rsidRPr="00C031D8">
              <w:br/>
              <w:t>- показатели ежегодного сокращения миграционного оттока населения;</w:t>
            </w:r>
            <w:r w:rsidRPr="00C031D8">
              <w:br/>
              <w:t>- улучшение качества услуг, предоставляемых учреждениями культуры</w:t>
            </w:r>
            <w:r w:rsidR="00983048" w:rsidRPr="00C031D8">
              <w:t xml:space="preserve"> Орловского </w:t>
            </w:r>
            <w:r w:rsidRPr="00C031D8">
              <w:t>сельского поселения;</w:t>
            </w:r>
          </w:p>
          <w:p w:rsidR="00601EC6" w:rsidRPr="00C031D8" w:rsidRDefault="00601EC6" w:rsidP="0012426D">
            <w:r w:rsidRPr="00C031D8">
              <w:t>- создание условий для занятий спортом;</w:t>
            </w:r>
          </w:p>
          <w:p w:rsidR="00601EC6" w:rsidRPr="00C031D8" w:rsidRDefault="00601EC6" w:rsidP="0012426D">
            <w:r w:rsidRPr="00C031D8">
              <w:t>- развитие транспортной инфраструктуры.</w:t>
            </w:r>
          </w:p>
        </w:tc>
      </w:tr>
      <w:tr w:rsidR="00601EC6" w:rsidRPr="00C031D8" w:rsidTr="000D5A44">
        <w:trPr>
          <w:tblCellSpacing w:w="0" w:type="dxa"/>
        </w:trPr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601EC6" w:rsidRPr="00C031D8" w:rsidRDefault="00601EC6" w:rsidP="0012426D">
            <w:pPr>
              <w:rPr>
                <w:b/>
              </w:rPr>
            </w:pPr>
            <w:r w:rsidRPr="00C031D8">
              <w:rPr>
                <w:b/>
              </w:rPr>
              <w:t>Укрупненное описание запланированных мероприятий (инвестиционных проектов) по проектированию, строительству, реконструкции объектов социальной инфраструктуры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CB6875" w:rsidRPr="00C031D8" w:rsidRDefault="00CB6875" w:rsidP="0012426D">
            <w:r w:rsidRPr="00C031D8">
              <w:t xml:space="preserve">Строительство </w:t>
            </w:r>
            <w:r w:rsidR="00E3394F" w:rsidRPr="00C031D8">
              <w:t xml:space="preserve">МКУ </w:t>
            </w:r>
            <w:r w:rsidRPr="00C031D8">
              <w:t>«</w:t>
            </w:r>
            <w:r w:rsidR="00981B64" w:rsidRPr="00C031D8">
              <w:t>Центр</w:t>
            </w:r>
            <w:r w:rsidRPr="00C031D8">
              <w:t xml:space="preserve"> культуры, спорта и библиотечного обслуживания населения;</w:t>
            </w:r>
          </w:p>
          <w:p w:rsidR="00946841" w:rsidRPr="00C031D8" w:rsidRDefault="00946841" w:rsidP="0012426D">
            <w:pPr>
              <w:rPr>
                <w:bCs/>
              </w:rPr>
            </w:pPr>
            <w:r w:rsidRPr="00C031D8">
              <w:rPr>
                <w:bCs/>
              </w:rPr>
              <w:t>Реконструкция и ремонт спортивных сооружений;</w:t>
            </w:r>
          </w:p>
          <w:p w:rsidR="00946841" w:rsidRPr="00C031D8" w:rsidRDefault="00946841" w:rsidP="0012426D">
            <w:r w:rsidRPr="00C031D8">
              <w:t>Строительство автомобильных дорог местного значения</w:t>
            </w:r>
          </w:p>
          <w:p w:rsidR="0048354F" w:rsidRPr="00C031D8" w:rsidRDefault="0048354F" w:rsidP="0012426D">
            <w:r w:rsidRPr="00C031D8">
              <w:t xml:space="preserve">Благоустройство  территории  по адресу: ул. </w:t>
            </w:r>
            <w:r w:rsidR="00B70E17" w:rsidRPr="00C031D8">
              <w:t>Октябрьская</w:t>
            </w:r>
            <w:r w:rsidR="00946841" w:rsidRPr="00C031D8">
              <w:t>.</w:t>
            </w:r>
          </w:p>
          <w:p w:rsidR="00601EC6" w:rsidRPr="00C031D8" w:rsidRDefault="00601EC6" w:rsidP="00946841"/>
        </w:tc>
      </w:tr>
      <w:tr w:rsidR="00601EC6" w:rsidRPr="00C031D8" w:rsidTr="000D5A44">
        <w:trPr>
          <w:tblCellSpacing w:w="0" w:type="dxa"/>
        </w:trPr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601EC6" w:rsidRPr="00C031D8" w:rsidRDefault="00601EC6" w:rsidP="0012426D">
            <w:r w:rsidRPr="00C031D8">
              <w:rPr>
                <w:b/>
              </w:rPr>
              <w:t>Сроки и этапы реализации Программы: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601EC6" w:rsidRPr="00C031D8" w:rsidRDefault="00601EC6" w:rsidP="0012426D">
            <w:r w:rsidRPr="00C031D8">
              <w:t>Срок реализации Программы 2018-2033 годы, в 2 этапа</w:t>
            </w:r>
          </w:p>
          <w:p w:rsidR="00601EC6" w:rsidRPr="00C031D8" w:rsidRDefault="00601EC6" w:rsidP="0012426D">
            <w:r w:rsidRPr="00C031D8">
              <w:t>1 этап – с 2018 по 2020 годы</w:t>
            </w:r>
          </w:p>
          <w:p w:rsidR="00601EC6" w:rsidRPr="00C031D8" w:rsidRDefault="00601EC6" w:rsidP="0012426D">
            <w:r w:rsidRPr="00C031D8">
              <w:t>2 этап – с 2021 по 2033 годы</w:t>
            </w:r>
          </w:p>
        </w:tc>
      </w:tr>
      <w:tr w:rsidR="00601EC6" w:rsidRPr="00C031D8" w:rsidTr="000D5A44"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601EC6" w:rsidRPr="00C031D8" w:rsidRDefault="00601EC6" w:rsidP="0012426D">
            <w:r w:rsidRPr="00C031D8">
              <w:rPr>
                <w:b/>
              </w:rPr>
              <w:t>Перечень подпрограмм и основных мероприятий</w:t>
            </w:r>
          </w:p>
        </w:tc>
      </w:tr>
      <w:tr w:rsidR="00601EC6" w:rsidRPr="00C031D8" w:rsidTr="000D5A44">
        <w:trPr>
          <w:tblCellSpacing w:w="0" w:type="dxa"/>
        </w:trPr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601EC6" w:rsidRPr="00C031D8" w:rsidRDefault="00601EC6" w:rsidP="0012426D">
            <w:r w:rsidRPr="00C031D8">
              <w:rPr>
                <w:b/>
              </w:rPr>
              <w:t>Основные исполнители программы: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601EC6" w:rsidRPr="00C031D8" w:rsidRDefault="00601EC6" w:rsidP="0012426D">
            <w:r w:rsidRPr="00C031D8">
              <w:t xml:space="preserve">- Администрация </w:t>
            </w:r>
            <w:r w:rsidR="00A8089C" w:rsidRPr="00C031D8">
              <w:t xml:space="preserve">Орловского </w:t>
            </w:r>
            <w:r w:rsidRPr="00C031D8">
              <w:t>сельского поселения Городищенского муниципального района Волгоградской области,</w:t>
            </w:r>
          </w:p>
          <w:p w:rsidR="00601EC6" w:rsidRPr="00C031D8" w:rsidRDefault="00601EC6" w:rsidP="0012426D">
            <w:r w:rsidRPr="00C031D8">
              <w:t xml:space="preserve">- предприятия, организации, предприниматели </w:t>
            </w:r>
            <w:r w:rsidR="00A8089C" w:rsidRPr="00C031D8">
              <w:t xml:space="preserve">Орловского </w:t>
            </w:r>
            <w:r w:rsidRPr="00C031D8">
              <w:t>сельского поселения,</w:t>
            </w:r>
          </w:p>
          <w:p w:rsidR="00601EC6" w:rsidRPr="00C031D8" w:rsidRDefault="00601EC6" w:rsidP="0012426D">
            <w:r w:rsidRPr="00C031D8">
              <w:t xml:space="preserve">- население </w:t>
            </w:r>
            <w:r w:rsidR="00A8089C" w:rsidRPr="00C031D8">
              <w:t xml:space="preserve">Орловского </w:t>
            </w:r>
            <w:r w:rsidRPr="00C031D8">
              <w:t>сельского поселения</w:t>
            </w:r>
          </w:p>
        </w:tc>
      </w:tr>
      <w:tr w:rsidR="00601EC6" w:rsidRPr="00C031D8" w:rsidTr="000D5A44">
        <w:trPr>
          <w:tblCellSpacing w:w="0" w:type="dxa"/>
        </w:trPr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601EC6" w:rsidRPr="00C031D8" w:rsidRDefault="00601EC6" w:rsidP="0012426D">
            <w:r w:rsidRPr="00C031D8">
              <w:rPr>
                <w:b/>
              </w:rPr>
              <w:t xml:space="preserve">Источники финансирования Программы 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601EC6" w:rsidRPr="00C031D8" w:rsidRDefault="00601EC6" w:rsidP="0012426D">
            <w:r w:rsidRPr="00C031D8">
              <w:t>Программа финансируется из местного</w:t>
            </w:r>
            <w:r w:rsidR="009B6F7B" w:rsidRPr="00C031D8">
              <w:t xml:space="preserve"> бюджета</w:t>
            </w:r>
          </w:p>
        </w:tc>
      </w:tr>
      <w:tr w:rsidR="00601EC6" w:rsidRPr="00C031D8" w:rsidTr="000D5A44">
        <w:trPr>
          <w:tblCellSpacing w:w="0" w:type="dxa"/>
        </w:trPr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601EC6" w:rsidRPr="00C031D8" w:rsidRDefault="008738DF" w:rsidP="0012426D">
            <w:r w:rsidRPr="00C031D8">
              <w:rPr>
                <w:b/>
              </w:rPr>
              <w:t>Ожидаемые результаты реализации программы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601EC6" w:rsidRPr="00C031D8" w:rsidRDefault="00DF0516" w:rsidP="0012426D">
            <w:r w:rsidRPr="00C031D8">
              <w:t>Повышение уровня жизни  населения, динамичное развитие социальной инфраструктуры Орловского сельского поселения</w:t>
            </w:r>
          </w:p>
        </w:tc>
      </w:tr>
    </w:tbl>
    <w:p w:rsidR="00601EC6" w:rsidRPr="00C031D8" w:rsidRDefault="00601EC6" w:rsidP="0012426D">
      <w:r w:rsidRPr="00C031D8">
        <w:t> </w:t>
      </w:r>
    </w:p>
    <w:p w:rsidR="00601EC6" w:rsidRPr="00C031D8" w:rsidRDefault="00601EC6" w:rsidP="0012426D">
      <w:pPr>
        <w:rPr>
          <w:rFonts w:ascii="Arial" w:hAnsi="Arial" w:cs="Arial"/>
        </w:rPr>
      </w:pPr>
    </w:p>
    <w:p w:rsidR="00601EC6" w:rsidRPr="00C031D8" w:rsidRDefault="00601EC6" w:rsidP="0012426D">
      <w:pPr>
        <w:rPr>
          <w:rFonts w:ascii="Arial" w:hAnsi="Arial" w:cs="Arial"/>
          <w:b/>
        </w:rPr>
      </w:pPr>
    </w:p>
    <w:p w:rsidR="00601EC6" w:rsidRPr="00C031D8" w:rsidRDefault="00601EC6" w:rsidP="0012426D">
      <w:pPr>
        <w:rPr>
          <w:rFonts w:ascii="Arial" w:hAnsi="Arial" w:cs="Arial"/>
          <w:b/>
        </w:rPr>
      </w:pPr>
    </w:p>
    <w:p w:rsidR="00601EC6" w:rsidRPr="00C031D8" w:rsidRDefault="00601EC6" w:rsidP="0012426D">
      <w:pPr>
        <w:rPr>
          <w:rFonts w:ascii="Arial" w:hAnsi="Arial" w:cs="Arial"/>
          <w:b/>
        </w:rPr>
      </w:pPr>
    </w:p>
    <w:p w:rsidR="00601EC6" w:rsidRPr="00C031D8" w:rsidRDefault="00601EC6" w:rsidP="0012426D">
      <w:pPr>
        <w:pStyle w:val="a4"/>
        <w:numPr>
          <w:ilvl w:val="0"/>
          <w:numId w:val="13"/>
        </w:numPr>
        <w:rPr>
          <w:b/>
        </w:rPr>
      </w:pPr>
      <w:r w:rsidRPr="00C031D8">
        <w:rPr>
          <w:b/>
        </w:rPr>
        <w:lastRenderedPageBreak/>
        <w:t>Введение</w:t>
      </w:r>
    </w:p>
    <w:p w:rsidR="00691729" w:rsidRPr="00C031D8" w:rsidRDefault="00691729" w:rsidP="00691729">
      <w:pPr>
        <w:pStyle w:val="a4"/>
        <w:ind w:left="405"/>
        <w:rPr>
          <w:b/>
        </w:rPr>
      </w:pPr>
    </w:p>
    <w:p w:rsidR="00601EC6" w:rsidRPr="00C031D8" w:rsidRDefault="00601EC6" w:rsidP="00FA3E17">
      <w:pPr>
        <w:ind w:firstLine="405"/>
      </w:pPr>
      <w:r w:rsidRPr="00C031D8">
        <w:t>Необходимость реализации  закона № 131-ФЗ от 06.10.2003 «Об общих принципах организации местного самоуправления в Российской Федерации» актуализировала потребность местных властей  в разработке  эффективной  стратегии развития не только на муниципальном уровне, но и на уровне отдельных сельских поселений.</w:t>
      </w:r>
    </w:p>
    <w:p w:rsidR="00691729" w:rsidRPr="00C031D8" w:rsidRDefault="00691729" w:rsidP="0012426D"/>
    <w:p w:rsidR="00601EC6" w:rsidRPr="00C031D8" w:rsidRDefault="00601EC6" w:rsidP="00FA3E17">
      <w:pPr>
        <w:ind w:firstLine="405"/>
      </w:pPr>
      <w:r w:rsidRPr="00C031D8">
        <w:t xml:space="preserve">Стратегический план развития </w:t>
      </w:r>
      <w:r w:rsidR="00FE15F9" w:rsidRPr="00C031D8">
        <w:t xml:space="preserve">Орловского </w:t>
      </w:r>
      <w:r w:rsidRPr="00C031D8">
        <w:t xml:space="preserve">сельского поселения (далее – поселение) отвечает потребностям  и проживающего на его территории населения, и объективно происходящих на его территории процессов. Программа комплексного развития социальной инфраструктуры </w:t>
      </w:r>
      <w:r w:rsidR="00FE15F9" w:rsidRPr="00C031D8">
        <w:t xml:space="preserve">Орловского </w:t>
      </w:r>
      <w:r w:rsidRPr="00C031D8">
        <w:t>сельского поселения Городищенского муниципального района Волгоградской области  (далее – Программа) содержит  чёткое представление  о  стратегических целях, ресурсах, потенциале  и об основных направлениях социального развития поселения на среднесрочную перспективу. Кроме того, Программа содержит совокупность  увязанных по ресурсам, исполнителям и срокам реализации мероприятий, направленных на достижение стратегических целей социального развития поселения.</w:t>
      </w:r>
    </w:p>
    <w:p w:rsidR="00691729" w:rsidRPr="00C031D8" w:rsidRDefault="00691729" w:rsidP="0012426D"/>
    <w:p w:rsidR="00601EC6" w:rsidRPr="00C031D8" w:rsidRDefault="00601EC6" w:rsidP="00FA3E17">
      <w:pPr>
        <w:ind w:firstLine="405"/>
      </w:pPr>
      <w:r w:rsidRPr="00C031D8">
        <w:t>Цели развития поселения и программные мероприятия, а также необходимые для их реализации ресурсы, обозначенные в Программе,  могут ежегодно корректироваться и дополняться в зависимости от складывающейся ситуации, изменения внутренних и внешних условий.</w:t>
      </w:r>
    </w:p>
    <w:p w:rsidR="00691729" w:rsidRPr="00C031D8" w:rsidRDefault="00691729" w:rsidP="00691729">
      <w:pPr>
        <w:ind w:firstLine="45"/>
      </w:pPr>
    </w:p>
    <w:p w:rsidR="00601EC6" w:rsidRPr="00C031D8" w:rsidRDefault="00601EC6" w:rsidP="00FA3E17">
      <w:pPr>
        <w:ind w:firstLine="405"/>
      </w:pPr>
      <w:r w:rsidRPr="00C031D8">
        <w:t>Разработка настоящей Программы обусловлена необходимостью определить приоритетные по социальной значимости стратегические линии устойчивого развития  поселения  - доступные для потенциала территории, адекватные географическому, демографическому, экономическому, социокультурному потенциалу, перспективные и актуальные для социума поселения. Программа устойчивого развития направлена на осуществление комплекса мер, способствующих стабилизации и развитию экономики, повышению уровня занятости населения, решению остро стоящих социальных проблем, межведомственной, внутри муниципальной, межмуниципальной и межрегиональной кооперации.</w:t>
      </w:r>
    </w:p>
    <w:p w:rsidR="00691729" w:rsidRPr="00C031D8" w:rsidRDefault="00691729" w:rsidP="0012426D"/>
    <w:p w:rsidR="00601EC6" w:rsidRPr="00C031D8" w:rsidRDefault="00601EC6" w:rsidP="00FA3E17">
      <w:pPr>
        <w:ind w:firstLine="405"/>
      </w:pPr>
      <w:r w:rsidRPr="00C031D8">
        <w:t xml:space="preserve">Главной целью Программы является повышение качества жизни населения, его занятости и самозанятости экономических, социальных и культурных возможностей на основе развития сельхозпроизводства, предпринимательства, личных подсобных хозяйств торговой инфраструктуры и сферы услуг. Благоприятные условия для жизни населения - это возможность полноценной занятости, получения высоких и устойчивых доходов, доступность широкого спектра социальных услуг, соблюдение высоких экологических стандартов жизни. В первую очередь, это налаживание эффективного управления, рационального использования финансов и собственности. </w:t>
      </w:r>
    </w:p>
    <w:p w:rsidR="00691729" w:rsidRPr="00C031D8" w:rsidRDefault="00691729" w:rsidP="0012426D"/>
    <w:p w:rsidR="00601EC6" w:rsidRPr="00C031D8" w:rsidRDefault="00601EC6" w:rsidP="00FA3E17">
      <w:pPr>
        <w:ind w:firstLine="405"/>
      </w:pPr>
      <w:r w:rsidRPr="00C031D8">
        <w:t>Для обеспечения условий  успешного выполнения мероприятий  Программы, необходимо на уровне каждого поселения разрабатывать механизмы, способствующие эффективному протеканию процессов реализации Программы. К числу таких механизмов относится  совокупность необходимых нормативно-правовых актов, организационных, финансово-экономических,  кадровых и других мероприятий, составляющих условия и предпосылки  успешного выполнения мероприятий Программы и достижения целей социального развития  поселения.</w:t>
      </w:r>
      <w:bookmarkStart w:id="1" w:name="_Toc125547917"/>
    </w:p>
    <w:p w:rsidR="00601EC6" w:rsidRPr="00C031D8" w:rsidRDefault="00601EC6" w:rsidP="0012426D">
      <w:pPr>
        <w:rPr>
          <w:b/>
          <w:kern w:val="36"/>
        </w:rPr>
      </w:pPr>
    </w:p>
    <w:p w:rsidR="00691729" w:rsidRPr="00C031D8" w:rsidRDefault="00691729" w:rsidP="0012426D">
      <w:pPr>
        <w:rPr>
          <w:b/>
          <w:kern w:val="36"/>
        </w:rPr>
      </w:pPr>
    </w:p>
    <w:p w:rsidR="00691729" w:rsidRPr="00C031D8" w:rsidRDefault="00691729" w:rsidP="0012426D">
      <w:pPr>
        <w:rPr>
          <w:b/>
          <w:kern w:val="36"/>
        </w:rPr>
      </w:pPr>
    </w:p>
    <w:p w:rsidR="00601EC6" w:rsidRPr="00C031D8" w:rsidRDefault="00601EC6" w:rsidP="0012426D">
      <w:pPr>
        <w:rPr>
          <w:b/>
          <w:kern w:val="36"/>
        </w:rPr>
      </w:pPr>
      <w:r w:rsidRPr="00C031D8">
        <w:rPr>
          <w:b/>
          <w:kern w:val="36"/>
        </w:rPr>
        <w:lastRenderedPageBreak/>
        <w:t xml:space="preserve">Раздел 2. Социально-экономическая ситуация  и потенциал развития  </w:t>
      </w:r>
      <w:r w:rsidR="00FE15F9" w:rsidRPr="00C031D8">
        <w:rPr>
          <w:b/>
          <w:kern w:val="36"/>
        </w:rPr>
        <w:t>Орловского сельского поселения</w:t>
      </w:r>
    </w:p>
    <w:p w:rsidR="00074021" w:rsidRPr="00C031D8" w:rsidRDefault="00074021" w:rsidP="0012426D">
      <w:pPr>
        <w:rPr>
          <w:b/>
          <w:kern w:val="36"/>
        </w:rPr>
      </w:pPr>
    </w:p>
    <w:p w:rsidR="00601EC6" w:rsidRPr="00C031D8" w:rsidRDefault="00601EC6" w:rsidP="0012426D">
      <w:pPr>
        <w:rPr>
          <w:b/>
          <w:color w:val="000000"/>
        </w:rPr>
      </w:pPr>
      <w:bookmarkStart w:id="2" w:name="_Toc132716903"/>
      <w:r w:rsidRPr="00C031D8">
        <w:rPr>
          <w:b/>
          <w:color w:val="000000"/>
        </w:rPr>
        <w:t>2.1. Анализ социального развития сельского поселения</w:t>
      </w:r>
      <w:bookmarkEnd w:id="2"/>
    </w:p>
    <w:p w:rsidR="00C91155" w:rsidRPr="00C031D8" w:rsidRDefault="00C91155" w:rsidP="0012426D">
      <w:pPr>
        <w:rPr>
          <w:b/>
        </w:rPr>
      </w:pPr>
    </w:p>
    <w:p w:rsidR="00B94A06" w:rsidRPr="00C031D8" w:rsidRDefault="00601EC6" w:rsidP="0012426D">
      <w:r w:rsidRPr="00C031D8">
        <w:t xml:space="preserve">Общая площадь </w:t>
      </w:r>
      <w:r w:rsidR="00956422" w:rsidRPr="00C031D8">
        <w:t xml:space="preserve">Орловского </w:t>
      </w:r>
      <w:r w:rsidRPr="00C031D8">
        <w:t>сельского поселения составляет 1</w:t>
      </w:r>
      <w:r w:rsidR="009B6F7B" w:rsidRPr="00C031D8">
        <w:t>048</w:t>
      </w:r>
      <w:r w:rsidRPr="00C031D8">
        <w:t>0,</w:t>
      </w:r>
      <w:r w:rsidR="009B6F7B" w:rsidRPr="00C031D8">
        <w:t>5</w:t>
      </w:r>
      <w:r w:rsidRPr="00C031D8">
        <w:t xml:space="preserve">га. </w:t>
      </w:r>
      <w:r w:rsidR="009B6F7B" w:rsidRPr="00C031D8">
        <w:t>Территориально Орловское сельское поселение расположено в 2 км. от г.</w:t>
      </w:r>
      <w:r w:rsidR="00B94A06" w:rsidRPr="00C031D8">
        <w:t xml:space="preserve"> </w:t>
      </w:r>
      <w:r w:rsidR="009B6F7B" w:rsidRPr="00C031D8">
        <w:t>Волгограда. Рядом проходит автомобильная дорога</w:t>
      </w:r>
      <w:r w:rsidR="00074021" w:rsidRPr="00C031D8">
        <w:t xml:space="preserve"> с твердым покрытием в направлении федеральной автомобильной трассы «Сызрань</w:t>
      </w:r>
      <w:r w:rsidR="00B94A06" w:rsidRPr="00C031D8">
        <w:t xml:space="preserve"> -</w:t>
      </w:r>
      <w:r w:rsidR="00362053" w:rsidRPr="00C031D8">
        <w:t xml:space="preserve"> </w:t>
      </w:r>
      <w:r w:rsidR="00074021" w:rsidRPr="00C031D8">
        <w:t>Саратов</w:t>
      </w:r>
      <w:r w:rsidR="00362053" w:rsidRPr="00C031D8">
        <w:t xml:space="preserve"> </w:t>
      </w:r>
      <w:r w:rsidR="00074021" w:rsidRPr="00C031D8">
        <w:t>-</w:t>
      </w:r>
      <w:r w:rsidR="00362053" w:rsidRPr="00C031D8">
        <w:t xml:space="preserve"> </w:t>
      </w:r>
      <w:r w:rsidR="00074021" w:rsidRPr="00C031D8">
        <w:t>Волгоград»</w:t>
      </w:r>
      <w:r w:rsidR="00B94A06" w:rsidRPr="00C031D8">
        <w:t>.</w:t>
      </w:r>
    </w:p>
    <w:p w:rsidR="00601EC6" w:rsidRPr="00C031D8" w:rsidRDefault="00601EC6" w:rsidP="0012426D">
      <w:r w:rsidRPr="00C031D8">
        <w:t>Численность населения по данным на 01.01.201</w:t>
      </w:r>
      <w:r w:rsidR="00B94A06" w:rsidRPr="00C031D8">
        <w:t xml:space="preserve">8 года составила </w:t>
      </w:r>
      <w:r w:rsidR="007B3E47" w:rsidRPr="00C031D8">
        <w:t>1726</w:t>
      </w:r>
      <w:r w:rsidRPr="00C031D8">
        <w:t xml:space="preserve"> человек. </w:t>
      </w:r>
      <w:bookmarkEnd w:id="1"/>
    </w:p>
    <w:p w:rsidR="00074021" w:rsidRPr="00C031D8" w:rsidRDefault="00074021" w:rsidP="0012426D"/>
    <w:p w:rsidR="00601EC6" w:rsidRPr="00C031D8" w:rsidRDefault="00601EC6" w:rsidP="0012426D">
      <w:pPr>
        <w:rPr>
          <w:b/>
        </w:rPr>
      </w:pPr>
      <w:bookmarkStart w:id="3" w:name="_Toc55389930"/>
      <w:r w:rsidRPr="00C031D8">
        <w:rPr>
          <w:b/>
          <w:color w:val="000000"/>
        </w:rPr>
        <w:t>2.2</w:t>
      </w:r>
      <w:r w:rsidR="00691729" w:rsidRPr="00C031D8">
        <w:rPr>
          <w:b/>
          <w:color w:val="000000"/>
        </w:rPr>
        <w:t>.</w:t>
      </w:r>
      <w:bookmarkEnd w:id="3"/>
      <w:r w:rsidR="00691729" w:rsidRPr="00C031D8">
        <w:rPr>
          <w:b/>
          <w:color w:val="000000"/>
        </w:rPr>
        <w:t xml:space="preserve"> </w:t>
      </w:r>
      <w:r w:rsidRPr="00C031D8">
        <w:rPr>
          <w:b/>
        </w:rPr>
        <w:t>Административное деление</w:t>
      </w:r>
    </w:p>
    <w:p w:rsidR="00C91155" w:rsidRPr="00C031D8" w:rsidRDefault="00C91155" w:rsidP="0012426D">
      <w:pPr>
        <w:rPr>
          <w:b/>
        </w:rPr>
      </w:pPr>
    </w:p>
    <w:p w:rsidR="00601EC6" w:rsidRPr="00C031D8" w:rsidRDefault="00601EC6" w:rsidP="0012426D">
      <w:r w:rsidRPr="00C031D8">
        <w:t xml:space="preserve">В состав </w:t>
      </w:r>
      <w:r w:rsidR="00956422" w:rsidRPr="00C031D8">
        <w:t>Орловского сельского поселения  входят 2</w:t>
      </w:r>
      <w:r w:rsidRPr="00C031D8">
        <w:t xml:space="preserve">  населенных пункта</w:t>
      </w:r>
      <w:r w:rsidR="00956422" w:rsidRPr="00C031D8">
        <w:t xml:space="preserve"> – </w:t>
      </w:r>
      <w:r w:rsidR="00074021" w:rsidRPr="00C031D8">
        <w:t>с.Орловка и жд.</w:t>
      </w:r>
      <w:r w:rsidR="00956422" w:rsidRPr="00C031D8">
        <w:t xml:space="preserve">станция Орловка, </w:t>
      </w:r>
      <w:r w:rsidR="00362053" w:rsidRPr="00C031D8">
        <w:t>административный центр с.Орловка</w:t>
      </w:r>
      <w:r w:rsidR="00EF16D8" w:rsidRPr="00C031D8">
        <w:t>,</w:t>
      </w:r>
      <w:r w:rsidR="00362053" w:rsidRPr="00C031D8">
        <w:t xml:space="preserve"> </w:t>
      </w:r>
      <w:r w:rsidRPr="00C031D8">
        <w:t xml:space="preserve">расстояние от населенного пункта </w:t>
      </w:r>
      <w:r w:rsidR="00100771" w:rsidRPr="00C031D8">
        <w:t xml:space="preserve">с. Орловка </w:t>
      </w:r>
      <w:r w:rsidRPr="00C031D8">
        <w:t xml:space="preserve">до </w:t>
      </w:r>
      <w:r w:rsidR="00EF16D8" w:rsidRPr="00C031D8">
        <w:t>жд.станции</w:t>
      </w:r>
      <w:r w:rsidRPr="00C031D8">
        <w:t xml:space="preserve"> </w:t>
      </w:r>
      <w:r w:rsidR="00100771" w:rsidRPr="00C031D8">
        <w:t>Орловка</w:t>
      </w:r>
      <w:r w:rsidR="00527394" w:rsidRPr="00C031D8">
        <w:t xml:space="preserve"> - </w:t>
      </w:r>
      <w:r w:rsidR="00100771" w:rsidRPr="00C031D8">
        <w:t>5</w:t>
      </w:r>
      <w:r w:rsidRPr="00C031D8">
        <w:t xml:space="preserve"> км.</w:t>
      </w:r>
      <w:r w:rsidRPr="00C031D8">
        <w:tab/>
      </w:r>
      <w:r w:rsidRPr="00C031D8">
        <w:tab/>
      </w:r>
      <w:r w:rsidRPr="00C031D8">
        <w:tab/>
      </w:r>
      <w:r w:rsidRPr="00C031D8">
        <w:tab/>
      </w:r>
      <w:r w:rsidRPr="00C031D8">
        <w:tab/>
      </w:r>
      <w:r w:rsidRPr="00C031D8">
        <w:tab/>
      </w:r>
      <w:r w:rsidRPr="00C031D8">
        <w:tab/>
      </w:r>
      <w:r w:rsidRPr="00C031D8">
        <w:tab/>
      </w:r>
      <w:r w:rsidRPr="00C031D8">
        <w:tab/>
      </w:r>
      <w:r w:rsidRPr="00C031D8">
        <w:tab/>
      </w:r>
      <w:r w:rsidRPr="00C031D8">
        <w:tab/>
      </w:r>
      <w:bookmarkStart w:id="4" w:name="_Toc132715994"/>
    </w:p>
    <w:p w:rsidR="00601EC6" w:rsidRPr="00C031D8" w:rsidRDefault="00601EC6" w:rsidP="0012426D">
      <w:pPr>
        <w:rPr>
          <w:b/>
        </w:rPr>
      </w:pPr>
      <w:r w:rsidRPr="00C031D8">
        <w:rPr>
          <w:b/>
        </w:rPr>
        <w:t>2.3</w:t>
      </w:r>
      <w:r w:rsidR="00691729" w:rsidRPr="00C031D8">
        <w:rPr>
          <w:b/>
        </w:rPr>
        <w:t>.</w:t>
      </w:r>
      <w:r w:rsidRPr="00C031D8">
        <w:rPr>
          <w:b/>
        </w:rPr>
        <w:t xml:space="preserve"> </w:t>
      </w:r>
      <w:bookmarkEnd w:id="4"/>
      <w:r w:rsidRPr="00C031D8">
        <w:rPr>
          <w:b/>
        </w:rPr>
        <w:t>Демографическая ситуация</w:t>
      </w:r>
    </w:p>
    <w:p w:rsidR="00C91155" w:rsidRPr="00C031D8" w:rsidRDefault="00C91155" w:rsidP="0012426D">
      <w:pPr>
        <w:rPr>
          <w:b/>
        </w:rPr>
      </w:pPr>
    </w:p>
    <w:p w:rsidR="00601EC6" w:rsidRPr="00C031D8" w:rsidRDefault="00601EC6" w:rsidP="0012426D">
      <w:pPr>
        <w:rPr>
          <w:color w:val="000000"/>
        </w:rPr>
      </w:pPr>
      <w:r w:rsidRPr="00C031D8">
        <w:t xml:space="preserve"> Общая  численность  населения </w:t>
      </w:r>
      <w:r w:rsidR="00FD73BD" w:rsidRPr="00C031D8">
        <w:t xml:space="preserve">Орловского </w:t>
      </w:r>
      <w:r w:rsidRPr="00C031D8">
        <w:t xml:space="preserve">сельского поселения на 01.01.2018 года  составила </w:t>
      </w:r>
      <w:r w:rsidR="00362053" w:rsidRPr="00C031D8">
        <w:t>1</w:t>
      </w:r>
      <w:r w:rsidRPr="00C031D8">
        <w:t>7</w:t>
      </w:r>
      <w:r w:rsidR="00362053" w:rsidRPr="00C031D8">
        <w:t>26</w:t>
      </w:r>
      <w:r w:rsidRPr="00C031D8">
        <w:t xml:space="preserve"> человек. Численность  трудоспособного  возраста  </w:t>
      </w:r>
      <w:r w:rsidRPr="00C031D8">
        <w:rPr>
          <w:color w:val="000000"/>
        </w:rPr>
        <w:t xml:space="preserve">составляет  человек   (60,06% от общей  численности). </w:t>
      </w:r>
    </w:p>
    <w:p w:rsidR="00601EC6" w:rsidRPr="00C031D8" w:rsidRDefault="00601EC6" w:rsidP="0012426D">
      <w:pPr>
        <w:rPr>
          <w:color w:val="000000"/>
        </w:rPr>
      </w:pPr>
      <w:r w:rsidRPr="00C031D8">
        <w:rPr>
          <w:rFonts w:eastAsia="Calibri"/>
          <w:b/>
          <w:color w:val="000000"/>
        </w:rPr>
        <w:t>Данные о возрас</w:t>
      </w:r>
      <w:r w:rsidR="00527394" w:rsidRPr="00C031D8">
        <w:rPr>
          <w:rFonts w:eastAsia="Calibri"/>
          <w:b/>
          <w:color w:val="000000"/>
        </w:rPr>
        <w:t>тной структуре населения на 01.</w:t>
      </w:r>
      <w:r w:rsidRPr="00C031D8">
        <w:rPr>
          <w:rFonts w:eastAsia="Calibri"/>
          <w:b/>
          <w:color w:val="000000"/>
        </w:rPr>
        <w:t>01.2018 г.</w:t>
      </w:r>
    </w:p>
    <w:p w:rsidR="00601EC6" w:rsidRPr="00C031D8" w:rsidRDefault="00601EC6" w:rsidP="0012426D">
      <w:pPr>
        <w:rPr>
          <w:color w:val="000000"/>
        </w:rPr>
      </w:pPr>
      <w:r w:rsidRPr="00C031D8">
        <w:rPr>
          <w:rFonts w:eastAsia="Calibri"/>
          <w:b/>
          <w:color w:val="000000"/>
        </w:rPr>
        <w:tab/>
      </w:r>
      <w:r w:rsidRPr="00C031D8">
        <w:rPr>
          <w:rFonts w:eastAsia="Calibri"/>
          <w:b/>
          <w:color w:val="000000"/>
        </w:rPr>
        <w:tab/>
      </w:r>
      <w:r w:rsidRPr="00C031D8">
        <w:rPr>
          <w:rFonts w:eastAsia="Calibri"/>
          <w:b/>
          <w:color w:val="000000"/>
        </w:rPr>
        <w:tab/>
      </w:r>
      <w:r w:rsidRPr="00C031D8">
        <w:rPr>
          <w:rFonts w:eastAsia="Calibri"/>
          <w:b/>
          <w:color w:val="000000"/>
        </w:rPr>
        <w:tab/>
      </w:r>
      <w:r w:rsidRPr="00C031D8">
        <w:rPr>
          <w:rFonts w:eastAsia="Calibri"/>
          <w:b/>
          <w:color w:val="000000"/>
        </w:rPr>
        <w:tab/>
      </w:r>
      <w:r w:rsidRPr="00C031D8">
        <w:rPr>
          <w:rFonts w:eastAsia="Calibri"/>
          <w:b/>
          <w:color w:val="000000"/>
        </w:rPr>
        <w:tab/>
      </w:r>
      <w:r w:rsidRPr="00C031D8">
        <w:rPr>
          <w:rFonts w:eastAsia="Calibri"/>
          <w:b/>
          <w:color w:val="000000"/>
        </w:rPr>
        <w:tab/>
      </w:r>
      <w:r w:rsidRPr="00C031D8">
        <w:rPr>
          <w:rFonts w:eastAsia="Calibri"/>
          <w:b/>
          <w:color w:val="000000"/>
        </w:rPr>
        <w:tab/>
      </w:r>
      <w:r w:rsidRPr="00C031D8">
        <w:rPr>
          <w:rFonts w:eastAsia="Calibri"/>
          <w:b/>
          <w:color w:val="000000"/>
        </w:rPr>
        <w:tab/>
      </w:r>
      <w:r w:rsidRPr="00C031D8">
        <w:rPr>
          <w:rFonts w:eastAsia="Calibri"/>
          <w:b/>
          <w:color w:val="000000"/>
        </w:rPr>
        <w:tab/>
      </w:r>
      <w:r w:rsidRPr="00C031D8">
        <w:rPr>
          <w:rFonts w:eastAsia="Calibri"/>
          <w:b/>
          <w:color w:val="000000"/>
        </w:rPr>
        <w:tab/>
      </w:r>
      <w:r w:rsidRPr="00C031D8">
        <w:rPr>
          <w:rFonts w:eastAsia="Calibri"/>
          <w:color w:val="000000"/>
        </w:rPr>
        <w:t>Таб</w:t>
      </w:r>
      <w:r w:rsidR="00527394" w:rsidRPr="00C031D8">
        <w:rPr>
          <w:rFonts w:eastAsia="Calibri"/>
          <w:color w:val="000000"/>
        </w:rPr>
        <w:t xml:space="preserve">лица </w:t>
      </w:r>
      <w:r w:rsidR="00633D10" w:rsidRPr="00C031D8">
        <w:rPr>
          <w:rFonts w:eastAsia="Calibri"/>
          <w:color w:val="000000"/>
        </w:rPr>
        <w:t>1</w:t>
      </w:r>
      <w:r w:rsidR="00527394" w:rsidRPr="00C031D8">
        <w:rPr>
          <w:rFonts w:eastAsia="Calibri"/>
          <w:color w:val="000000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15"/>
        <w:gridCol w:w="1137"/>
        <w:gridCol w:w="827"/>
        <w:gridCol w:w="827"/>
        <w:gridCol w:w="1561"/>
        <w:gridCol w:w="1530"/>
        <w:gridCol w:w="1974"/>
      </w:tblGrid>
      <w:tr w:rsidR="009F166A" w:rsidRPr="00C031D8" w:rsidTr="009F166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66A" w:rsidRPr="00C031D8" w:rsidRDefault="009F166A" w:rsidP="0012426D">
            <w:pPr>
              <w:rPr>
                <w:color w:val="000000"/>
              </w:rPr>
            </w:pPr>
            <w:r w:rsidRPr="00C031D8">
              <w:rPr>
                <w:color w:val="000000"/>
              </w:rPr>
              <w:t>Наименование населенного пункта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F166A" w:rsidRPr="00C031D8" w:rsidRDefault="009F166A" w:rsidP="0012426D">
            <w:pPr>
              <w:rPr>
                <w:color w:val="000000"/>
              </w:rPr>
            </w:pPr>
            <w:r w:rsidRPr="00C031D8">
              <w:rPr>
                <w:color w:val="000000"/>
              </w:rPr>
              <w:t>Число жителей, чел.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F166A" w:rsidRPr="00C031D8" w:rsidRDefault="009F166A" w:rsidP="0012426D">
            <w:pPr>
              <w:rPr>
                <w:color w:val="000000"/>
              </w:rPr>
            </w:pPr>
            <w:r w:rsidRPr="00C031D8">
              <w:rPr>
                <w:color w:val="000000"/>
              </w:rPr>
              <w:t>Детей от 0 до 6 лет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66A" w:rsidRPr="00C031D8" w:rsidRDefault="009F166A" w:rsidP="0012426D">
            <w:pPr>
              <w:rPr>
                <w:color w:val="000000"/>
              </w:rPr>
            </w:pPr>
            <w:r w:rsidRPr="00C031D8">
              <w:rPr>
                <w:color w:val="000000"/>
              </w:rPr>
              <w:t>Детей от 7 до 13 лет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F166A" w:rsidRPr="00C031D8" w:rsidRDefault="009F166A" w:rsidP="0012426D">
            <w:pPr>
              <w:rPr>
                <w:color w:val="000000"/>
              </w:rPr>
            </w:pPr>
            <w:r w:rsidRPr="00C031D8">
              <w:rPr>
                <w:color w:val="000000"/>
              </w:rPr>
              <w:t>Детей от 14 до 17  лет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66A" w:rsidRPr="00C031D8" w:rsidRDefault="009F166A" w:rsidP="0012426D">
            <w:pPr>
              <w:rPr>
                <w:color w:val="000000"/>
              </w:rPr>
            </w:pPr>
            <w:r w:rsidRPr="00C031D8">
              <w:rPr>
                <w:color w:val="000000"/>
              </w:rPr>
              <w:t>Население пенсионного возраста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166A" w:rsidRPr="00C031D8" w:rsidRDefault="009F166A" w:rsidP="0012426D">
            <w:pPr>
              <w:rPr>
                <w:color w:val="000000"/>
              </w:rPr>
            </w:pPr>
            <w:r w:rsidRPr="00C031D8">
              <w:rPr>
                <w:color w:val="000000"/>
              </w:rPr>
              <w:t>Население трудоспособного возраста</w:t>
            </w:r>
          </w:p>
        </w:tc>
      </w:tr>
      <w:tr w:rsidR="009F166A" w:rsidRPr="00C031D8" w:rsidTr="009F166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66A" w:rsidRPr="00C031D8" w:rsidRDefault="009F166A" w:rsidP="0012426D">
            <w:pPr>
              <w:rPr>
                <w:color w:val="000000"/>
              </w:rPr>
            </w:pPr>
            <w:r w:rsidRPr="00C031D8">
              <w:rPr>
                <w:color w:val="000000"/>
              </w:rPr>
              <w:t>с.Орловка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F166A" w:rsidRPr="00C031D8" w:rsidRDefault="009F166A" w:rsidP="0012426D">
            <w:pPr>
              <w:rPr>
                <w:color w:val="000000"/>
              </w:rPr>
            </w:pPr>
            <w:r w:rsidRPr="00C031D8">
              <w:rPr>
                <w:color w:val="000000"/>
              </w:rPr>
              <w:t>1583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F166A" w:rsidRPr="00C031D8" w:rsidRDefault="009F166A" w:rsidP="0012426D">
            <w:pPr>
              <w:rPr>
                <w:color w:val="000000"/>
              </w:rPr>
            </w:pPr>
            <w:r w:rsidRPr="00C031D8">
              <w:rPr>
                <w:color w:val="000000"/>
              </w:rPr>
              <w:t>106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66A" w:rsidRPr="00C031D8" w:rsidRDefault="009F166A" w:rsidP="0012426D">
            <w:pPr>
              <w:rPr>
                <w:color w:val="000000"/>
              </w:rPr>
            </w:pPr>
            <w:r w:rsidRPr="00C031D8">
              <w:rPr>
                <w:color w:val="000000"/>
              </w:rPr>
              <w:t>135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F166A" w:rsidRPr="00C031D8" w:rsidRDefault="009F166A" w:rsidP="0012426D">
            <w:pPr>
              <w:rPr>
                <w:color w:val="000000"/>
              </w:rPr>
            </w:pPr>
            <w:r w:rsidRPr="00C031D8">
              <w:rPr>
                <w:color w:val="000000"/>
              </w:rPr>
              <w:t>64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66A" w:rsidRPr="00C031D8" w:rsidRDefault="000E10B1" w:rsidP="0012426D">
            <w:pPr>
              <w:rPr>
                <w:color w:val="000000"/>
              </w:rPr>
            </w:pPr>
            <w:r w:rsidRPr="00C031D8">
              <w:rPr>
                <w:color w:val="000000"/>
              </w:rPr>
              <w:t>3</w:t>
            </w:r>
            <w:r w:rsidR="006C51EF" w:rsidRPr="00C031D8">
              <w:rPr>
                <w:color w:val="000000"/>
              </w:rPr>
              <w:t>63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166A" w:rsidRPr="00C031D8" w:rsidRDefault="009C4E54" w:rsidP="0012426D">
            <w:pPr>
              <w:rPr>
                <w:color w:val="000000"/>
              </w:rPr>
            </w:pPr>
            <w:r w:rsidRPr="00C031D8">
              <w:rPr>
                <w:color w:val="000000"/>
              </w:rPr>
              <w:t>915</w:t>
            </w:r>
          </w:p>
        </w:tc>
      </w:tr>
      <w:tr w:rsidR="009F166A" w:rsidRPr="00C031D8" w:rsidTr="009F166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66A" w:rsidRPr="00C031D8" w:rsidRDefault="009F166A" w:rsidP="0012426D">
            <w:pPr>
              <w:rPr>
                <w:color w:val="000000"/>
              </w:rPr>
            </w:pPr>
            <w:r w:rsidRPr="00C031D8">
              <w:rPr>
                <w:color w:val="000000"/>
              </w:rPr>
              <w:t>ст.Орловка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F166A" w:rsidRPr="00C031D8" w:rsidRDefault="009F166A" w:rsidP="0012426D">
            <w:pPr>
              <w:rPr>
                <w:color w:val="000000"/>
              </w:rPr>
            </w:pPr>
            <w:r w:rsidRPr="00C031D8">
              <w:rPr>
                <w:color w:val="000000"/>
              </w:rPr>
              <w:t>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F166A" w:rsidRPr="00C031D8" w:rsidRDefault="009F166A" w:rsidP="0012426D">
            <w:pPr>
              <w:rPr>
                <w:color w:val="000000"/>
              </w:rPr>
            </w:pPr>
            <w:r w:rsidRPr="00C031D8">
              <w:rPr>
                <w:color w:val="000000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66A" w:rsidRPr="00C031D8" w:rsidRDefault="009F166A" w:rsidP="0012426D">
            <w:pPr>
              <w:rPr>
                <w:color w:val="000000"/>
              </w:rPr>
            </w:pPr>
            <w:r w:rsidRPr="00C031D8">
              <w:rPr>
                <w:color w:val="000000"/>
              </w:rPr>
              <w:t>12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F166A" w:rsidRPr="00C031D8" w:rsidRDefault="009F166A" w:rsidP="0012426D">
            <w:pPr>
              <w:rPr>
                <w:color w:val="000000"/>
              </w:rPr>
            </w:pPr>
            <w:r w:rsidRPr="00C031D8">
              <w:rPr>
                <w:color w:val="000000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66A" w:rsidRPr="00C031D8" w:rsidRDefault="005B5835" w:rsidP="0012426D">
            <w:pPr>
              <w:rPr>
                <w:color w:val="000000"/>
              </w:rPr>
            </w:pPr>
            <w:r w:rsidRPr="00C031D8">
              <w:rPr>
                <w:color w:val="000000"/>
              </w:rPr>
              <w:t>23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166A" w:rsidRPr="00C031D8" w:rsidRDefault="005B5835" w:rsidP="0012426D">
            <w:pPr>
              <w:rPr>
                <w:color w:val="000000"/>
              </w:rPr>
            </w:pPr>
            <w:r w:rsidRPr="00C031D8">
              <w:rPr>
                <w:color w:val="000000"/>
              </w:rPr>
              <w:t>43</w:t>
            </w:r>
          </w:p>
        </w:tc>
      </w:tr>
      <w:tr w:rsidR="009F166A" w:rsidRPr="00C031D8" w:rsidTr="009F166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66A" w:rsidRPr="00C031D8" w:rsidRDefault="009F166A" w:rsidP="0012426D">
            <w:pPr>
              <w:rPr>
                <w:color w:val="000000"/>
              </w:rPr>
            </w:pPr>
            <w:r w:rsidRPr="00C031D8">
              <w:rPr>
                <w:color w:val="000000"/>
              </w:rPr>
              <w:t>СНТ «Нива»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F166A" w:rsidRPr="00C031D8" w:rsidRDefault="009F166A" w:rsidP="0012426D">
            <w:pPr>
              <w:rPr>
                <w:color w:val="000000"/>
              </w:rPr>
            </w:pPr>
            <w:r w:rsidRPr="00C031D8">
              <w:rPr>
                <w:color w:val="000000"/>
              </w:rPr>
              <w:t>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F166A" w:rsidRPr="00C031D8" w:rsidRDefault="009F166A" w:rsidP="0012426D">
            <w:pPr>
              <w:rPr>
                <w:color w:val="000000"/>
              </w:rPr>
            </w:pPr>
            <w:r w:rsidRPr="00C031D8"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66A" w:rsidRPr="00C031D8" w:rsidRDefault="009F166A" w:rsidP="0012426D">
            <w:pPr>
              <w:rPr>
                <w:color w:val="000000"/>
              </w:rPr>
            </w:pPr>
            <w:r w:rsidRPr="00C031D8">
              <w:rPr>
                <w:color w:val="000000"/>
              </w:rPr>
              <w:t>3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F166A" w:rsidRPr="00C031D8" w:rsidRDefault="009F166A" w:rsidP="0012426D">
            <w:pPr>
              <w:rPr>
                <w:color w:val="000000"/>
              </w:rPr>
            </w:pPr>
            <w:r w:rsidRPr="00C031D8"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66A" w:rsidRPr="00C031D8" w:rsidRDefault="005B5835" w:rsidP="0012426D">
            <w:pPr>
              <w:rPr>
                <w:color w:val="000000"/>
              </w:rPr>
            </w:pPr>
            <w:r w:rsidRPr="00C031D8">
              <w:rPr>
                <w:color w:val="000000"/>
              </w:rPr>
              <w:t>14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166A" w:rsidRPr="00C031D8" w:rsidRDefault="005B5835" w:rsidP="0012426D">
            <w:pPr>
              <w:rPr>
                <w:color w:val="000000"/>
              </w:rPr>
            </w:pPr>
            <w:r w:rsidRPr="00C031D8">
              <w:rPr>
                <w:color w:val="000000"/>
              </w:rPr>
              <w:t>28</w:t>
            </w:r>
          </w:p>
        </w:tc>
      </w:tr>
    </w:tbl>
    <w:p w:rsidR="00486AD2" w:rsidRPr="00C031D8" w:rsidRDefault="00601EC6" w:rsidP="0012426D">
      <w:pPr>
        <w:rPr>
          <w:color w:val="000000"/>
        </w:rPr>
      </w:pPr>
      <w:r w:rsidRPr="00C031D8">
        <w:rPr>
          <w:color w:val="000000"/>
        </w:rPr>
        <w:t> </w:t>
      </w:r>
    </w:p>
    <w:p w:rsidR="00601EC6" w:rsidRPr="00C031D8" w:rsidRDefault="00601EC6" w:rsidP="00FA3E17">
      <w:pPr>
        <w:ind w:firstLine="708"/>
        <w:rPr>
          <w:color w:val="000000"/>
        </w:rPr>
      </w:pPr>
      <w:r w:rsidRPr="00C031D8">
        <w:rPr>
          <w:color w:val="000000"/>
        </w:rPr>
        <w:t>Демографическая ситуация в  поселении в 2017 году ухудшилась по сравнению с предыдущими периодами,  число  умерших превышает</w:t>
      </w:r>
      <w:r w:rsidR="00FC33E1" w:rsidRPr="00C031D8">
        <w:rPr>
          <w:color w:val="000000"/>
        </w:rPr>
        <w:t xml:space="preserve"> (</w:t>
      </w:r>
      <w:r w:rsidR="00274B33" w:rsidRPr="00C031D8">
        <w:rPr>
          <w:color w:val="000000"/>
        </w:rPr>
        <w:t>25</w:t>
      </w:r>
      <w:r w:rsidR="00FC33E1" w:rsidRPr="00C031D8">
        <w:rPr>
          <w:color w:val="000000"/>
        </w:rPr>
        <w:t>)</w:t>
      </w:r>
      <w:r w:rsidRPr="00C031D8">
        <w:rPr>
          <w:color w:val="000000"/>
        </w:rPr>
        <w:t xml:space="preserve"> число родившихся</w:t>
      </w:r>
      <w:r w:rsidR="00FC33E1" w:rsidRPr="00C031D8">
        <w:rPr>
          <w:color w:val="000000"/>
        </w:rPr>
        <w:t xml:space="preserve"> (</w:t>
      </w:r>
      <w:r w:rsidR="00274B33" w:rsidRPr="00C031D8">
        <w:rPr>
          <w:color w:val="000000"/>
        </w:rPr>
        <w:t>17</w:t>
      </w:r>
      <w:r w:rsidR="00FC33E1" w:rsidRPr="00C031D8">
        <w:rPr>
          <w:color w:val="000000"/>
        </w:rPr>
        <w:t>)</w:t>
      </w:r>
      <w:r w:rsidRPr="00C031D8">
        <w:rPr>
          <w:color w:val="000000"/>
        </w:rPr>
        <w:t xml:space="preserve">. Баланс  населения  улучшается, из-за превышения числа прибывших над числом убывших на территорию поселения.  </w:t>
      </w:r>
    </w:p>
    <w:p w:rsidR="00601EC6" w:rsidRPr="00C031D8" w:rsidRDefault="00601EC6" w:rsidP="00FA3E17">
      <w:pPr>
        <w:ind w:firstLine="708"/>
        <w:rPr>
          <w:color w:val="000000"/>
        </w:rPr>
      </w:pPr>
      <w:r w:rsidRPr="00C031D8">
        <w:rPr>
          <w:color w:val="000000"/>
        </w:rPr>
        <w:t>Ситуация в целом в настоящее время начала улучшаться. На показатели рождаемости влияют следующие моменты:</w:t>
      </w:r>
    </w:p>
    <w:p w:rsidR="00601EC6" w:rsidRPr="00C031D8" w:rsidRDefault="00601EC6" w:rsidP="0012426D">
      <w:pPr>
        <w:rPr>
          <w:color w:val="000000"/>
        </w:rPr>
      </w:pPr>
      <w:r w:rsidRPr="00C031D8">
        <w:rPr>
          <w:color w:val="000000"/>
        </w:rPr>
        <w:t>- материальное благополучие;</w:t>
      </w:r>
    </w:p>
    <w:p w:rsidR="00601EC6" w:rsidRPr="00C031D8" w:rsidRDefault="00601EC6" w:rsidP="0012426D">
      <w:pPr>
        <w:rPr>
          <w:color w:val="000000"/>
        </w:rPr>
      </w:pPr>
      <w:r w:rsidRPr="00C031D8">
        <w:rPr>
          <w:color w:val="000000"/>
        </w:rPr>
        <w:t>- государственные выплаты за рождение второго ребенка;</w:t>
      </w:r>
    </w:p>
    <w:p w:rsidR="00601EC6" w:rsidRPr="00C031D8" w:rsidRDefault="00601EC6" w:rsidP="0012426D">
      <w:pPr>
        <w:rPr>
          <w:color w:val="000000"/>
        </w:rPr>
      </w:pPr>
      <w:r w:rsidRPr="00C031D8">
        <w:rPr>
          <w:color w:val="000000"/>
        </w:rPr>
        <w:t>- наличие собственного жилья;</w:t>
      </w:r>
    </w:p>
    <w:p w:rsidR="00601EC6" w:rsidRPr="00C031D8" w:rsidRDefault="00601EC6" w:rsidP="0012426D">
      <w:pPr>
        <w:rPr>
          <w:color w:val="000000"/>
        </w:rPr>
      </w:pPr>
      <w:r w:rsidRPr="00C031D8">
        <w:rPr>
          <w:color w:val="000000"/>
        </w:rPr>
        <w:t>- уверенность в будущем подрастающего поколения.</w:t>
      </w:r>
    </w:p>
    <w:p w:rsidR="00056D82" w:rsidRPr="00C031D8" w:rsidRDefault="00056D82" w:rsidP="0012426D">
      <w:pPr>
        <w:rPr>
          <w:b/>
          <w:color w:val="000000"/>
        </w:rPr>
      </w:pPr>
    </w:p>
    <w:p w:rsidR="00601EC6" w:rsidRPr="00C031D8" w:rsidRDefault="00601EC6" w:rsidP="0012426D">
      <w:pPr>
        <w:rPr>
          <w:b/>
          <w:color w:val="000000"/>
        </w:rPr>
      </w:pPr>
      <w:r w:rsidRPr="00C031D8">
        <w:rPr>
          <w:b/>
          <w:color w:val="000000"/>
        </w:rPr>
        <w:t>2.4</w:t>
      </w:r>
      <w:r w:rsidR="00691729" w:rsidRPr="00C031D8">
        <w:rPr>
          <w:b/>
          <w:color w:val="000000"/>
        </w:rPr>
        <w:t>.</w:t>
      </w:r>
      <w:r w:rsidRPr="00C031D8">
        <w:rPr>
          <w:b/>
          <w:color w:val="000000"/>
        </w:rPr>
        <w:t xml:space="preserve"> Рынок труда в поселении</w:t>
      </w:r>
    </w:p>
    <w:p w:rsidR="00C91155" w:rsidRPr="00C031D8" w:rsidRDefault="00C91155" w:rsidP="0012426D">
      <w:pPr>
        <w:rPr>
          <w:b/>
          <w:color w:val="000000"/>
        </w:rPr>
      </w:pPr>
    </w:p>
    <w:p w:rsidR="007345E3" w:rsidRPr="00C031D8" w:rsidRDefault="00601EC6" w:rsidP="0012426D">
      <w:r w:rsidRPr="00C031D8">
        <w:rPr>
          <w:color w:val="000000"/>
          <w:shd w:val="clear" w:color="auto" w:fill="FFFFFF"/>
        </w:rPr>
        <w:t xml:space="preserve">Численность трудоспособного населения - </w:t>
      </w:r>
      <w:r w:rsidR="00DC406E" w:rsidRPr="00C031D8">
        <w:rPr>
          <w:color w:val="000000"/>
          <w:shd w:val="clear" w:color="auto" w:fill="FFFFFF"/>
        </w:rPr>
        <w:t>915</w:t>
      </w:r>
      <w:r w:rsidRPr="00C031D8">
        <w:rPr>
          <w:color w:val="000000"/>
          <w:shd w:val="clear" w:color="auto" w:fill="FFFFFF"/>
        </w:rPr>
        <w:t xml:space="preserve"> человек. Доля численности работающего  населения в трудоспособном возрасте от общей составляет  50,2  процента. </w:t>
      </w:r>
      <w:r w:rsidR="002D3321" w:rsidRPr="00C031D8">
        <w:rPr>
          <w:color w:val="000000"/>
          <w:shd w:val="clear" w:color="auto" w:fill="FFFFFF"/>
        </w:rPr>
        <w:t>Большая ч</w:t>
      </w:r>
      <w:r w:rsidRPr="00C031D8">
        <w:rPr>
          <w:color w:val="000000"/>
          <w:shd w:val="clear" w:color="auto" w:fill="FFFFFF"/>
        </w:rPr>
        <w:t xml:space="preserve">асть трудоспособного населения </w:t>
      </w:r>
      <w:r w:rsidR="002D3321" w:rsidRPr="00C031D8">
        <w:rPr>
          <w:color w:val="000000"/>
          <w:shd w:val="clear" w:color="auto" w:fill="FFFFFF"/>
        </w:rPr>
        <w:t xml:space="preserve"> работает в г.</w:t>
      </w:r>
      <w:r w:rsidRPr="00C031D8">
        <w:rPr>
          <w:color w:val="000000"/>
          <w:shd w:val="clear" w:color="auto" w:fill="FFFFFF"/>
        </w:rPr>
        <w:t>Волгоград</w:t>
      </w:r>
      <w:r w:rsidR="002D3321" w:rsidRPr="00C031D8">
        <w:rPr>
          <w:color w:val="000000"/>
          <w:shd w:val="clear" w:color="auto" w:fill="FFFFFF"/>
        </w:rPr>
        <w:t>е</w:t>
      </w:r>
      <w:r w:rsidR="007345E3" w:rsidRPr="00C031D8">
        <w:rPr>
          <w:color w:val="000000"/>
          <w:shd w:val="clear" w:color="auto" w:fill="FFFFFF"/>
        </w:rPr>
        <w:t>. Р</w:t>
      </w:r>
      <w:r w:rsidR="00FC33E1" w:rsidRPr="00C031D8">
        <w:rPr>
          <w:color w:val="000000"/>
          <w:shd w:val="clear" w:color="auto" w:fill="FFFFFF"/>
        </w:rPr>
        <w:t>абочие места в Образовательной школе, МКУ</w:t>
      </w:r>
      <w:r w:rsidR="00BE0132" w:rsidRPr="00C031D8">
        <w:rPr>
          <w:color w:val="000000"/>
          <w:shd w:val="clear" w:color="auto" w:fill="FFFFFF"/>
        </w:rPr>
        <w:t xml:space="preserve"> ЦК</w:t>
      </w:r>
      <w:r w:rsidR="00FC33E1" w:rsidRPr="00C031D8">
        <w:rPr>
          <w:color w:val="000000"/>
          <w:shd w:val="clear" w:color="auto" w:fill="FFFFFF"/>
        </w:rPr>
        <w:t>, ФАП</w:t>
      </w:r>
      <w:r w:rsidR="002D3321" w:rsidRPr="00C031D8">
        <w:rPr>
          <w:color w:val="000000"/>
          <w:shd w:val="clear" w:color="auto" w:fill="FFFFFF"/>
        </w:rPr>
        <w:t>.</w:t>
      </w:r>
      <w:r w:rsidR="007345E3" w:rsidRPr="00C031D8">
        <w:t xml:space="preserve">    </w:t>
      </w:r>
    </w:p>
    <w:p w:rsidR="007345E3" w:rsidRPr="00C031D8" w:rsidRDefault="007345E3" w:rsidP="0012426D">
      <w:r w:rsidRPr="00C031D8">
        <w:t xml:space="preserve">Не все граждане трудоспособного возраста трудоустроены. Пенсионеры составляют 29,7 %  населения. В поселении существует проблема занятости трудоспособного населения. В </w:t>
      </w:r>
      <w:r w:rsidRPr="00C031D8">
        <w:lastRenderedPageBreak/>
        <w:t xml:space="preserve">связи с этим, одной из  главных задач для органов местного самоуправления  в поселении должна стать занятость населения. </w:t>
      </w:r>
    </w:p>
    <w:p w:rsidR="00601EC6" w:rsidRPr="00C031D8" w:rsidRDefault="00601EC6" w:rsidP="0012426D">
      <w:pPr>
        <w:rPr>
          <w:color w:val="000000"/>
          <w:shd w:val="clear" w:color="auto" w:fill="FFFFFF"/>
        </w:rPr>
      </w:pPr>
    </w:p>
    <w:p w:rsidR="00601EC6" w:rsidRPr="00C031D8" w:rsidRDefault="00601EC6" w:rsidP="00633D10">
      <w:pPr>
        <w:jc w:val="right"/>
        <w:rPr>
          <w:color w:val="000000"/>
        </w:rPr>
      </w:pPr>
      <w:r w:rsidRPr="00C031D8">
        <w:rPr>
          <w:color w:val="000000"/>
          <w:shd w:val="clear" w:color="auto" w:fill="FFFFFF"/>
        </w:rPr>
        <w:t>Таб</w:t>
      </w:r>
      <w:r w:rsidR="00633D10" w:rsidRPr="00C031D8">
        <w:rPr>
          <w:color w:val="000000"/>
          <w:shd w:val="clear" w:color="auto" w:fill="FFFFFF"/>
        </w:rPr>
        <w:t>лица 2.</w:t>
      </w:r>
    </w:p>
    <w:tbl>
      <w:tblPr>
        <w:tblW w:w="0" w:type="auto"/>
        <w:tblInd w:w="40" w:type="dxa"/>
        <w:tblCellMar>
          <w:left w:w="0" w:type="dxa"/>
          <w:right w:w="0" w:type="dxa"/>
        </w:tblCellMar>
        <w:tblLook w:val="04A0"/>
      </w:tblPr>
      <w:tblGrid>
        <w:gridCol w:w="6804"/>
        <w:gridCol w:w="1985"/>
      </w:tblGrid>
      <w:tr w:rsidR="00601EC6" w:rsidRPr="00C031D8" w:rsidTr="000D5A44">
        <w:trPr>
          <w:trHeight w:val="28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01EC6" w:rsidRPr="00C031D8" w:rsidRDefault="00601EC6" w:rsidP="0012426D">
            <w:pPr>
              <w:rPr>
                <w:color w:val="000000"/>
              </w:rPr>
            </w:pPr>
            <w:r w:rsidRPr="00C031D8">
              <w:rPr>
                <w:color w:val="000000"/>
              </w:rPr>
              <w:t>Кол-во жителей 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01EC6" w:rsidRPr="00C031D8" w:rsidRDefault="00097E48" w:rsidP="0012426D">
            <w:pPr>
              <w:rPr>
                <w:color w:val="000000"/>
              </w:rPr>
            </w:pPr>
            <w:r w:rsidRPr="00C031D8">
              <w:rPr>
                <w:color w:val="000000"/>
              </w:rPr>
              <w:t>1726</w:t>
            </w:r>
          </w:p>
        </w:tc>
      </w:tr>
      <w:tr w:rsidR="00601EC6" w:rsidRPr="00C031D8" w:rsidTr="000D5A44">
        <w:trPr>
          <w:trHeight w:val="287"/>
        </w:trPr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01EC6" w:rsidRPr="00C031D8" w:rsidRDefault="00601EC6" w:rsidP="0012426D">
            <w:pPr>
              <w:rPr>
                <w:color w:val="000000"/>
              </w:rPr>
            </w:pPr>
            <w:r w:rsidRPr="00C031D8">
              <w:rPr>
                <w:color w:val="000000"/>
              </w:rPr>
              <w:t>Кол-во жителей трудоспособного возраста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01EC6" w:rsidRPr="00C031D8" w:rsidRDefault="00097E48" w:rsidP="0012426D">
            <w:pPr>
              <w:rPr>
                <w:color w:val="000000"/>
              </w:rPr>
            </w:pPr>
            <w:r w:rsidRPr="00C031D8">
              <w:rPr>
                <w:color w:val="000000"/>
              </w:rPr>
              <w:t>9</w:t>
            </w:r>
            <w:r w:rsidR="00DC406E" w:rsidRPr="00C031D8">
              <w:rPr>
                <w:color w:val="000000"/>
              </w:rPr>
              <w:t>15</w:t>
            </w:r>
          </w:p>
        </w:tc>
      </w:tr>
      <w:tr w:rsidR="00601EC6" w:rsidRPr="00C031D8" w:rsidTr="000D5A44">
        <w:trPr>
          <w:trHeight w:val="28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01EC6" w:rsidRPr="00C031D8" w:rsidRDefault="00601EC6" w:rsidP="0012426D">
            <w:pPr>
              <w:rPr>
                <w:color w:val="000000"/>
              </w:rPr>
            </w:pPr>
            <w:r w:rsidRPr="00C031D8">
              <w:rPr>
                <w:color w:val="000000"/>
              </w:rPr>
              <w:t>Количество трудоустроенных жителей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01EC6" w:rsidRPr="00C031D8" w:rsidRDefault="00FC33E1" w:rsidP="0012426D">
            <w:pPr>
              <w:rPr>
                <w:color w:val="000000"/>
              </w:rPr>
            </w:pPr>
            <w:r w:rsidRPr="00C031D8">
              <w:rPr>
                <w:color w:val="000000"/>
              </w:rPr>
              <w:t>842</w:t>
            </w:r>
          </w:p>
        </w:tc>
      </w:tr>
      <w:tr w:rsidR="00601EC6" w:rsidRPr="00C031D8" w:rsidTr="000D5A44">
        <w:trPr>
          <w:trHeight w:val="40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01EC6" w:rsidRPr="00C031D8" w:rsidRDefault="00601EC6" w:rsidP="0012426D">
            <w:pPr>
              <w:rPr>
                <w:color w:val="000000"/>
              </w:rPr>
            </w:pPr>
            <w:r w:rsidRPr="00C031D8">
              <w:rPr>
                <w:color w:val="000000"/>
              </w:rPr>
              <w:t>% работающих от общего кол-ва  жителей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01EC6" w:rsidRPr="00C031D8" w:rsidRDefault="00601EC6" w:rsidP="0012426D">
            <w:pPr>
              <w:rPr>
                <w:color w:val="000000"/>
              </w:rPr>
            </w:pPr>
            <w:r w:rsidRPr="00C031D8">
              <w:rPr>
                <w:color w:val="000000"/>
              </w:rPr>
              <w:t>50,2</w:t>
            </w:r>
          </w:p>
        </w:tc>
      </w:tr>
      <w:tr w:rsidR="00601EC6" w:rsidRPr="00C031D8" w:rsidTr="000D5A44">
        <w:trPr>
          <w:trHeight w:val="34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01EC6" w:rsidRPr="00C031D8" w:rsidRDefault="00601EC6" w:rsidP="0012426D">
            <w:pPr>
              <w:rPr>
                <w:color w:val="000000"/>
              </w:rPr>
            </w:pPr>
            <w:r w:rsidRPr="00C031D8">
              <w:rPr>
                <w:color w:val="000000"/>
              </w:rPr>
              <w:t>% работающих от жителей трудоспособного возраста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01EC6" w:rsidRPr="00C031D8" w:rsidRDefault="00601EC6" w:rsidP="0012426D">
            <w:pPr>
              <w:rPr>
                <w:color w:val="000000"/>
              </w:rPr>
            </w:pPr>
            <w:r w:rsidRPr="00C031D8">
              <w:rPr>
                <w:color w:val="000000"/>
              </w:rPr>
              <w:t>83,6</w:t>
            </w:r>
          </w:p>
        </w:tc>
      </w:tr>
      <w:tr w:rsidR="00601EC6" w:rsidRPr="00C031D8" w:rsidTr="000D5A44">
        <w:trPr>
          <w:trHeight w:val="28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01EC6" w:rsidRPr="00C031D8" w:rsidRDefault="00601EC6" w:rsidP="0012426D">
            <w:pPr>
              <w:rPr>
                <w:color w:val="000000"/>
              </w:rPr>
            </w:pPr>
            <w:r w:rsidRPr="00C031D8">
              <w:rPr>
                <w:color w:val="000000"/>
              </w:rPr>
              <w:t>Количество дворов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01EC6" w:rsidRPr="00C031D8" w:rsidRDefault="00601EC6" w:rsidP="0012426D">
            <w:pPr>
              <w:rPr>
                <w:color w:val="000000"/>
              </w:rPr>
            </w:pPr>
            <w:r w:rsidRPr="00C031D8">
              <w:rPr>
                <w:color w:val="000000"/>
              </w:rPr>
              <w:t>541</w:t>
            </w:r>
          </w:p>
        </w:tc>
      </w:tr>
      <w:tr w:rsidR="00601EC6" w:rsidRPr="00C031D8" w:rsidTr="000D5A44">
        <w:trPr>
          <w:trHeight w:val="28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01EC6" w:rsidRPr="00C031D8" w:rsidRDefault="00601EC6" w:rsidP="0012426D">
            <w:pPr>
              <w:rPr>
                <w:color w:val="000000"/>
              </w:rPr>
            </w:pPr>
            <w:r w:rsidRPr="00C031D8">
              <w:rPr>
                <w:color w:val="000000"/>
              </w:rPr>
              <w:t>Кол-во пенсионеров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01EC6" w:rsidRPr="00C031D8" w:rsidRDefault="006C51EF" w:rsidP="006C51EF">
            <w:pPr>
              <w:rPr>
                <w:color w:val="000000"/>
              </w:rPr>
            </w:pPr>
            <w:r w:rsidRPr="00C031D8">
              <w:rPr>
                <w:color w:val="000000"/>
              </w:rPr>
              <w:t>400</w:t>
            </w:r>
          </w:p>
        </w:tc>
      </w:tr>
    </w:tbl>
    <w:p w:rsidR="00A32C7C" w:rsidRPr="00C031D8" w:rsidRDefault="00601EC6" w:rsidP="0012426D">
      <w:pPr>
        <w:rPr>
          <w:color w:val="000000"/>
        </w:rPr>
      </w:pPr>
      <w:r w:rsidRPr="00C031D8">
        <w:rPr>
          <w:color w:val="000000"/>
        </w:rPr>
        <w:t xml:space="preserve">  </w:t>
      </w:r>
    </w:p>
    <w:p w:rsidR="00A32C7C" w:rsidRPr="00C031D8" w:rsidRDefault="00601EC6" w:rsidP="0012426D">
      <w:pPr>
        <w:rPr>
          <w:color w:val="FF0000"/>
        </w:rPr>
      </w:pPr>
      <w:r w:rsidRPr="00C031D8">
        <w:rPr>
          <w:color w:val="000000"/>
        </w:rPr>
        <w:t xml:space="preserve"> </w:t>
      </w:r>
      <w:r w:rsidR="00A32C7C" w:rsidRPr="00C031D8">
        <w:rPr>
          <w:color w:val="000000"/>
        </w:rPr>
        <w:t>Из приведенных данных видно, что лишь 83,6% граждан трудоспособного возраста трудоустроены. Пенсионеры составляют 21,3%  населения. В поселении существует серьезная проблема занятости трудоспособного населения. В связи с этим, одной из  главных задач для органов местного самоуправления  в поселении должна стать занятость населения.</w:t>
      </w:r>
      <w:r w:rsidR="00A32C7C" w:rsidRPr="00C031D8">
        <w:rPr>
          <w:color w:val="FF0000"/>
        </w:rPr>
        <w:t xml:space="preserve"> </w:t>
      </w:r>
    </w:p>
    <w:p w:rsidR="007660E5" w:rsidRPr="00C031D8" w:rsidRDefault="007660E5" w:rsidP="0012426D">
      <w:pPr>
        <w:rPr>
          <w:color w:val="000000"/>
        </w:rPr>
      </w:pPr>
    </w:p>
    <w:p w:rsidR="00601EC6" w:rsidRPr="00C031D8" w:rsidRDefault="00601EC6" w:rsidP="0012426D">
      <w:pPr>
        <w:rPr>
          <w:b/>
        </w:rPr>
      </w:pPr>
      <w:bookmarkStart w:id="5" w:name="_Toc132716908"/>
      <w:r w:rsidRPr="00C031D8">
        <w:rPr>
          <w:b/>
        </w:rPr>
        <w:t>2.5</w:t>
      </w:r>
      <w:r w:rsidR="00691729" w:rsidRPr="00C031D8">
        <w:rPr>
          <w:b/>
        </w:rPr>
        <w:t>.</w:t>
      </w:r>
      <w:r w:rsidRPr="00C031D8">
        <w:rPr>
          <w:b/>
        </w:rPr>
        <w:t xml:space="preserve"> Развитие отраслей социальной сферы</w:t>
      </w:r>
    </w:p>
    <w:p w:rsidR="00C91155" w:rsidRPr="00C031D8" w:rsidRDefault="00C91155" w:rsidP="0012426D"/>
    <w:p w:rsidR="00601EC6" w:rsidRPr="00C031D8" w:rsidRDefault="00601EC6" w:rsidP="0012426D">
      <w:r w:rsidRPr="00C031D8">
        <w:t>Прогнозом на 2018 год и на период до 2033 года  определены следующие приоритеты социального  развития  поселения:</w:t>
      </w:r>
    </w:p>
    <w:p w:rsidR="00601EC6" w:rsidRPr="00C031D8" w:rsidRDefault="00601EC6" w:rsidP="0012426D">
      <w:r w:rsidRPr="00C031D8">
        <w:t>-повышение уровня жизни населения  поселения, в т.ч. на основе развития социальной инфраструктуры;</w:t>
      </w:r>
    </w:p>
    <w:p w:rsidR="00601EC6" w:rsidRPr="00C031D8" w:rsidRDefault="00601EC6" w:rsidP="0012426D">
      <w:r w:rsidRPr="00C031D8">
        <w:t>-улучшение состояния здоровья населения на основе доступной широким слоям населения медицинской помощи и повышения качества медицинских услуг;</w:t>
      </w:r>
    </w:p>
    <w:p w:rsidR="00601EC6" w:rsidRPr="00C031D8" w:rsidRDefault="00601EC6" w:rsidP="0012426D">
      <w:r w:rsidRPr="00C031D8">
        <w:t>-развитие жилищной сферы в  поселении;</w:t>
      </w:r>
    </w:p>
    <w:p w:rsidR="00601EC6" w:rsidRPr="00C031D8" w:rsidRDefault="00601EC6" w:rsidP="0012426D">
      <w:r w:rsidRPr="00C031D8">
        <w:t>-создание условий для гармоничного развития подрастающего поколения в  поселении;</w:t>
      </w:r>
    </w:p>
    <w:p w:rsidR="00601EC6" w:rsidRPr="00C031D8" w:rsidRDefault="00601EC6" w:rsidP="0012426D">
      <w:r w:rsidRPr="00C031D8">
        <w:t>-сохранение культурного наследия.</w:t>
      </w:r>
    </w:p>
    <w:p w:rsidR="00056D82" w:rsidRPr="00C031D8" w:rsidRDefault="00056D82" w:rsidP="0012426D">
      <w:pPr>
        <w:rPr>
          <w:b/>
        </w:rPr>
      </w:pPr>
    </w:p>
    <w:p w:rsidR="00601EC6" w:rsidRPr="00C031D8" w:rsidRDefault="00601EC6" w:rsidP="0012426D">
      <w:pPr>
        <w:rPr>
          <w:b/>
        </w:rPr>
      </w:pPr>
      <w:r w:rsidRPr="00C031D8">
        <w:rPr>
          <w:b/>
        </w:rPr>
        <w:t>2.6</w:t>
      </w:r>
      <w:r w:rsidR="00691729" w:rsidRPr="00C031D8">
        <w:rPr>
          <w:b/>
        </w:rPr>
        <w:t>.</w:t>
      </w:r>
      <w:r w:rsidRPr="00C031D8">
        <w:rPr>
          <w:b/>
        </w:rPr>
        <w:t xml:space="preserve"> Культура</w:t>
      </w:r>
    </w:p>
    <w:p w:rsidR="00C91155" w:rsidRPr="00C031D8" w:rsidRDefault="00C91155" w:rsidP="0012426D"/>
    <w:p w:rsidR="00601EC6" w:rsidRPr="00C031D8" w:rsidRDefault="00601EC6" w:rsidP="0012426D">
      <w:pPr>
        <w:rPr>
          <w:lang w:eastAsia="ar-SA"/>
        </w:rPr>
      </w:pPr>
      <w:r w:rsidRPr="00C031D8">
        <w:rPr>
          <w:lang w:eastAsia="ar-SA"/>
        </w:rPr>
        <w:t>Сфера культуры</w:t>
      </w:r>
      <w:r w:rsidR="00FD73BD" w:rsidRPr="00C031D8">
        <w:rPr>
          <w:lang w:eastAsia="ar-SA"/>
        </w:rPr>
        <w:t xml:space="preserve"> с.Орловка</w:t>
      </w:r>
      <w:r w:rsidRPr="00C031D8">
        <w:rPr>
          <w:lang w:eastAsia="ar-SA"/>
        </w:rPr>
        <w:t>, наряду с образованием и здравоохранением, является одной из важных составляющих социальной инфраструктуры. Ее состояние - один из ярких показателей качества жизни населения.</w:t>
      </w:r>
    </w:p>
    <w:p w:rsidR="00601EC6" w:rsidRPr="00C031D8" w:rsidRDefault="00601EC6" w:rsidP="0012426D">
      <w:pPr>
        <w:rPr>
          <w:lang w:eastAsia="ar-SA"/>
        </w:rPr>
      </w:pPr>
      <w:r w:rsidRPr="00C031D8">
        <w:rPr>
          <w:lang w:eastAsia="ar-SA"/>
        </w:rPr>
        <w:t>В настоящее время располагает сетью учреждений культуры, которая представлена культурно-просветительскими учреждениями:</w:t>
      </w:r>
      <w:r w:rsidR="00A32C7C" w:rsidRPr="00C031D8">
        <w:t xml:space="preserve"> МК</w:t>
      </w:r>
      <w:r w:rsidR="0058023D" w:rsidRPr="00C031D8">
        <w:t>У</w:t>
      </w:r>
      <w:r w:rsidR="000A63F8" w:rsidRPr="00C031D8">
        <w:t xml:space="preserve"> </w:t>
      </w:r>
      <w:r w:rsidR="00A32C7C" w:rsidRPr="00C031D8">
        <w:t>«Центр культуры, спорта и библиотечного обслуживания населения»</w:t>
      </w:r>
      <w:r w:rsidRPr="00C031D8">
        <w:rPr>
          <w:lang w:eastAsia="ar-SA"/>
        </w:rPr>
        <w:t xml:space="preserve"> и  </w:t>
      </w:r>
      <w:r w:rsidR="00FA75A4" w:rsidRPr="00C031D8">
        <w:rPr>
          <w:lang w:eastAsia="ar-SA"/>
        </w:rPr>
        <w:t xml:space="preserve">сельской </w:t>
      </w:r>
      <w:r w:rsidRPr="00C031D8">
        <w:rPr>
          <w:lang w:eastAsia="ar-SA"/>
        </w:rPr>
        <w:t>библиотекой, расположенными по ул.</w:t>
      </w:r>
      <w:r w:rsidR="00C031D8">
        <w:rPr>
          <w:lang w:eastAsia="ar-SA"/>
        </w:rPr>
        <w:t xml:space="preserve"> </w:t>
      </w:r>
      <w:r w:rsidR="003341CA" w:rsidRPr="00C031D8">
        <w:rPr>
          <w:lang w:eastAsia="ar-SA"/>
        </w:rPr>
        <w:t>Советска</w:t>
      </w:r>
      <w:r w:rsidR="0058023D" w:rsidRPr="00C031D8">
        <w:rPr>
          <w:lang w:eastAsia="ar-SA"/>
        </w:rPr>
        <w:t>я</w:t>
      </w:r>
      <w:r w:rsidRPr="00C031D8">
        <w:rPr>
          <w:lang w:eastAsia="ar-SA"/>
        </w:rPr>
        <w:t xml:space="preserve">, имеющими вместимость соответственно </w:t>
      </w:r>
      <w:r w:rsidR="000F685F" w:rsidRPr="00C031D8">
        <w:rPr>
          <w:lang w:eastAsia="ar-SA"/>
        </w:rPr>
        <w:t xml:space="preserve">100 мест и </w:t>
      </w:r>
      <w:r w:rsidR="00DC406E" w:rsidRPr="00C031D8">
        <w:rPr>
          <w:lang w:eastAsia="ar-SA"/>
        </w:rPr>
        <w:t>12</w:t>
      </w:r>
      <w:r w:rsidRPr="00C031D8">
        <w:rPr>
          <w:lang w:eastAsia="ar-SA"/>
        </w:rPr>
        <w:t xml:space="preserve"> мест. </w:t>
      </w:r>
    </w:p>
    <w:p w:rsidR="00601EC6" w:rsidRPr="00C031D8" w:rsidRDefault="003341CA" w:rsidP="0012426D">
      <w:pPr>
        <w:rPr>
          <w:lang w:eastAsia="ar-SA"/>
        </w:rPr>
      </w:pPr>
      <w:r w:rsidRPr="00C031D8">
        <w:rPr>
          <w:lang w:eastAsia="ar-SA"/>
        </w:rPr>
        <w:t xml:space="preserve">Село Орловка </w:t>
      </w:r>
      <w:r w:rsidR="00601EC6" w:rsidRPr="00C031D8">
        <w:rPr>
          <w:lang w:eastAsia="ar-SA"/>
        </w:rPr>
        <w:t>обеспечено учреждениями культуры в соответствии с установленными социальными нормами</w:t>
      </w:r>
      <w:r w:rsidRPr="00C031D8">
        <w:rPr>
          <w:lang w:eastAsia="ar-SA"/>
        </w:rPr>
        <w:t>.</w:t>
      </w:r>
      <w:r w:rsidR="00601EC6" w:rsidRPr="00C031D8">
        <w:rPr>
          <w:lang w:eastAsia="ar-SA"/>
        </w:rPr>
        <w:t xml:space="preserve"> </w:t>
      </w:r>
    </w:p>
    <w:p w:rsidR="00601EC6" w:rsidRPr="00C031D8" w:rsidRDefault="00601EC6" w:rsidP="0012426D">
      <w:r w:rsidRPr="00C031D8">
        <w:t xml:space="preserve">В Доме культуры поселения созданы взрослые и детские коллективы, работают кружки для взрослых и детей различных направлений: </w:t>
      </w:r>
      <w:r w:rsidR="003341CA" w:rsidRPr="00C031D8">
        <w:t xml:space="preserve">оздоровительные, </w:t>
      </w:r>
      <w:r w:rsidRPr="00C031D8">
        <w:t>танцевальные, музыкальные и т.д. Одним из основных направлений работы  является работа по организации досуга детей и подростков, это: проведение интеллектуальных игр, дней молодежи, уличных и настольных игр, викторин и т.д. Задача в культурно-досуговых учреждениях - вводить инновационные формы организации досуга населения и  увеличить процент охвата населения. Проведение этих мероприятий позволит увеличить обеспеченность населения сельского поселения культурно-досуговыми учреждениями и качеством услуг.</w:t>
      </w:r>
    </w:p>
    <w:p w:rsidR="00601EC6" w:rsidRPr="00C031D8" w:rsidRDefault="00601EC6" w:rsidP="0012426D">
      <w:pPr>
        <w:rPr>
          <w:b/>
        </w:rPr>
      </w:pPr>
    </w:p>
    <w:p w:rsidR="00601EC6" w:rsidRPr="00C031D8" w:rsidRDefault="00601EC6" w:rsidP="0012426D">
      <w:pPr>
        <w:rPr>
          <w:b/>
        </w:rPr>
      </w:pPr>
      <w:r w:rsidRPr="00C031D8">
        <w:rPr>
          <w:b/>
        </w:rPr>
        <w:lastRenderedPageBreak/>
        <w:t>2.7</w:t>
      </w:r>
      <w:r w:rsidR="00691729" w:rsidRPr="00C031D8">
        <w:rPr>
          <w:b/>
        </w:rPr>
        <w:t>.</w:t>
      </w:r>
      <w:r w:rsidRPr="00C031D8">
        <w:rPr>
          <w:b/>
        </w:rPr>
        <w:t xml:space="preserve"> Физическая культура и спорт</w:t>
      </w:r>
    </w:p>
    <w:p w:rsidR="00C91155" w:rsidRPr="00C031D8" w:rsidRDefault="00C91155" w:rsidP="0012426D"/>
    <w:p w:rsidR="00601EC6" w:rsidRPr="00C031D8" w:rsidRDefault="00747BC9" w:rsidP="0012426D">
      <w:pPr>
        <w:rPr>
          <w:lang w:eastAsia="ar-SA"/>
        </w:rPr>
      </w:pPr>
      <w:r w:rsidRPr="00C031D8">
        <w:t xml:space="preserve">В Орловском сельском поселении ведется спортивная работа в многочисленных секциях. </w:t>
      </w:r>
      <w:r w:rsidR="00601EC6" w:rsidRPr="00C031D8">
        <w:rPr>
          <w:lang w:eastAsia="ar-SA"/>
        </w:rPr>
        <w:t>Сфера физической кул</w:t>
      </w:r>
      <w:r w:rsidR="003341CA" w:rsidRPr="00C031D8">
        <w:rPr>
          <w:lang w:eastAsia="ar-SA"/>
        </w:rPr>
        <w:t xml:space="preserve">ьтуры и спорта </w:t>
      </w:r>
      <w:r w:rsidR="00601EC6" w:rsidRPr="00C031D8">
        <w:rPr>
          <w:lang w:eastAsia="ar-SA"/>
        </w:rPr>
        <w:t xml:space="preserve"> </w:t>
      </w:r>
      <w:r w:rsidR="003341CA" w:rsidRPr="00C031D8">
        <w:rPr>
          <w:lang w:eastAsia="ar-SA"/>
        </w:rPr>
        <w:t xml:space="preserve">в Орловском сельском поселении </w:t>
      </w:r>
      <w:r w:rsidR="00601EC6" w:rsidRPr="00C031D8">
        <w:rPr>
          <w:lang w:eastAsia="ar-SA"/>
        </w:rPr>
        <w:t>представлена:</w:t>
      </w:r>
    </w:p>
    <w:p w:rsidR="00747BC9" w:rsidRPr="00C031D8" w:rsidRDefault="00747BC9" w:rsidP="0012426D">
      <w:pPr>
        <w:rPr>
          <w:lang w:eastAsia="ar-SA"/>
        </w:rPr>
      </w:pPr>
    </w:p>
    <w:p w:rsidR="00601EC6" w:rsidRPr="00C031D8" w:rsidRDefault="00601EC6" w:rsidP="0012426D">
      <w:pPr>
        <w:rPr>
          <w:lang w:eastAsia="ar-SA"/>
        </w:rPr>
      </w:pPr>
      <w:r w:rsidRPr="00C031D8">
        <w:rPr>
          <w:lang w:eastAsia="ar-SA"/>
        </w:rPr>
        <w:t>Спортивный зал при школе обще</w:t>
      </w:r>
      <w:r w:rsidR="0090414B" w:rsidRPr="00C031D8">
        <w:rPr>
          <w:lang w:eastAsia="ar-SA"/>
        </w:rPr>
        <w:t xml:space="preserve">й площадью - </w:t>
      </w:r>
      <w:r w:rsidRPr="00C031D8">
        <w:rPr>
          <w:lang w:eastAsia="ar-SA"/>
        </w:rPr>
        <w:t>1</w:t>
      </w:r>
      <w:r w:rsidR="005C0FF2" w:rsidRPr="00C031D8">
        <w:rPr>
          <w:lang w:eastAsia="ar-SA"/>
        </w:rPr>
        <w:t>39</w:t>
      </w:r>
      <w:r w:rsidRPr="00C031D8">
        <w:rPr>
          <w:lang w:eastAsia="ar-SA"/>
        </w:rPr>
        <w:t xml:space="preserve"> м2.</w:t>
      </w:r>
    </w:p>
    <w:p w:rsidR="00601EC6" w:rsidRPr="00C031D8" w:rsidRDefault="00601EC6" w:rsidP="0012426D">
      <w:pPr>
        <w:rPr>
          <w:lang w:eastAsia="ar-SA"/>
        </w:rPr>
      </w:pPr>
      <w:r w:rsidRPr="00C031D8">
        <w:rPr>
          <w:lang w:eastAsia="ar-SA"/>
        </w:rPr>
        <w:t>Дом ку</w:t>
      </w:r>
      <w:r w:rsidR="0090414B" w:rsidRPr="00C031D8">
        <w:rPr>
          <w:lang w:eastAsia="ar-SA"/>
        </w:rPr>
        <w:t xml:space="preserve">льтуры общей площадью </w:t>
      </w:r>
      <w:r w:rsidR="00487E34" w:rsidRPr="00C031D8">
        <w:rPr>
          <w:lang w:eastAsia="ar-SA"/>
        </w:rPr>
        <w:t>–</w:t>
      </w:r>
      <w:r w:rsidR="0090414B" w:rsidRPr="00C031D8">
        <w:rPr>
          <w:lang w:eastAsia="ar-SA"/>
        </w:rPr>
        <w:t xml:space="preserve"> </w:t>
      </w:r>
      <w:r w:rsidR="00487E34" w:rsidRPr="00C031D8">
        <w:rPr>
          <w:lang w:eastAsia="ar-SA"/>
        </w:rPr>
        <w:t>112,4</w:t>
      </w:r>
      <w:r w:rsidRPr="00C031D8">
        <w:rPr>
          <w:lang w:eastAsia="ar-SA"/>
        </w:rPr>
        <w:t xml:space="preserve"> м2.</w:t>
      </w:r>
    </w:p>
    <w:p w:rsidR="00056D82" w:rsidRPr="00C031D8" w:rsidRDefault="00CD62D1" w:rsidP="0012426D">
      <w:pPr>
        <w:rPr>
          <w:b/>
        </w:rPr>
      </w:pPr>
      <w:r w:rsidRPr="00C031D8">
        <w:rPr>
          <w:lang w:eastAsia="ar-SA"/>
        </w:rPr>
        <w:t>Одна универсальная</w:t>
      </w:r>
      <w:r w:rsidR="00747BC9" w:rsidRPr="00C031D8">
        <w:rPr>
          <w:lang w:eastAsia="ar-SA"/>
        </w:rPr>
        <w:t xml:space="preserve"> с</w:t>
      </w:r>
      <w:r w:rsidRPr="00C031D8">
        <w:rPr>
          <w:lang w:eastAsia="ar-SA"/>
        </w:rPr>
        <w:t>портивная</w:t>
      </w:r>
      <w:r w:rsidR="00056D82" w:rsidRPr="00C031D8">
        <w:rPr>
          <w:lang w:eastAsia="ar-SA"/>
        </w:rPr>
        <w:t xml:space="preserve"> площадки </w:t>
      </w:r>
      <w:r w:rsidR="008369C1" w:rsidRPr="00C031D8">
        <w:rPr>
          <w:lang w:eastAsia="ar-SA"/>
        </w:rPr>
        <w:t>5</w:t>
      </w:r>
      <w:r w:rsidRPr="00C031D8">
        <w:rPr>
          <w:lang w:eastAsia="ar-SA"/>
        </w:rPr>
        <w:t>40</w:t>
      </w:r>
      <w:r w:rsidR="00056D82" w:rsidRPr="00C031D8">
        <w:rPr>
          <w:lang w:eastAsia="ar-SA"/>
        </w:rPr>
        <w:t xml:space="preserve"> м2.</w:t>
      </w:r>
      <w:bookmarkEnd w:id="5"/>
      <w:r w:rsidRPr="00C031D8">
        <w:rPr>
          <w:b/>
        </w:rPr>
        <w:t xml:space="preserve"> </w:t>
      </w:r>
    </w:p>
    <w:p w:rsidR="008131D7" w:rsidRPr="00C031D8" w:rsidRDefault="00601EC6" w:rsidP="0012426D">
      <w:pPr>
        <w:rPr>
          <w:b/>
        </w:rPr>
      </w:pPr>
      <w:r w:rsidRPr="00C031D8">
        <w:rPr>
          <w:b/>
        </w:rPr>
        <w:t>2.8</w:t>
      </w:r>
      <w:r w:rsidR="00691729" w:rsidRPr="00C031D8">
        <w:rPr>
          <w:b/>
        </w:rPr>
        <w:t>.</w:t>
      </w:r>
      <w:r w:rsidRPr="00C031D8">
        <w:rPr>
          <w:b/>
        </w:rPr>
        <w:t xml:space="preserve"> Образование</w:t>
      </w:r>
    </w:p>
    <w:p w:rsidR="00C91155" w:rsidRPr="00C031D8" w:rsidRDefault="00C91155" w:rsidP="0012426D">
      <w:pPr>
        <w:rPr>
          <w:b/>
        </w:rPr>
      </w:pPr>
    </w:p>
    <w:p w:rsidR="000B2AC2" w:rsidRPr="00C031D8" w:rsidRDefault="00F84A52" w:rsidP="0012426D">
      <w:pPr>
        <w:rPr>
          <w:lang w:eastAsia="ar-SA"/>
        </w:rPr>
      </w:pPr>
      <w:r w:rsidRPr="00C031D8">
        <w:rPr>
          <w:lang w:eastAsia="ar-SA"/>
        </w:rPr>
        <w:t>На территории Орловского сельского поселения функционирует  о</w:t>
      </w:r>
      <w:r w:rsidR="00601EC6" w:rsidRPr="00C031D8">
        <w:rPr>
          <w:lang w:eastAsia="ar-SA"/>
        </w:rPr>
        <w:t>бщеобра</w:t>
      </w:r>
      <w:r w:rsidR="0011322C" w:rsidRPr="00C031D8">
        <w:rPr>
          <w:lang w:eastAsia="ar-SA"/>
        </w:rPr>
        <w:t>зовательное</w:t>
      </w:r>
      <w:r w:rsidR="00601EC6" w:rsidRPr="00C031D8">
        <w:rPr>
          <w:lang w:eastAsia="ar-SA"/>
        </w:rPr>
        <w:t xml:space="preserve"> учреждени</w:t>
      </w:r>
      <w:r w:rsidR="0011322C" w:rsidRPr="00C031D8">
        <w:rPr>
          <w:lang w:eastAsia="ar-SA"/>
        </w:rPr>
        <w:t>е</w:t>
      </w:r>
      <w:r w:rsidR="00A373CE" w:rsidRPr="00C031D8">
        <w:rPr>
          <w:lang w:eastAsia="ar-SA"/>
        </w:rPr>
        <w:t xml:space="preserve">, представлена дневным средним общеобразовательным учреждением </w:t>
      </w:r>
      <w:r w:rsidR="00601EC6" w:rsidRPr="00C031D8">
        <w:rPr>
          <w:lang w:eastAsia="ar-SA"/>
        </w:rPr>
        <w:t>МБОУ «</w:t>
      </w:r>
      <w:r w:rsidR="0011322C" w:rsidRPr="00C031D8">
        <w:rPr>
          <w:lang w:eastAsia="ar-SA"/>
        </w:rPr>
        <w:t>Орловская</w:t>
      </w:r>
      <w:r w:rsidR="00601EC6" w:rsidRPr="00C031D8">
        <w:rPr>
          <w:lang w:eastAsia="ar-SA"/>
        </w:rPr>
        <w:t xml:space="preserve"> </w:t>
      </w:r>
      <w:r w:rsidR="0011322C" w:rsidRPr="00C031D8">
        <w:rPr>
          <w:lang w:eastAsia="ar-SA"/>
        </w:rPr>
        <w:t>СШ им. Г.А. Руб</w:t>
      </w:r>
      <w:r w:rsidR="000B2AC2" w:rsidRPr="00C031D8">
        <w:rPr>
          <w:lang w:eastAsia="ar-SA"/>
        </w:rPr>
        <w:t>анова</w:t>
      </w:r>
      <w:r w:rsidR="0011322C" w:rsidRPr="00C031D8">
        <w:rPr>
          <w:lang w:eastAsia="ar-SA"/>
        </w:rPr>
        <w:t>», расположенная</w:t>
      </w:r>
      <w:r w:rsidR="00601EC6" w:rsidRPr="00C031D8">
        <w:rPr>
          <w:lang w:eastAsia="ar-SA"/>
        </w:rPr>
        <w:t xml:space="preserve"> по ул.</w:t>
      </w:r>
      <w:r w:rsidR="0011322C" w:rsidRPr="00C031D8">
        <w:rPr>
          <w:lang w:eastAsia="ar-SA"/>
        </w:rPr>
        <w:t>Советская</w:t>
      </w:r>
      <w:r w:rsidR="00333710" w:rsidRPr="00C031D8">
        <w:rPr>
          <w:lang w:eastAsia="ar-SA"/>
        </w:rPr>
        <w:t>, д.1</w:t>
      </w:r>
      <w:r w:rsidR="00CD62D1" w:rsidRPr="00C031D8">
        <w:rPr>
          <w:lang w:eastAsia="ar-SA"/>
        </w:rPr>
        <w:t xml:space="preserve"> Б</w:t>
      </w:r>
      <w:r w:rsidR="00601EC6" w:rsidRPr="00C031D8">
        <w:rPr>
          <w:lang w:eastAsia="ar-SA"/>
        </w:rPr>
        <w:t xml:space="preserve">. </w:t>
      </w:r>
      <w:r w:rsidR="000B2AC2" w:rsidRPr="00C031D8">
        <w:rPr>
          <w:lang w:eastAsia="ar-SA"/>
        </w:rPr>
        <w:t>Обеспечивающее обучение до 11 классов, м</w:t>
      </w:r>
      <w:r w:rsidR="009E2C5A" w:rsidRPr="00C031D8">
        <w:rPr>
          <w:lang w:eastAsia="ar-SA"/>
        </w:rPr>
        <w:t xml:space="preserve">ощность учреждения - </w:t>
      </w:r>
      <w:r w:rsidR="00A373CE" w:rsidRPr="00C031D8">
        <w:rPr>
          <w:lang w:eastAsia="ar-SA"/>
        </w:rPr>
        <w:t>2</w:t>
      </w:r>
      <w:r w:rsidR="00601EC6" w:rsidRPr="00C031D8">
        <w:rPr>
          <w:lang w:eastAsia="ar-SA"/>
        </w:rPr>
        <w:t>50</w:t>
      </w:r>
      <w:r w:rsidR="009E2C5A" w:rsidRPr="00C031D8">
        <w:rPr>
          <w:lang w:eastAsia="ar-SA"/>
        </w:rPr>
        <w:t xml:space="preserve"> мест. Численность учащихся </w:t>
      </w:r>
      <w:r w:rsidR="00601EC6" w:rsidRPr="00C031D8">
        <w:rPr>
          <w:lang w:eastAsia="ar-SA"/>
        </w:rPr>
        <w:t>2</w:t>
      </w:r>
      <w:r w:rsidR="00A373CE" w:rsidRPr="00C031D8">
        <w:rPr>
          <w:lang w:eastAsia="ar-SA"/>
        </w:rPr>
        <w:t>74</w:t>
      </w:r>
      <w:r w:rsidR="00601EC6" w:rsidRPr="00C031D8">
        <w:rPr>
          <w:lang w:eastAsia="ar-SA"/>
        </w:rPr>
        <w:t xml:space="preserve"> человек. Таким образом, общая ежегодная загружен</w:t>
      </w:r>
      <w:r w:rsidR="009E2C5A" w:rsidRPr="00C031D8">
        <w:rPr>
          <w:lang w:eastAsia="ar-SA"/>
        </w:rPr>
        <w:t>ность школ составляет порядка - 110%.</w:t>
      </w:r>
    </w:p>
    <w:p w:rsidR="000B2AC2" w:rsidRPr="00C031D8" w:rsidRDefault="000B2AC2" w:rsidP="0012426D">
      <w:pPr>
        <w:rPr>
          <w:lang w:eastAsia="ar-SA"/>
        </w:rPr>
      </w:pPr>
      <w:r w:rsidRPr="00C031D8">
        <w:rPr>
          <w:lang w:eastAsia="ar-SA"/>
        </w:rPr>
        <w:t>Такая загруженность общеобразовательного учреждения благоприятно сказывается на принятой образовательной модели – обучение в школе проходит в одну смену.</w:t>
      </w:r>
    </w:p>
    <w:p w:rsidR="00601EC6" w:rsidRPr="00C031D8" w:rsidRDefault="00601EC6" w:rsidP="0012426D">
      <w:pPr>
        <w:rPr>
          <w:lang w:eastAsia="ar-SA"/>
        </w:rPr>
      </w:pPr>
      <w:r w:rsidRPr="00C031D8">
        <w:rPr>
          <w:lang w:eastAsia="ar-SA"/>
        </w:rPr>
        <w:t xml:space="preserve">Таким образом, система общеобразовательных учреждений характеризуется полнотой охвата детей школьного возраста и вполне соответствует потребностям  на данное время. </w:t>
      </w:r>
    </w:p>
    <w:p w:rsidR="00601EC6" w:rsidRPr="00C031D8" w:rsidRDefault="00601EC6" w:rsidP="0012426D">
      <w:pPr>
        <w:rPr>
          <w:rFonts w:eastAsia="Calibri"/>
          <w:lang w:eastAsia="en-US"/>
        </w:rPr>
      </w:pPr>
      <w:r w:rsidRPr="00C031D8">
        <w:rPr>
          <w:rFonts w:eastAsia="Calibri"/>
          <w:lang w:eastAsia="en-US"/>
        </w:rPr>
        <w:t>Численность о</w:t>
      </w:r>
      <w:r w:rsidR="007C3BB7" w:rsidRPr="00C031D8">
        <w:rPr>
          <w:rFonts w:eastAsia="Calibri"/>
          <w:lang w:eastAsia="en-US"/>
        </w:rPr>
        <w:t>бучающихся в общеобразовательном</w:t>
      </w:r>
      <w:r w:rsidRPr="00C031D8">
        <w:rPr>
          <w:rFonts w:eastAsia="Calibri"/>
          <w:lang w:eastAsia="en-US"/>
        </w:rPr>
        <w:t xml:space="preserve"> учреж</w:t>
      </w:r>
      <w:r w:rsidR="007C3BB7" w:rsidRPr="00C031D8">
        <w:rPr>
          <w:rFonts w:eastAsia="Calibri"/>
          <w:lang w:eastAsia="en-US"/>
        </w:rPr>
        <w:t>дении</w:t>
      </w:r>
      <w:r w:rsidRPr="00C031D8">
        <w:rPr>
          <w:rFonts w:eastAsia="Calibri"/>
          <w:lang w:eastAsia="en-US"/>
        </w:rPr>
        <w:t xml:space="preserve"> за  2017 год составила  </w:t>
      </w:r>
      <w:r w:rsidR="00A373CE" w:rsidRPr="00C031D8">
        <w:rPr>
          <w:rFonts w:eastAsia="Calibri"/>
          <w:lang w:eastAsia="en-US"/>
        </w:rPr>
        <w:t>274</w:t>
      </w:r>
      <w:r w:rsidRPr="00C031D8">
        <w:rPr>
          <w:rFonts w:eastAsia="Calibri"/>
          <w:lang w:eastAsia="en-US"/>
        </w:rPr>
        <w:t xml:space="preserve"> чел.</w:t>
      </w:r>
    </w:p>
    <w:p w:rsidR="00333710" w:rsidRPr="00C031D8" w:rsidRDefault="00333710" w:rsidP="0012426D">
      <w:pPr>
        <w:rPr>
          <w:rFonts w:eastAsia="Calibri"/>
          <w:lang w:eastAsia="en-US"/>
        </w:rPr>
      </w:pPr>
      <w:r w:rsidRPr="00C031D8">
        <w:rPr>
          <w:rFonts w:eastAsia="Calibri"/>
          <w:lang w:eastAsia="en-US"/>
        </w:rPr>
        <w:t>Ш</w:t>
      </w:r>
      <w:r w:rsidR="00422EEB" w:rsidRPr="00C031D8">
        <w:rPr>
          <w:rFonts w:eastAsia="Calibri"/>
          <w:lang w:eastAsia="en-US"/>
        </w:rPr>
        <w:t xml:space="preserve">кола с продленным учебным днем - 8:20 до </w:t>
      </w:r>
      <w:r w:rsidRPr="00C031D8">
        <w:rPr>
          <w:rFonts w:eastAsia="Calibri"/>
          <w:lang w:eastAsia="en-US"/>
        </w:rPr>
        <w:t>1</w:t>
      </w:r>
      <w:r w:rsidR="00CD62D1" w:rsidRPr="00C031D8">
        <w:rPr>
          <w:rFonts w:eastAsia="Calibri"/>
          <w:lang w:eastAsia="en-US"/>
        </w:rPr>
        <w:t>7</w:t>
      </w:r>
      <w:r w:rsidRPr="00C031D8">
        <w:rPr>
          <w:rFonts w:eastAsia="Calibri"/>
          <w:lang w:eastAsia="en-US"/>
        </w:rPr>
        <w:t>:</w:t>
      </w:r>
      <w:r w:rsidR="00CD62D1" w:rsidRPr="00C031D8">
        <w:rPr>
          <w:rFonts w:eastAsia="Calibri"/>
          <w:lang w:eastAsia="en-US"/>
        </w:rPr>
        <w:t>00</w:t>
      </w:r>
      <w:r w:rsidRPr="00C031D8">
        <w:rPr>
          <w:rFonts w:eastAsia="Calibri"/>
          <w:lang w:eastAsia="en-US"/>
        </w:rPr>
        <w:t>.</w:t>
      </w:r>
    </w:p>
    <w:p w:rsidR="00601EC6" w:rsidRPr="00C031D8" w:rsidRDefault="00333710" w:rsidP="0012426D">
      <w:pPr>
        <w:rPr>
          <w:rFonts w:eastAsia="Calibri"/>
          <w:lang w:eastAsia="en-US"/>
        </w:rPr>
      </w:pPr>
      <w:r w:rsidRPr="00C031D8">
        <w:rPr>
          <w:rFonts w:eastAsia="Calibri"/>
          <w:lang w:eastAsia="en-US"/>
        </w:rPr>
        <w:t>Здание школы не типовое, состоит из одноэтажного основного здания и трех этажной пристройки</w:t>
      </w:r>
      <w:r w:rsidR="00533E61" w:rsidRPr="00C031D8">
        <w:rPr>
          <w:rFonts w:eastAsia="Calibri"/>
          <w:lang w:eastAsia="en-US"/>
        </w:rPr>
        <w:t>.</w:t>
      </w:r>
    </w:p>
    <w:p w:rsidR="00533E61" w:rsidRPr="00C031D8" w:rsidRDefault="00533E61" w:rsidP="0012426D">
      <w:pPr>
        <w:rPr>
          <w:rFonts w:eastAsia="Calibri"/>
          <w:lang w:eastAsia="en-US"/>
        </w:rPr>
      </w:pPr>
      <w:r w:rsidRPr="00C031D8">
        <w:rPr>
          <w:rFonts w:eastAsia="Calibri"/>
          <w:lang w:eastAsia="en-US"/>
        </w:rPr>
        <w:t xml:space="preserve">На территории Орловского сельского поселения </w:t>
      </w:r>
      <w:r w:rsidR="00121325" w:rsidRPr="00C031D8">
        <w:rPr>
          <w:rFonts w:eastAsia="Calibri"/>
          <w:lang w:eastAsia="en-US"/>
        </w:rPr>
        <w:t>отсутствует дошкольное образовательное учреждение</w:t>
      </w:r>
      <w:r w:rsidR="00CD62D1" w:rsidRPr="00C031D8">
        <w:rPr>
          <w:rFonts w:eastAsia="Calibri"/>
          <w:lang w:eastAsia="en-US"/>
        </w:rPr>
        <w:t>, поэтому подготовка дошкольников к школе проводиться в рамках  общеобразовательного учреждения</w:t>
      </w:r>
      <w:r w:rsidRPr="00C031D8">
        <w:rPr>
          <w:rFonts w:eastAsia="Calibri"/>
          <w:lang w:eastAsia="en-US"/>
        </w:rPr>
        <w:t>.</w:t>
      </w:r>
    </w:p>
    <w:p w:rsidR="0012426D" w:rsidRPr="00C031D8" w:rsidRDefault="0012426D" w:rsidP="0012426D">
      <w:pPr>
        <w:rPr>
          <w:rFonts w:eastAsia="Calibri"/>
          <w:lang w:eastAsia="en-US"/>
        </w:rPr>
      </w:pPr>
    </w:p>
    <w:p w:rsidR="008131D7" w:rsidRPr="00C031D8" w:rsidRDefault="00601EC6" w:rsidP="0012426D">
      <w:pPr>
        <w:rPr>
          <w:b/>
        </w:rPr>
      </w:pPr>
      <w:bookmarkStart w:id="6" w:name="_Toc132716909"/>
      <w:r w:rsidRPr="00C031D8">
        <w:rPr>
          <w:b/>
          <w:color w:val="000000"/>
        </w:rPr>
        <w:t>2.9</w:t>
      </w:r>
      <w:r w:rsidR="00AD1104" w:rsidRPr="00C031D8">
        <w:rPr>
          <w:b/>
          <w:color w:val="000000"/>
        </w:rPr>
        <w:t>.</w:t>
      </w:r>
      <w:r w:rsidRPr="00C031D8">
        <w:rPr>
          <w:b/>
          <w:color w:val="000000"/>
        </w:rPr>
        <w:t xml:space="preserve"> </w:t>
      </w:r>
      <w:bookmarkEnd w:id="6"/>
      <w:r w:rsidRPr="00C031D8">
        <w:rPr>
          <w:b/>
        </w:rPr>
        <w:t>Здравоохранение</w:t>
      </w:r>
    </w:p>
    <w:p w:rsidR="00C91155" w:rsidRPr="00C031D8" w:rsidRDefault="00C91155" w:rsidP="0012426D">
      <w:pPr>
        <w:rPr>
          <w:b/>
        </w:rPr>
      </w:pPr>
    </w:p>
    <w:p w:rsidR="005761C4" w:rsidRPr="00C031D8" w:rsidRDefault="007E2B2C" w:rsidP="0012426D">
      <w:pPr>
        <w:rPr>
          <w:lang w:eastAsia="ar-SA"/>
        </w:rPr>
      </w:pPr>
      <w:r w:rsidRPr="00C031D8">
        <w:rPr>
          <w:lang w:eastAsia="ar-SA"/>
        </w:rPr>
        <w:t xml:space="preserve">На территории </w:t>
      </w:r>
      <w:r w:rsidR="007C3BB7" w:rsidRPr="00C031D8">
        <w:rPr>
          <w:lang w:eastAsia="ar-SA"/>
        </w:rPr>
        <w:t xml:space="preserve">Орловского сельского поселения </w:t>
      </w:r>
      <w:r w:rsidR="00601EC6" w:rsidRPr="00C031D8">
        <w:rPr>
          <w:lang w:eastAsia="ar-SA"/>
        </w:rPr>
        <w:t xml:space="preserve">представлена отделом ФАП, расположенным </w:t>
      </w:r>
      <w:r w:rsidR="001C510E" w:rsidRPr="00C031D8">
        <w:rPr>
          <w:lang w:eastAsia="ar-SA"/>
        </w:rPr>
        <w:t xml:space="preserve">в арендованном </w:t>
      </w:r>
      <w:r w:rsidR="00601EC6" w:rsidRPr="00C031D8">
        <w:rPr>
          <w:lang w:eastAsia="ar-SA"/>
        </w:rPr>
        <w:t>в</w:t>
      </w:r>
      <w:r w:rsidR="001C510E" w:rsidRPr="00C031D8">
        <w:rPr>
          <w:lang w:eastAsia="ar-SA"/>
        </w:rPr>
        <w:t xml:space="preserve"> приспособленном помещении </w:t>
      </w:r>
      <w:r w:rsidR="00601EC6" w:rsidRPr="00C031D8">
        <w:rPr>
          <w:lang w:eastAsia="ar-SA"/>
        </w:rPr>
        <w:t xml:space="preserve">по ул. Советская, </w:t>
      </w:r>
      <w:r w:rsidR="001C510E" w:rsidRPr="00C031D8">
        <w:rPr>
          <w:lang w:eastAsia="ar-SA"/>
        </w:rPr>
        <w:t>д.24</w:t>
      </w:r>
      <w:r w:rsidRPr="00C031D8">
        <w:rPr>
          <w:lang w:eastAsia="ar-SA"/>
        </w:rPr>
        <w:t>.</w:t>
      </w:r>
      <w:r w:rsidR="001C510E" w:rsidRPr="00C031D8">
        <w:rPr>
          <w:lang w:eastAsia="ar-SA"/>
        </w:rPr>
        <w:t xml:space="preserve"> </w:t>
      </w:r>
    </w:p>
    <w:p w:rsidR="00601EC6" w:rsidRPr="00C031D8" w:rsidRDefault="00601EC6" w:rsidP="0012426D">
      <w:pPr>
        <w:rPr>
          <w:lang w:eastAsia="ar-SA"/>
        </w:rPr>
      </w:pPr>
      <w:r w:rsidRPr="00C031D8">
        <w:rPr>
          <w:lang w:eastAsia="ar-SA"/>
        </w:rPr>
        <w:t xml:space="preserve">В ФАП работает   </w:t>
      </w:r>
      <w:r w:rsidR="00C53A1F" w:rsidRPr="00C031D8">
        <w:rPr>
          <w:lang w:eastAsia="ar-SA"/>
        </w:rPr>
        <w:t>2</w:t>
      </w:r>
      <w:r w:rsidR="007C3BB7" w:rsidRPr="00C031D8">
        <w:rPr>
          <w:lang w:eastAsia="ar-SA"/>
        </w:rPr>
        <w:t xml:space="preserve"> </w:t>
      </w:r>
      <w:r w:rsidRPr="00C031D8">
        <w:rPr>
          <w:lang w:eastAsia="ar-SA"/>
        </w:rPr>
        <w:t xml:space="preserve"> медицинских работника</w:t>
      </w:r>
      <w:r w:rsidR="007E2B2C" w:rsidRPr="00C031D8">
        <w:rPr>
          <w:lang w:eastAsia="ar-SA"/>
        </w:rPr>
        <w:t xml:space="preserve"> – фель</w:t>
      </w:r>
      <w:r w:rsidR="00C53A1F" w:rsidRPr="00C031D8">
        <w:rPr>
          <w:lang w:eastAsia="ar-SA"/>
        </w:rPr>
        <w:t>д</w:t>
      </w:r>
      <w:r w:rsidR="007E2B2C" w:rsidRPr="00C031D8">
        <w:rPr>
          <w:lang w:eastAsia="ar-SA"/>
        </w:rPr>
        <w:t xml:space="preserve">шер ЗАВ ФАП, </w:t>
      </w:r>
      <w:r w:rsidR="00C53A1F" w:rsidRPr="00C031D8">
        <w:rPr>
          <w:lang w:eastAsia="ar-SA"/>
        </w:rPr>
        <w:t xml:space="preserve">акушерка и 1 </w:t>
      </w:r>
      <w:r w:rsidR="007E2B2C" w:rsidRPr="00C031D8">
        <w:rPr>
          <w:lang w:eastAsia="ar-SA"/>
        </w:rPr>
        <w:t>уборщица</w:t>
      </w:r>
      <w:r w:rsidRPr="00C031D8">
        <w:rPr>
          <w:lang w:eastAsia="ar-SA"/>
        </w:rPr>
        <w:t xml:space="preserve">. </w:t>
      </w:r>
      <w:r w:rsidR="005761C4" w:rsidRPr="00C031D8">
        <w:rPr>
          <w:lang w:eastAsia="ar-SA"/>
        </w:rPr>
        <w:t>Работает по графику с 08:00 до 14:00, суббота с 09:00 до 12:00.</w:t>
      </w:r>
    </w:p>
    <w:p w:rsidR="00601EC6" w:rsidRPr="00C031D8" w:rsidRDefault="00601EC6" w:rsidP="0012426D">
      <w:pPr>
        <w:rPr>
          <w:lang w:eastAsia="ar-SA"/>
        </w:rPr>
      </w:pPr>
      <w:r w:rsidRPr="00C031D8">
        <w:rPr>
          <w:lang w:eastAsia="ar-SA"/>
        </w:rPr>
        <w:t xml:space="preserve">Основное назначение ФАП – оказание населению  амбулаторной, медико-санитарной неотложной медицинской помощи. </w:t>
      </w:r>
    </w:p>
    <w:p w:rsidR="00601EC6" w:rsidRPr="00C031D8" w:rsidRDefault="00601EC6" w:rsidP="0012426D">
      <w:pPr>
        <w:rPr>
          <w:b/>
        </w:rPr>
      </w:pPr>
      <w:r w:rsidRPr="00C031D8">
        <w:rPr>
          <w:lang w:eastAsia="ar-SA"/>
        </w:rPr>
        <w:t>Терр</w:t>
      </w:r>
      <w:r w:rsidR="00533E61" w:rsidRPr="00C031D8">
        <w:rPr>
          <w:lang w:eastAsia="ar-SA"/>
        </w:rPr>
        <w:t xml:space="preserve">иториальное расположение ФАП </w:t>
      </w:r>
      <w:r w:rsidRPr="00C031D8">
        <w:rPr>
          <w:lang w:eastAsia="ar-SA"/>
        </w:rPr>
        <w:t xml:space="preserve">позволяет обеспечить </w:t>
      </w:r>
      <w:r w:rsidR="005761C4" w:rsidRPr="00C031D8">
        <w:rPr>
          <w:lang w:eastAsia="ar-SA"/>
        </w:rPr>
        <w:t>обслуживание</w:t>
      </w:r>
      <w:r w:rsidRPr="00C031D8">
        <w:rPr>
          <w:lang w:eastAsia="ar-SA"/>
        </w:rPr>
        <w:t xml:space="preserve"> для населения</w:t>
      </w:r>
      <w:r w:rsidR="00533E61" w:rsidRPr="00C031D8">
        <w:rPr>
          <w:lang w:eastAsia="ar-SA"/>
        </w:rPr>
        <w:t xml:space="preserve"> с. Орловки, ст.Орловки и СНТ «НИВА»</w:t>
      </w:r>
      <w:r w:rsidRPr="00C031D8">
        <w:rPr>
          <w:lang w:eastAsia="ar-SA"/>
        </w:rPr>
        <w:t>.</w:t>
      </w:r>
      <w:bookmarkStart w:id="7" w:name="_Toc132716910"/>
    </w:p>
    <w:p w:rsidR="00056D82" w:rsidRPr="00C031D8" w:rsidRDefault="00056D82" w:rsidP="0012426D">
      <w:pPr>
        <w:rPr>
          <w:b/>
        </w:rPr>
      </w:pPr>
      <w:bookmarkStart w:id="8" w:name="_Toc132716913"/>
      <w:bookmarkEnd w:id="7"/>
    </w:p>
    <w:bookmarkEnd w:id="8"/>
    <w:p w:rsidR="008131D7" w:rsidRPr="00C031D8" w:rsidRDefault="00F312B4" w:rsidP="0012426D">
      <w:pPr>
        <w:rPr>
          <w:b/>
        </w:rPr>
      </w:pPr>
      <w:r w:rsidRPr="00C031D8">
        <w:rPr>
          <w:b/>
        </w:rPr>
        <w:t>2.10</w:t>
      </w:r>
      <w:r w:rsidR="00AD1104" w:rsidRPr="00C031D8">
        <w:rPr>
          <w:b/>
        </w:rPr>
        <w:t>.</w:t>
      </w:r>
      <w:r w:rsidRPr="00C031D8">
        <w:rPr>
          <w:b/>
        </w:rPr>
        <w:t xml:space="preserve"> Социальная защита населения</w:t>
      </w:r>
    </w:p>
    <w:p w:rsidR="00C91155" w:rsidRPr="00C031D8" w:rsidRDefault="00C91155" w:rsidP="0012426D">
      <w:pPr>
        <w:rPr>
          <w:b/>
        </w:rPr>
      </w:pPr>
    </w:p>
    <w:p w:rsidR="00601EC6" w:rsidRPr="00C031D8" w:rsidRDefault="00F312B4" w:rsidP="0012426D">
      <w:pPr>
        <w:rPr>
          <w:b/>
        </w:rPr>
      </w:pPr>
      <w:r w:rsidRPr="00C031D8">
        <w:t>Социальных работников на территории  поселения нет, специалисты администрации поселения оказывают необходимую консультационную помощь пожилым людям, привлекают к решению их проблем специалистов здравоохранения (ФАПа), специалистов отделения соцзащиты Городищенского района, полицию.</w:t>
      </w:r>
    </w:p>
    <w:p w:rsidR="008131D7" w:rsidRPr="00C031D8" w:rsidRDefault="008131D7" w:rsidP="0012426D">
      <w:pPr>
        <w:rPr>
          <w:b/>
        </w:rPr>
      </w:pPr>
    </w:p>
    <w:p w:rsidR="00C91155" w:rsidRPr="00C031D8" w:rsidRDefault="00C91155" w:rsidP="0012426D">
      <w:pPr>
        <w:rPr>
          <w:b/>
        </w:rPr>
      </w:pPr>
    </w:p>
    <w:p w:rsidR="00C91155" w:rsidRPr="00C031D8" w:rsidRDefault="00C91155" w:rsidP="0012426D">
      <w:pPr>
        <w:rPr>
          <w:b/>
        </w:rPr>
      </w:pPr>
    </w:p>
    <w:p w:rsidR="00C91155" w:rsidRPr="00C031D8" w:rsidRDefault="00C91155" w:rsidP="0012426D">
      <w:pPr>
        <w:rPr>
          <w:b/>
        </w:rPr>
      </w:pPr>
    </w:p>
    <w:p w:rsidR="001F476C" w:rsidRPr="00C031D8" w:rsidRDefault="001F476C" w:rsidP="0012426D">
      <w:pPr>
        <w:rPr>
          <w:b/>
        </w:rPr>
      </w:pPr>
    </w:p>
    <w:p w:rsidR="00C91155" w:rsidRPr="00C031D8" w:rsidRDefault="00C91155" w:rsidP="0012426D">
      <w:pPr>
        <w:rPr>
          <w:b/>
        </w:rPr>
      </w:pPr>
    </w:p>
    <w:p w:rsidR="00F312B4" w:rsidRPr="00C031D8" w:rsidRDefault="00F312B4" w:rsidP="0012426D">
      <w:pPr>
        <w:rPr>
          <w:b/>
        </w:rPr>
      </w:pPr>
      <w:r w:rsidRPr="00C031D8">
        <w:rPr>
          <w:b/>
        </w:rPr>
        <w:lastRenderedPageBreak/>
        <w:t>2.11</w:t>
      </w:r>
      <w:r w:rsidR="00AD1104" w:rsidRPr="00C031D8">
        <w:rPr>
          <w:b/>
        </w:rPr>
        <w:t>.</w:t>
      </w:r>
      <w:r w:rsidRPr="00C031D8">
        <w:rPr>
          <w:b/>
        </w:rPr>
        <w:t xml:space="preserve"> Жилищный фонд</w:t>
      </w:r>
    </w:p>
    <w:p w:rsidR="00F312B4" w:rsidRPr="00C031D8" w:rsidRDefault="00F312B4" w:rsidP="0012426D">
      <w:pPr>
        <w:rPr>
          <w:b/>
        </w:rPr>
      </w:pPr>
    </w:p>
    <w:p w:rsidR="00F312B4" w:rsidRPr="00C031D8" w:rsidRDefault="00F312B4" w:rsidP="0012426D">
      <w:r w:rsidRPr="00C031D8">
        <w:rPr>
          <w:b/>
        </w:rPr>
        <w:t xml:space="preserve">Состояние жилищно - коммунальной сферы </w:t>
      </w:r>
      <w:r w:rsidR="0012426D" w:rsidRPr="00C031D8">
        <w:rPr>
          <w:b/>
        </w:rPr>
        <w:t xml:space="preserve">Орловского </w:t>
      </w:r>
      <w:r w:rsidRPr="00C031D8">
        <w:rPr>
          <w:b/>
        </w:rPr>
        <w:t>сельского поселения</w:t>
      </w:r>
    </w:p>
    <w:p w:rsidR="00F312B4" w:rsidRPr="00C031D8" w:rsidRDefault="00F312B4" w:rsidP="0012426D">
      <w:pPr>
        <w:rPr>
          <w:b/>
        </w:rPr>
      </w:pPr>
      <w:r w:rsidRPr="00C031D8">
        <w:rPr>
          <w:b/>
        </w:rPr>
        <w:t>Данные о существующем жилищном фонде</w:t>
      </w:r>
    </w:p>
    <w:p w:rsidR="00633D10" w:rsidRPr="00C031D8" w:rsidRDefault="00633D10" w:rsidP="00633D10">
      <w:pPr>
        <w:jc w:val="right"/>
        <w:rPr>
          <w:color w:val="000000"/>
        </w:rPr>
      </w:pPr>
      <w:r w:rsidRPr="00C031D8">
        <w:rPr>
          <w:rFonts w:eastAsia="Calibri"/>
          <w:color w:val="000000"/>
        </w:rPr>
        <w:t>Таблица 3.</w:t>
      </w:r>
    </w:p>
    <w:p w:rsidR="00F312B4" w:rsidRPr="00C031D8" w:rsidRDefault="00F312B4" w:rsidP="0012426D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3"/>
        <w:gridCol w:w="5997"/>
        <w:gridCol w:w="2083"/>
      </w:tblGrid>
      <w:tr w:rsidR="00F312B4" w:rsidRPr="00C031D8" w:rsidTr="00BE7CF5">
        <w:trPr>
          <w:jc w:val="center"/>
        </w:trPr>
        <w:tc>
          <w:tcPr>
            <w:tcW w:w="573" w:type="dxa"/>
          </w:tcPr>
          <w:p w:rsidR="00F312B4" w:rsidRPr="00C031D8" w:rsidRDefault="00F312B4" w:rsidP="0012426D">
            <w:r w:rsidRPr="00C031D8">
              <w:rPr>
                <w:lang w:eastAsia="en-US"/>
              </w:rPr>
              <w:t>№ пп</w:t>
            </w:r>
          </w:p>
        </w:tc>
        <w:tc>
          <w:tcPr>
            <w:tcW w:w="5997" w:type="dxa"/>
          </w:tcPr>
          <w:p w:rsidR="00F312B4" w:rsidRPr="00C031D8" w:rsidRDefault="00F312B4" w:rsidP="0012426D">
            <w:r w:rsidRPr="00C031D8">
              <w:t>Наименование</w:t>
            </w:r>
          </w:p>
        </w:tc>
        <w:tc>
          <w:tcPr>
            <w:tcW w:w="2083" w:type="dxa"/>
          </w:tcPr>
          <w:p w:rsidR="00F312B4" w:rsidRPr="00C031D8" w:rsidRDefault="001F476C" w:rsidP="0012426D">
            <w:r w:rsidRPr="00C031D8">
              <w:t>На 01.01.</w:t>
            </w:r>
            <w:r w:rsidR="00F312B4" w:rsidRPr="00C031D8">
              <w:t>2018г.</w:t>
            </w:r>
          </w:p>
        </w:tc>
      </w:tr>
      <w:tr w:rsidR="00F312B4" w:rsidRPr="00C031D8" w:rsidTr="00BE7CF5">
        <w:trPr>
          <w:jc w:val="center"/>
        </w:trPr>
        <w:tc>
          <w:tcPr>
            <w:tcW w:w="573" w:type="dxa"/>
          </w:tcPr>
          <w:p w:rsidR="00F312B4" w:rsidRPr="00C031D8" w:rsidRDefault="00F312B4" w:rsidP="00BE7CF5">
            <w:pPr>
              <w:jc w:val="center"/>
            </w:pPr>
            <w:r w:rsidRPr="00C031D8">
              <w:rPr>
                <w:b/>
              </w:rPr>
              <w:t>1</w:t>
            </w:r>
          </w:p>
        </w:tc>
        <w:tc>
          <w:tcPr>
            <w:tcW w:w="5997" w:type="dxa"/>
          </w:tcPr>
          <w:p w:rsidR="00F312B4" w:rsidRPr="00C031D8" w:rsidRDefault="00F312B4" w:rsidP="00BE7CF5">
            <w:pPr>
              <w:jc w:val="center"/>
            </w:pPr>
            <w:r w:rsidRPr="00C031D8">
              <w:rPr>
                <w:b/>
              </w:rPr>
              <w:t>2</w:t>
            </w:r>
          </w:p>
        </w:tc>
        <w:tc>
          <w:tcPr>
            <w:tcW w:w="2083" w:type="dxa"/>
          </w:tcPr>
          <w:p w:rsidR="00F312B4" w:rsidRPr="00C031D8" w:rsidRDefault="00F312B4" w:rsidP="00BE7CF5">
            <w:pPr>
              <w:jc w:val="center"/>
            </w:pPr>
            <w:r w:rsidRPr="00C031D8">
              <w:rPr>
                <w:b/>
                <w:lang w:eastAsia="en-US"/>
              </w:rPr>
              <w:t>3</w:t>
            </w:r>
          </w:p>
        </w:tc>
      </w:tr>
      <w:tr w:rsidR="00F312B4" w:rsidRPr="00C031D8" w:rsidTr="00BE7CF5">
        <w:trPr>
          <w:jc w:val="center"/>
        </w:trPr>
        <w:tc>
          <w:tcPr>
            <w:tcW w:w="573" w:type="dxa"/>
          </w:tcPr>
          <w:p w:rsidR="00F312B4" w:rsidRPr="00C031D8" w:rsidRDefault="00F312B4" w:rsidP="0012426D">
            <w:r w:rsidRPr="00C031D8">
              <w:t>1</w:t>
            </w:r>
          </w:p>
        </w:tc>
        <w:tc>
          <w:tcPr>
            <w:tcW w:w="5997" w:type="dxa"/>
          </w:tcPr>
          <w:p w:rsidR="00F312B4" w:rsidRPr="00C031D8" w:rsidRDefault="00F312B4" w:rsidP="0012426D">
            <w:r w:rsidRPr="00C031D8">
              <w:t>Средний размер семьи, чел.</w:t>
            </w:r>
          </w:p>
        </w:tc>
        <w:tc>
          <w:tcPr>
            <w:tcW w:w="2083" w:type="dxa"/>
          </w:tcPr>
          <w:p w:rsidR="00F312B4" w:rsidRPr="00C031D8" w:rsidRDefault="00F312B4" w:rsidP="0012426D">
            <w:r w:rsidRPr="00C031D8">
              <w:t>3</w:t>
            </w:r>
          </w:p>
        </w:tc>
      </w:tr>
      <w:tr w:rsidR="00F312B4" w:rsidRPr="00C031D8" w:rsidTr="00BE7CF5">
        <w:trPr>
          <w:jc w:val="center"/>
        </w:trPr>
        <w:tc>
          <w:tcPr>
            <w:tcW w:w="573" w:type="dxa"/>
          </w:tcPr>
          <w:p w:rsidR="00F312B4" w:rsidRPr="00C031D8" w:rsidRDefault="00F312B4" w:rsidP="0012426D">
            <w:r w:rsidRPr="00C031D8">
              <w:t>2</w:t>
            </w:r>
          </w:p>
        </w:tc>
        <w:tc>
          <w:tcPr>
            <w:tcW w:w="5997" w:type="dxa"/>
          </w:tcPr>
          <w:p w:rsidR="00F312B4" w:rsidRPr="00C031D8" w:rsidRDefault="00F312B4" w:rsidP="0012426D">
            <w:r w:rsidRPr="00C031D8">
              <w:t>Общий жилой фонд, м</w:t>
            </w:r>
            <w:r w:rsidRPr="00C031D8">
              <w:rPr>
                <w:vertAlign w:val="superscript"/>
              </w:rPr>
              <w:t>2</w:t>
            </w:r>
            <w:r w:rsidRPr="00C031D8">
              <w:t xml:space="preserve"> общ. площади,  в т.ч.</w:t>
            </w:r>
          </w:p>
        </w:tc>
        <w:tc>
          <w:tcPr>
            <w:tcW w:w="2083" w:type="dxa"/>
          </w:tcPr>
          <w:p w:rsidR="00F312B4" w:rsidRPr="00C031D8" w:rsidRDefault="00F312B4" w:rsidP="00BE7CF5">
            <w:r w:rsidRPr="00C031D8">
              <w:t>3</w:t>
            </w:r>
            <w:r w:rsidR="00BE7CF5" w:rsidRPr="00C031D8">
              <w:t>94</w:t>
            </w:r>
            <w:r w:rsidRPr="00C031D8">
              <w:t>00</w:t>
            </w:r>
          </w:p>
        </w:tc>
      </w:tr>
      <w:tr w:rsidR="00F312B4" w:rsidRPr="00C031D8" w:rsidTr="00BE7CF5">
        <w:trPr>
          <w:jc w:val="center"/>
        </w:trPr>
        <w:tc>
          <w:tcPr>
            <w:tcW w:w="573" w:type="dxa"/>
          </w:tcPr>
          <w:p w:rsidR="00F312B4" w:rsidRPr="00C031D8" w:rsidRDefault="00F312B4" w:rsidP="0012426D"/>
        </w:tc>
        <w:tc>
          <w:tcPr>
            <w:tcW w:w="5997" w:type="dxa"/>
          </w:tcPr>
          <w:p w:rsidR="00F312B4" w:rsidRPr="00C031D8" w:rsidRDefault="00F312B4" w:rsidP="0012426D">
            <w:r w:rsidRPr="00C031D8">
              <w:t>муниципальный</w:t>
            </w:r>
          </w:p>
        </w:tc>
        <w:tc>
          <w:tcPr>
            <w:tcW w:w="2083" w:type="dxa"/>
          </w:tcPr>
          <w:p w:rsidR="00F312B4" w:rsidRPr="00C031D8" w:rsidRDefault="00F312B4" w:rsidP="00BE7CF5">
            <w:r w:rsidRPr="00C031D8">
              <w:t>4</w:t>
            </w:r>
            <w:r w:rsidR="00BE7CF5" w:rsidRPr="00C031D8">
              <w:t>00</w:t>
            </w:r>
          </w:p>
        </w:tc>
      </w:tr>
      <w:tr w:rsidR="00F312B4" w:rsidRPr="00C031D8" w:rsidTr="00BE7CF5">
        <w:trPr>
          <w:jc w:val="center"/>
        </w:trPr>
        <w:tc>
          <w:tcPr>
            <w:tcW w:w="573" w:type="dxa"/>
          </w:tcPr>
          <w:p w:rsidR="00F312B4" w:rsidRPr="00C031D8" w:rsidRDefault="00F312B4" w:rsidP="0012426D"/>
        </w:tc>
        <w:tc>
          <w:tcPr>
            <w:tcW w:w="5997" w:type="dxa"/>
          </w:tcPr>
          <w:p w:rsidR="00F312B4" w:rsidRPr="00C031D8" w:rsidRDefault="00F312B4" w:rsidP="0012426D">
            <w:r w:rsidRPr="00C031D8">
              <w:t>частный</w:t>
            </w:r>
          </w:p>
        </w:tc>
        <w:tc>
          <w:tcPr>
            <w:tcW w:w="2083" w:type="dxa"/>
          </w:tcPr>
          <w:p w:rsidR="00F312B4" w:rsidRPr="00C031D8" w:rsidRDefault="00F312B4" w:rsidP="00BE7CF5">
            <w:r w:rsidRPr="00C031D8">
              <w:t>3</w:t>
            </w:r>
            <w:r w:rsidR="00BE7CF5" w:rsidRPr="00C031D8">
              <w:t>9000</w:t>
            </w:r>
          </w:p>
        </w:tc>
      </w:tr>
    </w:tbl>
    <w:p w:rsidR="00601EC6" w:rsidRPr="00C031D8" w:rsidRDefault="00601EC6" w:rsidP="0012426D"/>
    <w:p w:rsidR="00601EC6" w:rsidRPr="00C031D8" w:rsidRDefault="00601EC6" w:rsidP="00386C89">
      <w:pPr>
        <w:ind w:firstLine="708"/>
      </w:pPr>
      <w:r w:rsidRPr="00C031D8">
        <w:t xml:space="preserve">Жители сельского поселения активно участвуют в различных программах по обеспечению жильем: «Молодой семье доступное жилье», «Развитие сельских территорий». Субсидии поступают из федерального и областного бюджетов и выделяются гражданам на строительство приобретение жилья до 70% от стоимости  построенного приобретенного жилья. </w:t>
      </w:r>
    </w:p>
    <w:p w:rsidR="00386C89" w:rsidRPr="00C031D8" w:rsidRDefault="00386C89" w:rsidP="00386C89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bookmarkStart w:id="9" w:name="_Toc132716915"/>
      <w:r w:rsidRPr="00C031D8">
        <w:rPr>
          <w:rFonts w:ascii="Times New Roman" w:hAnsi="Times New Roman"/>
          <w:sz w:val="24"/>
          <w:szCs w:val="24"/>
        </w:rPr>
        <w:t xml:space="preserve">К услугам  ЖКХ,  предоставляемым  в поселении,  относится электро-, газо- и водоснабжение, населения. </w:t>
      </w:r>
    </w:p>
    <w:p w:rsidR="00386C89" w:rsidRPr="00C031D8" w:rsidRDefault="005E2A32" w:rsidP="00386C89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C031D8">
        <w:rPr>
          <w:rFonts w:ascii="Times New Roman" w:hAnsi="Times New Roman"/>
          <w:sz w:val="24"/>
          <w:szCs w:val="24"/>
        </w:rPr>
        <w:t xml:space="preserve">с. Орловка газифицирована, ст. Орловка </w:t>
      </w:r>
      <w:r w:rsidR="00AC537C" w:rsidRPr="00C031D8">
        <w:rPr>
          <w:rFonts w:ascii="Times New Roman" w:hAnsi="Times New Roman"/>
          <w:sz w:val="24"/>
          <w:szCs w:val="24"/>
        </w:rPr>
        <w:t>и СНТ «Нива» не газифицированы</w:t>
      </w:r>
      <w:r w:rsidR="00386C89" w:rsidRPr="00C031D8">
        <w:rPr>
          <w:rFonts w:ascii="Times New Roman" w:hAnsi="Times New Roman"/>
          <w:sz w:val="24"/>
          <w:szCs w:val="24"/>
        </w:rPr>
        <w:t xml:space="preserve"> Централизованного теплоснабжения в поселе</w:t>
      </w:r>
      <w:r w:rsidR="00AC537C" w:rsidRPr="00C031D8">
        <w:rPr>
          <w:rFonts w:ascii="Times New Roman" w:hAnsi="Times New Roman"/>
          <w:sz w:val="24"/>
          <w:szCs w:val="24"/>
        </w:rPr>
        <w:t>нии</w:t>
      </w:r>
      <w:r w:rsidR="00386C89" w:rsidRPr="00C031D8">
        <w:rPr>
          <w:rFonts w:ascii="Times New Roman" w:hAnsi="Times New Roman"/>
          <w:sz w:val="24"/>
          <w:szCs w:val="24"/>
        </w:rPr>
        <w:t xml:space="preserve"> нет.</w:t>
      </w:r>
    </w:p>
    <w:p w:rsidR="00386C89" w:rsidRPr="00C031D8" w:rsidRDefault="00386C89" w:rsidP="00386C89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C031D8">
        <w:rPr>
          <w:rFonts w:ascii="Times New Roman" w:hAnsi="Times New Roman"/>
          <w:sz w:val="24"/>
          <w:szCs w:val="24"/>
        </w:rPr>
        <w:t>Поселение не может развиваться без учета состояния и перспектив развития инженерных систем жизнеобеспечения, которые включают в себя такие составные части, как теплоснабжение, газоснабжение, электроснабжение и водоснабжение.</w:t>
      </w:r>
    </w:p>
    <w:p w:rsidR="00386C89" w:rsidRPr="00C031D8" w:rsidRDefault="00386C89" w:rsidP="00386C89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C031D8">
        <w:rPr>
          <w:rFonts w:ascii="Times New Roman" w:hAnsi="Times New Roman"/>
          <w:sz w:val="24"/>
          <w:szCs w:val="24"/>
        </w:rPr>
        <w:t>Непосредственно под развитием систем коммунальной инфраструктуры поселения понимается проведение комплекса мероприятий нормативно-правового, организационного и иного характера, направленных на повышение качества жизни населения поселения, понимание жителями поселения сложности проводимой коммунальной реформы, а также подготовку и проведение соответствующих инвестиционных программ.</w:t>
      </w:r>
      <w:bookmarkStart w:id="10" w:name="_Toc132716914"/>
    </w:p>
    <w:bookmarkEnd w:id="10"/>
    <w:p w:rsidR="00601EC6" w:rsidRPr="00C031D8" w:rsidRDefault="00601EC6" w:rsidP="0012426D">
      <w:pPr>
        <w:rPr>
          <w:b/>
          <w:color w:val="000000"/>
        </w:rPr>
      </w:pPr>
    </w:p>
    <w:p w:rsidR="00601EC6" w:rsidRPr="00C031D8" w:rsidRDefault="00601EC6" w:rsidP="0012426D">
      <w:r w:rsidRPr="00C031D8">
        <w:rPr>
          <w:b/>
          <w:color w:val="000000"/>
        </w:rPr>
        <w:t>Раздел 3. Основные стратегическими направлениями развития поселения</w:t>
      </w:r>
      <w:bookmarkEnd w:id="9"/>
    </w:p>
    <w:p w:rsidR="00AD1104" w:rsidRPr="00C031D8" w:rsidRDefault="00AD1104" w:rsidP="0012426D"/>
    <w:p w:rsidR="00601EC6" w:rsidRPr="00C031D8" w:rsidRDefault="00601EC6" w:rsidP="0012426D">
      <w:r w:rsidRPr="00C031D8">
        <w:t>Из   анализа вытекает, что стратегическими направлениями развития поселения должны стать  следующие действия:</w:t>
      </w:r>
    </w:p>
    <w:p w:rsidR="00601EC6" w:rsidRPr="00C031D8" w:rsidRDefault="00601EC6" w:rsidP="0012426D">
      <w:pPr>
        <w:rPr>
          <w:b/>
        </w:rPr>
      </w:pPr>
      <w:r w:rsidRPr="00C031D8">
        <w:t> </w:t>
      </w:r>
      <w:r w:rsidRPr="00C031D8">
        <w:rPr>
          <w:b/>
        </w:rPr>
        <w:t>Экономические:</w:t>
      </w:r>
    </w:p>
    <w:p w:rsidR="00601EC6" w:rsidRPr="00C031D8" w:rsidRDefault="00601EC6" w:rsidP="0012426D">
      <w:r w:rsidRPr="00C031D8">
        <w:t xml:space="preserve">1.    Содействие развитию крупному сельскохозяйственному бизнесу, и вовлечение его как потенциального инвестора для выполнения социальных проектов восстановления объектов образования, культуры и спорта, помощь в организации питания школьников на взаимовыгодных условиях.   </w:t>
      </w:r>
    </w:p>
    <w:p w:rsidR="00601EC6" w:rsidRPr="00C031D8" w:rsidRDefault="00601EC6" w:rsidP="0012426D">
      <w:r w:rsidRPr="00C031D8">
        <w:t>2.    Содействие развитию   малого бизнеса через помощь в привлечении льготных кредитов на проекты, значимые для развития поселения и организации новых рабочих мест.</w:t>
      </w:r>
      <w:r w:rsidRPr="00C031D8">
        <w:rPr>
          <w:i/>
          <w:iCs/>
        </w:rPr>
        <w:t>       </w:t>
      </w:r>
    </w:p>
    <w:p w:rsidR="00601EC6" w:rsidRPr="00C031D8" w:rsidRDefault="00601EC6" w:rsidP="0012426D">
      <w:r w:rsidRPr="00C031D8">
        <w:rPr>
          <w:b/>
        </w:rPr>
        <w:t>Социальные</w:t>
      </w:r>
      <w:r w:rsidRPr="00C031D8">
        <w:t>:</w:t>
      </w:r>
    </w:p>
    <w:p w:rsidR="00244F0E" w:rsidRPr="00C031D8" w:rsidRDefault="00244F0E" w:rsidP="00244F0E">
      <w:pPr>
        <w:pStyle w:val="a8"/>
        <w:rPr>
          <w:rFonts w:ascii="Times New Roman" w:hAnsi="Times New Roman"/>
          <w:sz w:val="24"/>
          <w:szCs w:val="24"/>
        </w:rPr>
      </w:pPr>
      <w:bookmarkStart w:id="11" w:name="_Toc132715995"/>
      <w:r w:rsidRPr="00C031D8">
        <w:rPr>
          <w:rFonts w:ascii="Times New Roman" w:hAnsi="Times New Roman"/>
          <w:sz w:val="24"/>
          <w:szCs w:val="24"/>
        </w:rPr>
        <w:t>1</w:t>
      </w:r>
      <w:r w:rsidR="008711BC" w:rsidRPr="00C031D8">
        <w:rPr>
          <w:rFonts w:ascii="Times New Roman" w:hAnsi="Times New Roman"/>
          <w:sz w:val="24"/>
          <w:szCs w:val="24"/>
        </w:rPr>
        <w:t xml:space="preserve">. </w:t>
      </w:r>
      <w:r w:rsidRPr="00C031D8">
        <w:rPr>
          <w:rFonts w:ascii="Times New Roman" w:hAnsi="Times New Roman"/>
          <w:sz w:val="24"/>
          <w:szCs w:val="24"/>
        </w:rPr>
        <w:t xml:space="preserve">Развитие социальной инфраструктуры, культуры, физкультуры и спорта: </w:t>
      </w:r>
    </w:p>
    <w:p w:rsidR="00244F0E" w:rsidRPr="00C031D8" w:rsidRDefault="00244F0E" w:rsidP="00244F0E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C031D8">
        <w:rPr>
          <w:rFonts w:ascii="Times New Roman" w:hAnsi="Times New Roman"/>
          <w:sz w:val="24"/>
          <w:szCs w:val="24"/>
        </w:rPr>
        <w:t>- участие в отраслевых  районных, областных программах, Российских и международных грантах по развитию и укреплению данных отраслей;</w:t>
      </w:r>
    </w:p>
    <w:p w:rsidR="00244F0E" w:rsidRPr="00C031D8" w:rsidRDefault="00244F0E" w:rsidP="00244F0E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C031D8">
        <w:rPr>
          <w:rFonts w:ascii="Times New Roman" w:hAnsi="Times New Roman"/>
          <w:sz w:val="24"/>
          <w:szCs w:val="24"/>
        </w:rPr>
        <w:t>-содействие предпринимательской инициативы по развитию данных направлений и всяческое ее поощрение</w:t>
      </w:r>
      <w:r w:rsidR="008711BC" w:rsidRPr="00C031D8">
        <w:rPr>
          <w:rFonts w:ascii="Times New Roman" w:hAnsi="Times New Roman"/>
          <w:sz w:val="24"/>
          <w:szCs w:val="24"/>
        </w:rPr>
        <w:t>.</w:t>
      </w:r>
    </w:p>
    <w:p w:rsidR="00244F0E" w:rsidRPr="00C031D8" w:rsidRDefault="008711BC" w:rsidP="00244F0E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C031D8">
        <w:rPr>
          <w:rFonts w:ascii="Times New Roman" w:hAnsi="Times New Roman"/>
          <w:sz w:val="24"/>
          <w:szCs w:val="24"/>
        </w:rPr>
        <w:t xml:space="preserve">2. </w:t>
      </w:r>
      <w:r w:rsidR="00244F0E" w:rsidRPr="00C031D8">
        <w:rPr>
          <w:rFonts w:ascii="Times New Roman" w:hAnsi="Times New Roman"/>
          <w:sz w:val="24"/>
          <w:szCs w:val="24"/>
        </w:rPr>
        <w:t>Развитие личного подворья граждан и КФХ, как источника доходов населения.</w:t>
      </w:r>
    </w:p>
    <w:p w:rsidR="00244F0E" w:rsidRPr="00C031D8" w:rsidRDefault="00244F0E" w:rsidP="00244F0E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C031D8">
        <w:rPr>
          <w:rFonts w:ascii="Times New Roman" w:hAnsi="Times New Roman"/>
          <w:sz w:val="24"/>
          <w:szCs w:val="24"/>
        </w:rPr>
        <w:lastRenderedPageBreak/>
        <w:t>- привлечение льготных кредитов из областного бюджета на развитие личных подсобных хозяйств;</w:t>
      </w:r>
    </w:p>
    <w:p w:rsidR="00244F0E" w:rsidRPr="00C031D8" w:rsidRDefault="00244F0E" w:rsidP="00244F0E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C031D8">
        <w:rPr>
          <w:rFonts w:ascii="Times New Roman" w:hAnsi="Times New Roman"/>
          <w:sz w:val="24"/>
          <w:szCs w:val="24"/>
        </w:rPr>
        <w:t>-помощь населению в реализации мяса, молока с личных подсобных хозяйств;</w:t>
      </w:r>
    </w:p>
    <w:p w:rsidR="00244F0E" w:rsidRPr="00C031D8" w:rsidRDefault="00244F0E" w:rsidP="00244F0E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C031D8">
        <w:rPr>
          <w:rFonts w:ascii="Times New Roman" w:hAnsi="Times New Roman"/>
          <w:sz w:val="24"/>
          <w:szCs w:val="24"/>
        </w:rPr>
        <w:t>-поддержка предпринимателей осуществляющих закупку продукции с личных подсобных хозяйств на выгодных для населения условиях.</w:t>
      </w:r>
    </w:p>
    <w:p w:rsidR="00244F0E" w:rsidRPr="00C031D8" w:rsidRDefault="00244F0E" w:rsidP="00244F0E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C031D8">
        <w:rPr>
          <w:rFonts w:ascii="Times New Roman" w:hAnsi="Times New Roman"/>
          <w:sz w:val="24"/>
          <w:szCs w:val="24"/>
        </w:rPr>
        <w:t>3.   Содействие в привлечении молодых специалистов в поселение (врачей, учителей, работников культуры, муниципальных служащих);</w:t>
      </w:r>
    </w:p>
    <w:p w:rsidR="00244F0E" w:rsidRPr="00C031D8" w:rsidRDefault="00244F0E" w:rsidP="00244F0E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C031D8">
        <w:rPr>
          <w:rFonts w:ascii="Times New Roman" w:hAnsi="Times New Roman"/>
          <w:sz w:val="24"/>
          <w:szCs w:val="24"/>
        </w:rPr>
        <w:t> -помощь членам их семей в устройстве на работу;</w:t>
      </w:r>
    </w:p>
    <w:p w:rsidR="00244F0E" w:rsidRPr="00C031D8" w:rsidRDefault="00244F0E" w:rsidP="00244F0E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C031D8">
        <w:rPr>
          <w:rFonts w:ascii="Times New Roman" w:hAnsi="Times New Roman"/>
          <w:sz w:val="24"/>
          <w:szCs w:val="24"/>
        </w:rPr>
        <w:t> -помощь в решении вопросов по  приобретению  этими  специалистами жилья через районные, областные и федеральные программы, направленные на строительство приобретения жилья, помощь в получении кредитов, в том числе ипотечных на жильё;</w:t>
      </w:r>
    </w:p>
    <w:p w:rsidR="00244F0E" w:rsidRPr="00C031D8" w:rsidRDefault="00244F0E" w:rsidP="00244F0E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C031D8">
        <w:rPr>
          <w:rFonts w:ascii="Times New Roman" w:hAnsi="Times New Roman"/>
          <w:sz w:val="24"/>
          <w:szCs w:val="24"/>
        </w:rPr>
        <w:t>4.    Содействие в обеспечении социальной поддержки социально незащищенным слоям населения:</w:t>
      </w:r>
    </w:p>
    <w:p w:rsidR="00244F0E" w:rsidRPr="00C031D8" w:rsidRDefault="00244F0E" w:rsidP="00244F0E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C031D8">
        <w:rPr>
          <w:rFonts w:ascii="Times New Roman" w:hAnsi="Times New Roman"/>
          <w:sz w:val="24"/>
          <w:szCs w:val="24"/>
        </w:rPr>
        <w:t>-консультирование, помощь в получении субсидий, пособий различных льготных выплат;</w:t>
      </w:r>
    </w:p>
    <w:p w:rsidR="00244F0E" w:rsidRPr="00C031D8" w:rsidRDefault="00244F0E" w:rsidP="00244F0E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C031D8">
        <w:rPr>
          <w:rFonts w:ascii="Times New Roman" w:hAnsi="Times New Roman"/>
          <w:sz w:val="24"/>
          <w:szCs w:val="24"/>
        </w:rPr>
        <w:t>-содействие в привлечении бюджетных средств, спонсорской помощи для поддержания одиноких пенсионеров, инвалидов, многодетных семей ;</w:t>
      </w:r>
    </w:p>
    <w:p w:rsidR="00244F0E" w:rsidRPr="00C031D8" w:rsidRDefault="00244F0E" w:rsidP="00244F0E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C031D8">
        <w:rPr>
          <w:rFonts w:ascii="Times New Roman" w:hAnsi="Times New Roman"/>
          <w:sz w:val="24"/>
          <w:szCs w:val="24"/>
        </w:rPr>
        <w:t>5.   Привлечение средств из областного и федерального бюджетов:</w:t>
      </w:r>
    </w:p>
    <w:p w:rsidR="00244F0E" w:rsidRPr="00C031D8" w:rsidRDefault="00244F0E" w:rsidP="00244F0E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C031D8">
        <w:rPr>
          <w:rFonts w:ascii="Times New Roman" w:hAnsi="Times New Roman"/>
          <w:sz w:val="24"/>
          <w:szCs w:val="24"/>
        </w:rPr>
        <w:t>- по программам молодая семья, сельское жилье, жилье для молодых специалистов, ипотечное кредитование для строительства приобретения жилья гражданами, работающими проживающими на территории поселения.</w:t>
      </w:r>
    </w:p>
    <w:p w:rsidR="00244F0E" w:rsidRPr="00C031D8" w:rsidRDefault="00244F0E" w:rsidP="00244F0E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C031D8">
        <w:rPr>
          <w:rFonts w:ascii="Times New Roman" w:hAnsi="Times New Roman"/>
          <w:sz w:val="24"/>
          <w:szCs w:val="24"/>
        </w:rPr>
        <w:t>-Транспортная сфера</w:t>
      </w:r>
      <w:r w:rsidR="008711BC" w:rsidRPr="00C031D8">
        <w:rPr>
          <w:rFonts w:ascii="Times New Roman" w:hAnsi="Times New Roman"/>
          <w:sz w:val="24"/>
          <w:szCs w:val="24"/>
        </w:rPr>
        <w:t>.</w:t>
      </w:r>
    </w:p>
    <w:p w:rsidR="00601EC6" w:rsidRPr="00C031D8" w:rsidRDefault="00601EC6" w:rsidP="0012426D">
      <w:pPr>
        <w:rPr>
          <w:b/>
          <w:kern w:val="36"/>
        </w:rPr>
      </w:pPr>
    </w:p>
    <w:p w:rsidR="00601EC6" w:rsidRPr="00C031D8" w:rsidRDefault="00601EC6" w:rsidP="0012426D">
      <w:pPr>
        <w:rPr>
          <w:b/>
          <w:kern w:val="36"/>
        </w:rPr>
      </w:pPr>
      <w:r w:rsidRPr="00C031D8">
        <w:rPr>
          <w:b/>
          <w:kern w:val="36"/>
        </w:rPr>
        <w:t>Раздел 4. Система основных программных мероприятий по развитию сельского поселения</w:t>
      </w:r>
      <w:bookmarkEnd w:id="11"/>
    </w:p>
    <w:p w:rsidR="00AD1104" w:rsidRPr="00C031D8" w:rsidRDefault="00AD1104" w:rsidP="0012426D">
      <w:pPr>
        <w:rPr>
          <w:b/>
          <w:kern w:val="36"/>
        </w:rPr>
      </w:pPr>
    </w:p>
    <w:p w:rsidR="00601EC6" w:rsidRPr="00C031D8" w:rsidRDefault="00601EC6" w:rsidP="0012426D">
      <w:r w:rsidRPr="00C031D8">
        <w:t>  Задача формирования стратегии развития такого сложного образования, каковым является сельское поселение, не может быть конструктивно решена без  анализа, выявления    и адекватного описания его важнейших  характеристик. Для этих целей при разработке Программы был использован эффективный инструмент исследования объектов подобного рода - системный анализ, который позволил воспроизвести основные системные характеристики поселения, показать механизмы его функционирования и развития. Использование инструментов системного анализа обусловлено необходимостью учета сложности и многообразия экономических, социальных, политических и других факторов, влияющих на развитие поселения. С данных позиций поселение  представляет собой сложную систему, которая характеризуется совокупностью различных подсистем, сложными и многочисленными взаимосвязями между ними, динамичностью протекающих процессов.</w:t>
      </w:r>
    </w:p>
    <w:p w:rsidR="00601EC6" w:rsidRPr="00C031D8" w:rsidRDefault="00601EC6" w:rsidP="0012426D">
      <w:r w:rsidRPr="00C031D8">
        <w:t>  Использование системного анализа для  разработки Программы позволило выявить и описать основные сферы деятельности в сельском поселении. Таковыми являются: производственная сфера, сфера управления и развития, а также сферы  обеспечения условий функционирования и поддержания работоспособности основных элементов, составляющих основу сельского поселения.</w:t>
      </w:r>
    </w:p>
    <w:p w:rsidR="00601EC6" w:rsidRPr="00C031D8" w:rsidRDefault="00601EC6" w:rsidP="0012426D">
      <w:r w:rsidRPr="00C031D8">
        <w:t>Мероприятия Программы социального развития  поселения включают как планируемые к реализации инвестиционные проекты, так и совокупность различных  организационных мероприятий, сгруппированных по указанным выше системным признакам. Перечень  основных программных мероприятий на период 2018-2033 гг., ответственных исполнителей  и ожидаемых результатов от их реализации с указанием необходимых объемов и потенциальных источников финансирования, приведены ниже.</w:t>
      </w:r>
    </w:p>
    <w:p w:rsidR="00C8129E" w:rsidRPr="00C031D8" w:rsidRDefault="00C8129E" w:rsidP="0012426D"/>
    <w:p w:rsidR="008711BC" w:rsidRPr="00C031D8" w:rsidRDefault="008711BC" w:rsidP="0012426D"/>
    <w:p w:rsidR="008711BC" w:rsidRPr="00C031D8" w:rsidRDefault="008711BC" w:rsidP="0012426D"/>
    <w:p w:rsidR="00601EC6" w:rsidRPr="00C031D8" w:rsidRDefault="00601EC6" w:rsidP="0012426D">
      <w:pPr>
        <w:rPr>
          <w:b/>
        </w:rPr>
      </w:pPr>
      <w:r w:rsidRPr="00C031D8">
        <w:rPr>
          <w:b/>
        </w:rPr>
        <w:lastRenderedPageBreak/>
        <w:t>Раздел 5. Перечень мероприятий (инвестиционных проектов) по проектированию, строительству и реконструкции объектов социальной инфраструктуры поселения учитывает планируемые мероприятия по проектированию, строительству и реконструкции объектов социальной инфраструктуры федерального значения, регионального значения, местного значения муниципальных районов, а также мероприятий, реализация которых предусмотрена по иным основаниям за счет внебюджетных источников</w:t>
      </w:r>
    </w:p>
    <w:p w:rsidR="00AD1104" w:rsidRPr="00C031D8" w:rsidRDefault="00AD1104" w:rsidP="0012426D">
      <w:pPr>
        <w:rPr>
          <w:b/>
        </w:rPr>
      </w:pPr>
    </w:p>
    <w:p w:rsidR="00601EC6" w:rsidRPr="00C031D8" w:rsidRDefault="00601EC6" w:rsidP="0012426D">
      <w:r w:rsidRPr="00C031D8">
        <w:t xml:space="preserve">    Цель Программы:</w:t>
      </w:r>
    </w:p>
    <w:p w:rsidR="00601EC6" w:rsidRPr="00C031D8" w:rsidRDefault="00601EC6" w:rsidP="0012426D">
      <w:r w:rsidRPr="00C031D8">
        <w:t>- обеспечение развития социальной инфраструктуры  поселения  для закрепления населения, повышения уровня его жизни.</w:t>
      </w:r>
    </w:p>
    <w:p w:rsidR="00AD1104" w:rsidRPr="00C031D8" w:rsidRDefault="00AD1104" w:rsidP="0012426D"/>
    <w:p w:rsidR="00601EC6" w:rsidRPr="00C031D8" w:rsidRDefault="00601EC6" w:rsidP="0012426D">
      <w:r w:rsidRPr="00C031D8">
        <w:t xml:space="preserve">   Задачи Программы:</w:t>
      </w:r>
    </w:p>
    <w:p w:rsidR="00601EC6" w:rsidRPr="00C031D8" w:rsidRDefault="00601EC6" w:rsidP="0012426D">
      <w:r w:rsidRPr="00C031D8">
        <w:t>- развитие системы культуры за счет строительства, реконструкции и ремонта   данных учреждений;</w:t>
      </w:r>
    </w:p>
    <w:p w:rsidR="00601EC6" w:rsidRPr="00C031D8" w:rsidRDefault="00601EC6" w:rsidP="0012426D">
      <w:r w:rsidRPr="00C031D8">
        <w:t>- привлечение широких масс населения к занятиям спортом и культивирование здорового образа жизни за счет установки спортивных площадок;</w:t>
      </w:r>
    </w:p>
    <w:p w:rsidR="00601EC6" w:rsidRPr="00C031D8" w:rsidRDefault="00601EC6" w:rsidP="0012426D">
      <w:r w:rsidRPr="00C031D8">
        <w:t>- улучшение условий проживания населения за счет строительства, реконструкции и ремонта объектов транспортной инфраструктуры, жилого фонда, жилищно-коммунального хозяйства, мест массового отдыха и рекреации;</w:t>
      </w:r>
    </w:p>
    <w:p w:rsidR="00601EC6" w:rsidRPr="00C031D8" w:rsidRDefault="00601EC6" w:rsidP="0012426D">
      <w:r w:rsidRPr="00C031D8">
        <w:t xml:space="preserve">- развитие социальной инфраструктуры </w:t>
      </w:r>
      <w:r w:rsidR="00AF2C32" w:rsidRPr="00C031D8">
        <w:t>Орловского</w:t>
      </w:r>
      <w:r w:rsidRPr="00C031D8">
        <w:t xml:space="preserve"> сельского поселения путем формирования благоприятного социального климата для обеспечения эффективной трудовой деятельности, повышения уровня жизни населения, сокращения миграционного оттока населения.</w:t>
      </w:r>
    </w:p>
    <w:p w:rsidR="00AD1104" w:rsidRPr="00C031D8" w:rsidRDefault="00AD1104" w:rsidP="0012426D"/>
    <w:p w:rsidR="00601EC6" w:rsidRPr="00C031D8" w:rsidRDefault="00601EC6" w:rsidP="0012426D">
      <w:r w:rsidRPr="00C031D8">
        <w:t xml:space="preserve">     Программа реализуется в период 2018-2033 годы в 2 этапа.</w:t>
      </w:r>
    </w:p>
    <w:p w:rsidR="00AD1104" w:rsidRPr="00C031D8" w:rsidRDefault="00AD1104" w:rsidP="0012426D"/>
    <w:p w:rsidR="00601EC6" w:rsidRPr="00C031D8" w:rsidRDefault="00601EC6" w:rsidP="0012426D">
      <w:r w:rsidRPr="00C031D8">
        <w:t xml:space="preserve">     Для достижения цели Программы и выполнении поставленных задач запланированы следующие мероприятия (инвестиционные проекты) по проектированию, строительству и реконструкции объектов социальной инфраструктуры </w:t>
      </w:r>
      <w:r w:rsidR="00C8129E" w:rsidRPr="00C031D8">
        <w:t xml:space="preserve">Орловского </w:t>
      </w:r>
      <w:r w:rsidRPr="00C031D8">
        <w:t>сельского поселения:</w:t>
      </w:r>
    </w:p>
    <w:p w:rsidR="00AC537C" w:rsidRPr="00C031D8" w:rsidRDefault="00AC537C" w:rsidP="0012426D"/>
    <w:p w:rsidR="00946841" w:rsidRPr="00C031D8" w:rsidRDefault="00447284" w:rsidP="00946841">
      <w:r w:rsidRPr="00C031D8">
        <w:t xml:space="preserve">1. </w:t>
      </w:r>
      <w:r w:rsidR="00946841" w:rsidRPr="00C031D8">
        <w:t>Строительство МКУ «Центр культуры, спорта и библиотечного обслуживания населения;</w:t>
      </w:r>
    </w:p>
    <w:p w:rsidR="00946841" w:rsidRPr="00C031D8" w:rsidRDefault="00946841" w:rsidP="00946841">
      <w:pPr>
        <w:rPr>
          <w:bCs/>
        </w:rPr>
      </w:pPr>
      <w:r w:rsidRPr="00C031D8">
        <w:rPr>
          <w:bCs/>
        </w:rPr>
        <w:t>2. Реконструкция и ремонт спортивных сооружений;</w:t>
      </w:r>
    </w:p>
    <w:p w:rsidR="00946841" w:rsidRPr="00C031D8" w:rsidRDefault="00946841" w:rsidP="00946841">
      <w:r w:rsidRPr="00C031D8">
        <w:t>3. Строительство автомобильных дорог местного значения</w:t>
      </w:r>
    </w:p>
    <w:p w:rsidR="00946841" w:rsidRPr="00C031D8" w:rsidRDefault="00946841" w:rsidP="00946841">
      <w:r w:rsidRPr="00C031D8">
        <w:t>4. Благоустройство  территории  по адресу: ул. Октябрьская.</w:t>
      </w:r>
    </w:p>
    <w:p w:rsidR="00447284" w:rsidRPr="00C031D8" w:rsidRDefault="00447284" w:rsidP="00946841"/>
    <w:p w:rsidR="00946841" w:rsidRPr="00C031D8" w:rsidRDefault="00946841" w:rsidP="00946841"/>
    <w:p w:rsidR="00601EC6" w:rsidRPr="00C031D8" w:rsidRDefault="00601EC6" w:rsidP="0012426D">
      <w:r w:rsidRPr="00C031D8">
        <w:t>Индикаторами, характеризующими успешность реализации Программы, станут показатели степени готовности объектов, ввод которых предусмотрен программными мероприятиями, а также показатели сокращения миграционного оттока населения.</w:t>
      </w:r>
    </w:p>
    <w:p w:rsidR="00691729" w:rsidRPr="00C031D8" w:rsidRDefault="00691729" w:rsidP="0012426D">
      <w:pPr>
        <w:rPr>
          <w:b/>
        </w:rPr>
      </w:pPr>
    </w:p>
    <w:p w:rsidR="00AD1104" w:rsidRPr="00C031D8" w:rsidRDefault="00AD1104" w:rsidP="0012426D">
      <w:pPr>
        <w:rPr>
          <w:b/>
        </w:rPr>
      </w:pPr>
    </w:p>
    <w:p w:rsidR="00AD1104" w:rsidRDefault="00AD1104" w:rsidP="0012426D">
      <w:pPr>
        <w:rPr>
          <w:b/>
        </w:rPr>
      </w:pPr>
    </w:p>
    <w:p w:rsidR="00C031D8" w:rsidRDefault="00C031D8" w:rsidP="0012426D">
      <w:pPr>
        <w:rPr>
          <w:b/>
        </w:rPr>
      </w:pPr>
    </w:p>
    <w:p w:rsidR="00C031D8" w:rsidRDefault="00C031D8" w:rsidP="0012426D">
      <w:pPr>
        <w:rPr>
          <w:b/>
        </w:rPr>
      </w:pPr>
    </w:p>
    <w:p w:rsidR="00C031D8" w:rsidRDefault="00C031D8" w:rsidP="0012426D">
      <w:pPr>
        <w:rPr>
          <w:b/>
        </w:rPr>
      </w:pPr>
    </w:p>
    <w:p w:rsidR="00C031D8" w:rsidRDefault="00C031D8" w:rsidP="0012426D">
      <w:pPr>
        <w:rPr>
          <w:b/>
        </w:rPr>
      </w:pPr>
    </w:p>
    <w:p w:rsidR="00C031D8" w:rsidRDefault="00C031D8" w:rsidP="0012426D">
      <w:pPr>
        <w:rPr>
          <w:b/>
        </w:rPr>
      </w:pPr>
    </w:p>
    <w:p w:rsidR="00C031D8" w:rsidRDefault="00C031D8" w:rsidP="0012426D">
      <w:pPr>
        <w:rPr>
          <w:b/>
        </w:rPr>
      </w:pPr>
    </w:p>
    <w:p w:rsidR="00C031D8" w:rsidRPr="00C031D8" w:rsidRDefault="00C031D8" w:rsidP="0012426D">
      <w:pPr>
        <w:rPr>
          <w:b/>
        </w:rPr>
      </w:pPr>
    </w:p>
    <w:p w:rsidR="00601EC6" w:rsidRPr="00C031D8" w:rsidRDefault="00601EC6" w:rsidP="00946841">
      <w:pPr>
        <w:rPr>
          <w:b/>
        </w:rPr>
      </w:pPr>
      <w:r w:rsidRPr="00C031D8">
        <w:rPr>
          <w:b/>
        </w:rPr>
        <w:lastRenderedPageBreak/>
        <w:t>Раздел 6. Оценка объемов и источников финансирования мероприятий (инвестиционных проектов) по проектированию, строительству, реконструкции объектов социальной инфраструктуры поселения включает укрупненную оценку необходимых инвестиций с разбивкой по видам объектов социальной инфраструктуры поселения, целями и задачами программы, источниками финансирования, включая средства бюджетов всех уровней и внебюджетных средств</w:t>
      </w:r>
    </w:p>
    <w:p w:rsidR="00C91155" w:rsidRPr="00C031D8" w:rsidRDefault="00C91155" w:rsidP="00D838AE">
      <w:pPr>
        <w:jc w:val="center"/>
        <w:rPr>
          <w:b/>
        </w:rPr>
      </w:pPr>
    </w:p>
    <w:p w:rsidR="00601EC6" w:rsidRPr="00C031D8" w:rsidRDefault="00601EC6" w:rsidP="00D838AE">
      <w:pPr>
        <w:ind w:firstLine="708"/>
        <w:jc w:val="both"/>
      </w:pPr>
      <w:r w:rsidRPr="00C031D8">
        <w:t xml:space="preserve">Финансирование входящих в </w:t>
      </w:r>
      <w:r w:rsidR="00D838AE" w:rsidRPr="00C031D8">
        <w:t xml:space="preserve">муниципальную </w:t>
      </w:r>
      <w:r w:rsidRPr="00C031D8">
        <w:t xml:space="preserve">Программу мероприятий осуществляется за счет средств бюджета Волгоградской области, бюджета Городищенского муниципального района, бюджета  </w:t>
      </w:r>
      <w:r w:rsidR="00C8129E" w:rsidRPr="00C031D8">
        <w:t xml:space="preserve">Орловского </w:t>
      </w:r>
      <w:r w:rsidRPr="00C031D8">
        <w:t xml:space="preserve">сельского поселения </w:t>
      </w:r>
    </w:p>
    <w:p w:rsidR="00601EC6" w:rsidRPr="00C031D8" w:rsidRDefault="00601EC6" w:rsidP="00D838AE">
      <w:pPr>
        <w:ind w:firstLine="708"/>
        <w:jc w:val="both"/>
      </w:pPr>
      <w:r w:rsidRPr="00C031D8">
        <w:t xml:space="preserve">Прогнозный общий объем финансирования </w:t>
      </w:r>
      <w:r w:rsidR="00D838AE" w:rsidRPr="00C031D8">
        <w:t xml:space="preserve">муниципальной </w:t>
      </w:r>
      <w:r w:rsidRPr="00C031D8">
        <w:t>Программы на период 2018-2033 годов составляет</w:t>
      </w:r>
      <w:r w:rsidR="000F685F" w:rsidRPr="00C031D8">
        <w:t xml:space="preserve"> </w:t>
      </w:r>
      <w:r w:rsidR="00E63FC5" w:rsidRPr="00C031D8">
        <w:t>23125</w:t>
      </w:r>
      <w:r w:rsidR="00D838AE" w:rsidRPr="00C031D8">
        <w:t>,</w:t>
      </w:r>
      <w:r w:rsidR="00E63FC5" w:rsidRPr="00C031D8">
        <w:t>3</w:t>
      </w:r>
      <w:r w:rsidRPr="00C031D8">
        <w:t xml:space="preserve"> тыс. руб., в том числе по годам:</w:t>
      </w:r>
    </w:p>
    <w:p w:rsidR="00601EC6" w:rsidRPr="00C031D8" w:rsidRDefault="00601EC6" w:rsidP="00D838AE">
      <w:pPr>
        <w:jc w:val="both"/>
      </w:pPr>
      <w:r w:rsidRPr="00C031D8">
        <w:t xml:space="preserve">2019 год -   </w:t>
      </w:r>
      <w:r w:rsidR="00E63FC5" w:rsidRPr="00C031D8">
        <w:rPr>
          <w:bCs/>
        </w:rPr>
        <w:t>5000,</w:t>
      </w:r>
      <w:r w:rsidRPr="00C031D8">
        <w:t>0 тыс.рублей;</w:t>
      </w:r>
    </w:p>
    <w:p w:rsidR="00601EC6" w:rsidRPr="00C031D8" w:rsidRDefault="00447284" w:rsidP="00D838AE">
      <w:pPr>
        <w:jc w:val="both"/>
      </w:pPr>
      <w:r w:rsidRPr="00C031D8">
        <w:t>2021-2033</w:t>
      </w:r>
      <w:r w:rsidR="00601EC6" w:rsidRPr="00C031D8">
        <w:t xml:space="preserve"> годы -   </w:t>
      </w:r>
      <w:r w:rsidR="00E63FC5" w:rsidRPr="00C031D8">
        <w:rPr>
          <w:bCs/>
        </w:rPr>
        <w:t>18125,3</w:t>
      </w:r>
      <w:r w:rsidR="00601EC6" w:rsidRPr="00C031D8">
        <w:t xml:space="preserve"> тыс.рублей</w:t>
      </w:r>
    </w:p>
    <w:p w:rsidR="00601EC6" w:rsidRPr="00C031D8" w:rsidRDefault="00601EC6" w:rsidP="00D838AE">
      <w:pPr>
        <w:ind w:firstLine="708"/>
        <w:jc w:val="both"/>
      </w:pPr>
      <w:r w:rsidRPr="00C031D8">
        <w:t>На реализацию мероприятий могут привлекаться также другие источники.</w:t>
      </w:r>
    </w:p>
    <w:p w:rsidR="00601EC6" w:rsidRPr="00C031D8" w:rsidRDefault="00601EC6" w:rsidP="00D838AE">
      <w:pPr>
        <w:ind w:firstLine="708"/>
        <w:jc w:val="both"/>
      </w:pPr>
      <w:r w:rsidRPr="00C031D8">
        <w:t>Мероприятия программы реализуются на основе государственных контрактов (договоров), заключаемых в соответствии с Федеральным законом "О размещении заказов на поставки товаров, выполнение работ, оказание услуг для государственных и муниципальных нужд.</w:t>
      </w:r>
    </w:p>
    <w:p w:rsidR="00601EC6" w:rsidRPr="00C031D8" w:rsidRDefault="00601EC6" w:rsidP="0012426D">
      <w:pPr>
        <w:sectPr w:rsidR="00601EC6" w:rsidRPr="00C031D8" w:rsidSect="000D5A44">
          <w:foot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31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E0"/>
      </w:tblPr>
      <w:tblGrid>
        <w:gridCol w:w="992"/>
        <w:gridCol w:w="2969"/>
        <w:gridCol w:w="713"/>
        <w:gridCol w:w="1140"/>
        <w:gridCol w:w="1423"/>
        <w:gridCol w:w="1133"/>
        <w:gridCol w:w="992"/>
        <w:gridCol w:w="1275"/>
        <w:gridCol w:w="1274"/>
        <w:gridCol w:w="1697"/>
        <w:gridCol w:w="1702"/>
      </w:tblGrid>
      <w:tr w:rsidR="00601EC6" w:rsidRPr="00C031D8" w:rsidTr="000D5A44">
        <w:trPr>
          <w:trHeight w:val="287"/>
          <w:tblHeader/>
        </w:trPr>
        <w:tc>
          <w:tcPr>
            <w:tcW w:w="15310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601EC6" w:rsidRPr="00C031D8" w:rsidRDefault="00601EC6" w:rsidP="000D5A44">
            <w:pPr>
              <w:tabs>
                <w:tab w:val="left" w:pos="2018"/>
              </w:tabs>
              <w:jc w:val="both"/>
              <w:rPr>
                <w:b/>
              </w:rPr>
            </w:pPr>
          </w:p>
          <w:p w:rsidR="00601EC6" w:rsidRPr="00C031D8" w:rsidRDefault="00601EC6" w:rsidP="00633D10">
            <w:pPr>
              <w:tabs>
                <w:tab w:val="left" w:pos="2018"/>
              </w:tabs>
              <w:jc w:val="both"/>
              <w:rPr>
                <w:b/>
              </w:rPr>
            </w:pPr>
            <w:r w:rsidRPr="00C031D8">
              <w:rPr>
                <w:b/>
              </w:rPr>
              <w:t xml:space="preserve">Таблица </w:t>
            </w:r>
            <w:r w:rsidR="00633D10" w:rsidRPr="00C031D8">
              <w:rPr>
                <w:b/>
              </w:rPr>
              <w:t>4</w:t>
            </w:r>
            <w:r w:rsidRPr="00C031D8">
              <w:rPr>
                <w:b/>
              </w:rPr>
              <w:t>. Объемы и источники финансирования мероприятий Программы</w:t>
            </w:r>
          </w:p>
        </w:tc>
      </w:tr>
      <w:tr w:rsidR="00601EC6" w:rsidRPr="00C031D8" w:rsidTr="000D5A44">
        <w:trPr>
          <w:trHeight w:val="287"/>
          <w:tblHeader/>
        </w:trPr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601EC6" w:rsidRPr="00C031D8" w:rsidRDefault="00601EC6" w:rsidP="000D5A44">
            <w:pPr>
              <w:jc w:val="center"/>
            </w:pPr>
            <w:r w:rsidRPr="00C031D8">
              <w:t>№ п/п</w:t>
            </w:r>
          </w:p>
        </w:tc>
        <w:tc>
          <w:tcPr>
            <w:tcW w:w="2969" w:type="dxa"/>
            <w:vMerge w:val="restart"/>
            <w:shd w:val="clear" w:color="auto" w:fill="auto"/>
            <w:vAlign w:val="center"/>
            <w:hideMark/>
          </w:tcPr>
          <w:p w:rsidR="00601EC6" w:rsidRPr="00C031D8" w:rsidRDefault="00601EC6" w:rsidP="000D5A44">
            <w:pPr>
              <w:jc w:val="center"/>
            </w:pPr>
            <w:r w:rsidRPr="00C031D8">
              <w:t>Наименование мероприятия</w:t>
            </w:r>
          </w:p>
        </w:tc>
        <w:tc>
          <w:tcPr>
            <w:tcW w:w="713" w:type="dxa"/>
            <w:vMerge w:val="restart"/>
            <w:shd w:val="clear" w:color="auto" w:fill="auto"/>
            <w:vAlign w:val="center"/>
            <w:hideMark/>
          </w:tcPr>
          <w:p w:rsidR="00601EC6" w:rsidRPr="00C031D8" w:rsidRDefault="00601EC6" w:rsidP="000D5A44">
            <w:pPr>
              <w:jc w:val="center"/>
            </w:pPr>
            <w:r w:rsidRPr="00C031D8">
              <w:t>Статус</w:t>
            </w:r>
          </w:p>
        </w:tc>
        <w:tc>
          <w:tcPr>
            <w:tcW w:w="1140" w:type="dxa"/>
            <w:vMerge w:val="restart"/>
          </w:tcPr>
          <w:p w:rsidR="00601EC6" w:rsidRPr="00C031D8" w:rsidRDefault="00601EC6" w:rsidP="000D5A44">
            <w:pPr>
              <w:jc w:val="center"/>
            </w:pPr>
            <w:r w:rsidRPr="00C031D8">
              <w:t>Годы реализации</w:t>
            </w:r>
          </w:p>
        </w:tc>
        <w:tc>
          <w:tcPr>
            <w:tcW w:w="609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01EC6" w:rsidRPr="00C031D8" w:rsidRDefault="00601EC6" w:rsidP="000D5A44">
            <w:pPr>
              <w:jc w:val="center"/>
            </w:pPr>
          </w:p>
          <w:p w:rsidR="00601EC6" w:rsidRPr="00C031D8" w:rsidRDefault="00601EC6" w:rsidP="000D5A44">
            <w:pPr>
              <w:jc w:val="center"/>
            </w:pPr>
            <w:r w:rsidRPr="00C031D8">
              <w:t>Объем финансирования, тыс.рублей</w:t>
            </w:r>
          </w:p>
        </w:tc>
        <w:tc>
          <w:tcPr>
            <w:tcW w:w="1697" w:type="dxa"/>
            <w:vMerge w:val="restart"/>
          </w:tcPr>
          <w:p w:rsidR="00601EC6" w:rsidRPr="00C031D8" w:rsidRDefault="00601EC6" w:rsidP="000D5A44">
            <w:pPr>
              <w:jc w:val="center"/>
            </w:pPr>
            <w:r w:rsidRPr="00C031D8">
              <w:t>Непосредственный результат реализации мероприятия</w:t>
            </w:r>
          </w:p>
        </w:tc>
        <w:tc>
          <w:tcPr>
            <w:tcW w:w="1702" w:type="dxa"/>
            <w:vMerge w:val="restart"/>
            <w:shd w:val="clear" w:color="auto" w:fill="auto"/>
            <w:vAlign w:val="center"/>
            <w:hideMark/>
          </w:tcPr>
          <w:p w:rsidR="00601EC6" w:rsidRPr="00C031D8" w:rsidRDefault="00601EC6" w:rsidP="000D5A44">
            <w:pPr>
              <w:tabs>
                <w:tab w:val="left" w:pos="2018"/>
              </w:tabs>
              <w:jc w:val="center"/>
            </w:pPr>
            <w:r w:rsidRPr="00C031D8">
              <w:t>Заказчик программы</w:t>
            </w:r>
          </w:p>
        </w:tc>
      </w:tr>
      <w:tr w:rsidR="00601EC6" w:rsidRPr="00C031D8" w:rsidTr="000D5A44">
        <w:trPr>
          <w:trHeight w:val="255"/>
          <w:tblHeader/>
        </w:trPr>
        <w:tc>
          <w:tcPr>
            <w:tcW w:w="992" w:type="dxa"/>
            <w:vMerge/>
            <w:shd w:val="clear" w:color="auto" w:fill="auto"/>
            <w:vAlign w:val="center"/>
            <w:hideMark/>
          </w:tcPr>
          <w:p w:rsidR="00601EC6" w:rsidRPr="00C031D8" w:rsidRDefault="00601EC6" w:rsidP="000D5A44">
            <w:pPr>
              <w:jc w:val="center"/>
            </w:pPr>
          </w:p>
        </w:tc>
        <w:tc>
          <w:tcPr>
            <w:tcW w:w="2969" w:type="dxa"/>
            <w:vMerge/>
            <w:shd w:val="clear" w:color="auto" w:fill="auto"/>
            <w:vAlign w:val="center"/>
            <w:hideMark/>
          </w:tcPr>
          <w:p w:rsidR="00601EC6" w:rsidRPr="00C031D8" w:rsidRDefault="00601EC6" w:rsidP="000D5A44">
            <w:pPr>
              <w:jc w:val="center"/>
            </w:pPr>
          </w:p>
        </w:tc>
        <w:tc>
          <w:tcPr>
            <w:tcW w:w="713" w:type="dxa"/>
            <w:vMerge/>
            <w:shd w:val="clear" w:color="auto" w:fill="auto"/>
            <w:vAlign w:val="center"/>
            <w:hideMark/>
          </w:tcPr>
          <w:p w:rsidR="00601EC6" w:rsidRPr="00C031D8" w:rsidRDefault="00601EC6" w:rsidP="000D5A44">
            <w:pPr>
              <w:jc w:val="center"/>
            </w:pPr>
          </w:p>
        </w:tc>
        <w:tc>
          <w:tcPr>
            <w:tcW w:w="1140" w:type="dxa"/>
            <w:vMerge/>
          </w:tcPr>
          <w:p w:rsidR="00601EC6" w:rsidRPr="00C031D8" w:rsidRDefault="00601EC6" w:rsidP="000D5A44">
            <w:pPr>
              <w:jc w:val="center"/>
            </w:pPr>
          </w:p>
        </w:tc>
        <w:tc>
          <w:tcPr>
            <w:tcW w:w="142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01EC6" w:rsidRPr="00C031D8" w:rsidRDefault="00601EC6" w:rsidP="000D5A44">
            <w:pPr>
              <w:jc w:val="center"/>
            </w:pPr>
            <w:r w:rsidRPr="00C031D8">
              <w:t>Всего</w:t>
            </w:r>
          </w:p>
          <w:p w:rsidR="00601EC6" w:rsidRPr="00C031D8" w:rsidRDefault="00601EC6" w:rsidP="000D5A44">
            <w:pPr>
              <w:jc w:val="center"/>
            </w:pPr>
          </w:p>
        </w:tc>
        <w:tc>
          <w:tcPr>
            <w:tcW w:w="467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01EC6" w:rsidRPr="00C031D8" w:rsidRDefault="00601EC6" w:rsidP="000D5A44">
            <w:pPr>
              <w:jc w:val="center"/>
            </w:pPr>
            <w:r w:rsidRPr="00C031D8">
              <w:t>в разрезе источников финансирования</w:t>
            </w:r>
          </w:p>
        </w:tc>
        <w:tc>
          <w:tcPr>
            <w:tcW w:w="1697" w:type="dxa"/>
            <w:vMerge/>
          </w:tcPr>
          <w:p w:rsidR="00601EC6" w:rsidRPr="00C031D8" w:rsidRDefault="00601EC6" w:rsidP="000D5A44">
            <w:pPr>
              <w:jc w:val="center"/>
            </w:pPr>
          </w:p>
        </w:tc>
        <w:tc>
          <w:tcPr>
            <w:tcW w:w="1702" w:type="dxa"/>
            <w:vMerge/>
            <w:shd w:val="clear" w:color="auto" w:fill="auto"/>
            <w:vAlign w:val="center"/>
            <w:hideMark/>
          </w:tcPr>
          <w:p w:rsidR="00601EC6" w:rsidRPr="00C031D8" w:rsidRDefault="00601EC6" w:rsidP="000D5A44">
            <w:pPr>
              <w:jc w:val="center"/>
            </w:pPr>
          </w:p>
        </w:tc>
      </w:tr>
      <w:tr w:rsidR="00601EC6" w:rsidRPr="00C031D8" w:rsidTr="000D5A44">
        <w:trPr>
          <w:trHeight w:val="285"/>
          <w:tblHeader/>
        </w:trPr>
        <w:tc>
          <w:tcPr>
            <w:tcW w:w="992" w:type="dxa"/>
            <w:vMerge/>
            <w:shd w:val="clear" w:color="auto" w:fill="auto"/>
            <w:vAlign w:val="center"/>
            <w:hideMark/>
          </w:tcPr>
          <w:p w:rsidR="00601EC6" w:rsidRPr="00C031D8" w:rsidRDefault="00601EC6" w:rsidP="000D5A44">
            <w:pPr>
              <w:jc w:val="center"/>
            </w:pPr>
          </w:p>
        </w:tc>
        <w:tc>
          <w:tcPr>
            <w:tcW w:w="2969" w:type="dxa"/>
            <w:vMerge/>
            <w:shd w:val="clear" w:color="auto" w:fill="auto"/>
            <w:vAlign w:val="center"/>
            <w:hideMark/>
          </w:tcPr>
          <w:p w:rsidR="00601EC6" w:rsidRPr="00C031D8" w:rsidRDefault="00601EC6" w:rsidP="000D5A44">
            <w:pPr>
              <w:jc w:val="center"/>
            </w:pPr>
          </w:p>
        </w:tc>
        <w:tc>
          <w:tcPr>
            <w:tcW w:w="713" w:type="dxa"/>
            <w:vMerge/>
            <w:shd w:val="clear" w:color="auto" w:fill="auto"/>
            <w:vAlign w:val="center"/>
            <w:hideMark/>
          </w:tcPr>
          <w:p w:rsidR="00601EC6" w:rsidRPr="00C031D8" w:rsidRDefault="00601EC6" w:rsidP="000D5A44">
            <w:pPr>
              <w:jc w:val="center"/>
            </w:pPr>
          </w:p>
        </w:tc>
        <w:tc>
          <w:tcPr>
            <w:tcW w:w="1140" w:type="dxa"/>
            <w:vMerge/>
          </w:tcPr>
          <w:p w:rsidR="00601EC6" w:rsidRPr="00C031D8" w:rsidRDefault="00601EC6" w:rsidP="000D5A44">
            <w:pPr>
              <w:jc w:val="center"/>
            </w:pPr>
          </w:p>
        </w:tc>
        <w:tc>
          <w:tcPr>
            <w:tcW w:w="1423" w:type="dxa"/>
            <w:vMerge/>
            <w:shd w:val="clear" w:color="auto" w:fill="auto"/>
            <w:vAlign w:val="center"/>
            <w:hideMark/>
          </w:tcPr>
          <w:p w:rsidR="00601EC6" w:rsidRPr="00C031D8" w:rsidRDefault="00601EC6" w:rsidP="000D5A44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01EC6" w:rsidRPr="00C031D8" w:rsidRDefault="004625C5" w:rsidP="000D5A44">
            <w:pPr>
              <w:jc w:val="center"/>
            </w:pPr>
            <w:r w:rsidRPr="00C031D8">
              <w:t xml:space="preserve"> федеральный </w:t>
            </w:r>
            <w:r w:rsidR="00601EC6" w:rsidRPr="00C031D8"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01EC6" w:rsidRPr="00C031D8" w:rsidRDefault="004625C5" w:rsidP="000D5A44">
            <w:pPr>
              <w:jc w:val="center"/>
            </w:pPr>
            <w:r w:rsidRPr="00C031D8"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01EC6" w:rsidRPr="00C031D8" w:rsidRDefault="004625C5" w:rsidP="000D5A44">
            <w:pPr>
              <w:jc w:val="center"/>
            </w:pPr>
            <w:r w:rsidRPr="00C031D8">
              <w:t>районный бюджет</w:t>
            </w:r>
          </w:p>
        </w:tc>
        <w:tc>
          <w:tcPr>
            <w:tcW w:w="127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01EC6" w:rsidRPr="00C031D8" w:rsidRDefault="004625C5" w:rsidP="000D5A44">
            <w:pPr>
              <w:jc w:val="center"/>
            </w:pPr>
            <w:r w:rsidRPr="00C031D8">
              <w:t>местный бюджет</w:t>
            </w:r>
          </w:p>
        </w:tc>
        <w:tc>
          <w:tcPr>
            <w:tcW w:w="1697" w:type="dxa"/>
            <w:vMerge/>
          </w:tcPr>
          <w:p w:rsidR="00601EC6" w:rsidRPr="00C031D8" w:rsidRDefault="00601EC6" w:rsidP="000D5A44">
            <w:pPr>
              <w:jc w:val="center"/>
            </w:pPr>
          </w:p>
        </w:tc>
        <w:tc>
          <w:tcPr>
            <w:tcW w:w="1702" w:type="dxa"/>
            <w:vMerge/>
            <w:shd w:val="clear" w:color="auto" w:fill="auto"/>
            <w:vAlign w:val="center"/>
            <w:hideMark/>
          </w:tcPr>
          <w:p w:rsidR="00601EC6" w:rsidRPr="00C031D8" w:rsidRDefault="00601EC6" w:rsidP="000D5A44">
            <w:pPr>
              <w:jc w:val="center"/>
            </w:pPr>
          </w:p>
        </w:tc>
      </w:tr>
      <w:tr w:rsidR="00601EC6" w:rsidRPr="00C031D8" w:rsidTr="000D5A44">
        <w:trPr>
          <w:trHeight w:val="315"/>
          <w:tblHeader/>
        </w:trPr>
        <w:tc>
          <w:tcPr>
            <w:tcW w:w="992" w:type="dxa"/>
            <w:shd w:val="clear" w:color="auto" w:fill="auto"/>
            <w:vAlign w:val="center"/>
            <w:hideMark/>
          </w:tcPr>
          <w:p w:rsidR="00601EC6" w:rsidRPr="00C031D8" w:rsidRDefault="00601EC6" w:rsidP="000D5A44">
            <w:pPr>
              <w:jc w:val="center"/>
            </w:pPr>
            <w:r w:rsidRPr="00C031D8">
              <w:t>1</w:t>
            </w:r>
          </w:p>
        </w:tc>
        <w:tc>
          <w:tcPr>
            <w:tcW w:w="2969" w:type="dxa"/>
            <w:shd w:val="clear" w:color="auto" w:fill="auto"/>
            <w:vAlign w:val="center"/>
            <w:hideMark/>
          </w:tcPr>
          <w:p w:rsidR="00601EC6" w:rsidRPr="00C031D8" w:rsidRDefault="00601EC6" w:rsidP="000D5A44">
            <w:pPr>
              <w:jc w:val="center"/>
            </w:pPr>
            <w:r w:rsidRPr="00C031D8">
              <w:t>2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:rsidR="00601EC6" w:rsidRPr="00C031D8" w:rsidRDefault="00601EC6" w:rsidP="000D5A44">
            <w:pPr>
              <w:jc w:val="center"/>
            </w:pPr>
            <w:r w:rsidRPr="00C031D8">
              <w:t>3</w:t>
            </w:r>
          </w:p>
        </w:tc>
        <w:tc>
          <w:tcPr>
            <w:tcW w:w="1140" w:type="dxa"/>
          </w:tcPr>
          <w:p w:rsidR="00601EC6" w:rsidRPr="00C031D8" w:rsidRDefault="00601EC6" w:rsidP="000D5A44">
            <w:pPr>
              <w:jc w:val="center"/>
            </w:pPr>
            <w:r w:rsidRPr="00C031D8">
              <w:t>4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601EC6" w:rsidRPr="00C031D8" w:rsidRDefault="00601EC6" w:rsidP="000D5A44">
            <w:pPr>
              <w:jc w:val="center"/>
            </w:pPr>
            <w:r w:rsidRPr="00C031D8">
              <w:t>5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601EC6" w:rsidRPr="00C031D8" w:rsidRDefault="00601EC6" w:rsidP="000D5A44">
            <w:pPr>
              <w:jc w:val="center"/>
            </w:pPr>
            <w:r w:rsidRPr="00C031D8">
              <w:t>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01EC6" w:rsidRPr="00C031D8" w:rsidRDefault="00601EC6" w:rsidP="000D5A44">
            <w:pPr>
              <w:jc w:val="center"/>
            </w:pPr>
            <w:r w:rsidRPr="00C031D8">
              <w:t>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01EC6" w:rsidRPr="00C031D8" w:rsidRDefault="00601EC6" w:rsidP="000D5A44">
            <w:pPr>
              <w:jc w:val="center"/>
            </w:pPr>
            <w:r w:rsidRPr="00C031D8">
              <w:t>8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601EC6" w:rsidRPr="00C031D8" w:rsidRDefault="00601EC6" w:rsidP="000D5A44">
            <w:pPr>
              <w:jc w:val="center"/>
            </w:pPr>
            <w:r w:rsidRPr="00C031D8">
              <w:t>9</w:t>
            </w:r>
          </w:p>
        </w:tc>
        <w:tc>
          <w:tcPr>
            <w:tcW w:w="1697" w:type="dxa"/>
          </w:tcPr>
          <w:p w:rsidR="00601EC6" w:rsidRPr="00C031D8" w:rsidRDefault="00601EC6" w:rsidP="000D5A44">
            <w:pPr>
              <w:jc w:val="center"/>
            </w:pPr>
            <w:r w:rsidRPr="00C031D8">
              <w:t>10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601EC6" w:rsidRPr="00C031D8" w:rsidRDefault="00601EC6" w:rsidP="000D5A44">
            <w:pPr>
              <w:jc w:val="center"/>
            </w:pPr>
            <w:r w:rsidRPr="00C031D8">
              <w:t>11</w:t>
            </w:r>
          </w:p>
        </w:tc>
      </w:tr>
      <w:tr w:rsidR="00601EC6" w:rsidRPr="00C031D8" w:rsidTr="000D5A44">
        <w:trPr>
          <w:trHeight w:val="427"/>
        </w:trPr>
        <w:tc>
          <w:tcPr>
            <w:tcW w:w="992" w:type="dxa"/>
            <w:shd w:val="clear" w:color="auto" w:fill="auto"/>
            <w:vAlign w:val="center"/>
          </w:tcPr>
          <w:p w:rsidR="00601EC6" w:rsidRPr="00C031D8" w:rsidRDefault="00601EC6" w:rsidP="000D5A44">
            <w:pPr>
              <w:rPr>
                <w:bCs/>
              </w:rPr>
            </w:pPr>
            <w:r w:rsidRPr="00C031D8">
              <w:rPr>
                <w:bCs/>
              </w:rPr>
              <w:t>1</w:t>
            </w:r>
          </w:p>
        </w:tc>
        <w:tc>
          <w:tcPr>
            <w:tcW w:w="14318" w:type="dxa"/>
            <w:gridSpan w:val="10"/>
            <w:vAlign w:val="center"/>
          </w:tcPr>
          <w:p w:rsidR="00601EC6" w:rsidRPr="00C031D8" w:rsidRDefault="00601EC6" w:rsidP="00447284">
            <w:pPr>
              <w:rPr>
                <w:bCs/>
              </w:rPr>
            </w:pPr>
            <w:r w:rsidRPr="00C031D8">
              <w:rPr>
                <w:bCs/>
              </w:rPr>
              <w:t xml:space="preserve">Программа комплексного развития социальной инфраструктуры </w:t>
            </w:r>
            <w:r w:rsidR="00447284" w:rsidRPr="00C031D8">
              <w:rPr>
                <w:bCs/>
              </w:rPr>
              <w:t xml:space="preserve">Орловского </w:t>
            </w:r>
            <w:r w:rsidRPr="00C031D8">
              <w:rPr>
                <w:bCs/>
              </w:rPr>
              <w:t>сельского поселен</w:t>
            </w:r>
            <w:r w:rsidR="00C4132A" w:rsidRPr="00C031D8">
              <w:rPr>
                <w:bCs/>
              </w:rPr>
              <w:t>ия Городищенского района на 2021-2030</w:t>
            </w:r>
            <w:r w:rsidRPr="00C031D8">
              <w:rPr>
                <w:bCs/>
              </w:rPr>
              <w:t xml:space="preserve"> годы</w:t>
            </w:r>
          </w:p>
        </w:tc>
      </w:tr>
      <w:tr w:rsidR="00601EC6" w:rsidRPr="00C031D8" w:rsidTr="000D5A44">
        <w:trPr>
          <w:trHeight w:val="427"/>
        </w:trPr>
        <w:tc>
          <w:tcPr>
            <w:tcW w:w="992" w:type="dxa"/>
            <w:shd w:val="clear" w:color="auto" w:fill="auto"/>
            <w:vAlign w:val="center"/>
            <w:hideMark/>
          </w:tcPr>
          <w:p w:rsidR="00601EC6" w:rsidRPr="00C031D8" w:rsidRDefault="00601EC6" w:rsidP="000D5A44">
            <w:pPr>
              <w:rPr>
                <w:bCs/>
              </w:rPr>
            </w:pPr>
            <w:r w:rsidRPr="00C031D8">
              <w:rPr>
                <w:bCs/>
              </w:rPr>
              <w:t>1.1</w:t>
            </w:r>
          </w:p>
        </w:tc>
        <w:tc>
          <w:tcPr>
            <w:tcW w:w="14318" w:type="dxa"/>
            <w:gridSpan w:val="10"/>
            <w:vAlign w:val="center"/>
          </w:tcPr>
          <w:p w:rsidR="00601EC6" w:rsidRPr="00C031D8" w:rsidRDefault="00601EC6" w:rsidP="00447284">
            <w:pPr>
              <w:rPr>
                <w:bCs/>
              </w:rPr>
            </w:pPr>
            <w:r w:rsidRPr="00C031D8">
              <w:rPr>
                <w:bCs/>
              </w:rPr>
              <w:t xml:space="preserve">Цель:  </w:t>
            </w:r>
            <w:r w:rsidRPr="00C031D8">
              <w:rPr>
                <w:rFonts w:ascii="Times New Roman CYR" w:hAnsi="Times New Roman CYR" w:cs="Times New Roman CYR"/>
              </w:rPr>
              <w:t xml:space="preserve">обеспечение развития социальной инфраструктуры </w:t>
            </w:r>
            <w:r w:rsidR="00447284" w:rsidRPr="00C031D8">
              <w:rPr>
                <w:rFonts w:ascii="Times New Roman CYR" w:hAnsi="Times New Roman CYR" w:cs="Times New Roman CYR"/>
              </w:rPr>
              <w:t xml:space="preserve">Орловского </w:t>
            </w:r>
            <w:r w:rsidRPr="00C031D8">
              <w:rPr>
                <w:rFonts w:ascii="Times New Roman CYR" w:hAnsi="Times New Roman CYR" w:cs="Times New Roman CYR"/>
              </w:rPr>
              <w:t>сельского поселения  для закрепления населения, повышения уровня его жизни</w:t>
            </w:r>
          </w:p>
        </w:tc>
      </w:tr>
      <w:tr w:rsidR="00601EC6" w:rsidRPr="00C031D8" w:rsidTr="000D5A44">
        <w:trPr>
          <w:trHeight w:val="409"/>
        </w:trPr>
        <w:tc>
          <w:tcPr>
            <w:tcW w:w="992" w:type="dxa"/>
            <w:shd w:val="clear" w:color="auto" w:fill="auto"/>
            <w:vAlign w:val="center"/>
          </w:tcPr>
          <w:p w:rsidR="00601EC6" w:rsidRPr="00C031D8" w:rsidRDefault="00601EC6" w:rsidP="000D5A44">
            <w:pPr>
              <w:rPr>
                <w:bCs/>
              </w:rPr>
            </w:pPr>
            <w:r w:rsidRPr="00C031D8">
              <w:rPr>
                <w:bCs/>
              </w:rPr>
              <w:t>1.1.1</w:t>
            </w:r>
          </w:p>
        </w:tc>
        <w:tc>
          <w:tcPr>
            <w:tcW w:w="14318" w:type="dxa"/>
            <w:gridSpan w:val="10"/>
            <w:vAlign w:val="center"/>
          </w:tcPr>
          <w:p w:rsidR="00601EC6" w:rsidRPr="00C031D8" w:rsidRDefault="00601EC6" w:rsidP="001F476C">
            <w:r w:rsidRPr="00C031D8">
              <w:rPr>
                <w:bCs/>
              </w:rPr>
              <w:t xml:space="preserve">Задача: </w:t>
            </w:r>
            <w:r w:rsidR="001F476C" w:rsidRPr="00C031D8">
              <w:t>Строительство МКУ «Центр культуры, спорта и библиотечного обслуживания населения</w:t>
            </w:r>
            <w:r w:rsidR="00BA24B9" w:rsidRPr="00C031D8">
              <w:t>»</w:t>
            </w:r>
          </w:p>
        </w:tc>
      </w:tr>
      <w:tr w:rsidR="00601EC6" w:rsidRPr="00C031D8" w:rsidTr="000D5A44">
        <w:trPr>
          <w:trHeight w:val="480"/>
        </w:trPr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601EC6" w:rsidRPr="00C031D8" w:rsidRDefault="00D57E71" w:rsidP="000D5A44">
            <w:r w:rsidRPr="00C031D8">
              <w:t>1.1.1</w:t>
            </w:r>
            <w:r w:rsidR="00601EC6" w:rsidRPr="00C031D8">
              <w:t>.2</w:t>
            </w:r>
          </w:p>
        </w:tc>
        <w:tc>
          <w:tcPr>
            <w:tcW w:w="2969" w:type="dxa"/>
            <w:vMerge w:val="restart"/>
            <w:shd w:val="clear" w:color="auto" w:fill="auto"/>
            <w:vAlign w:val="center"/>
            <w:hideMark/>
          </w:tcPr>
          <w:p w:rsidR="00601EC6" w:rsidRPr="00C031D8" w:rsidRDefault="00601EC6" w:rsidP="000D5A44">
            <w:pPr>
              <w:rPr>
                <w:iCs/>
              </w:rPr>
            </w:pPr>
          </w:p>
        </w:tc>
        <w:tc>
          <w:tcPr>
            <w:tcW w:w="713" w:type="dxa"/>
            <w:vMerge w:val="restart"/>
            <w:shd w:val="clear" w:color="auto" w:fill="auto"/>
            <w:vAlign w:val="center"/>
            <w:hideMark/>
          </w:tcPr>
          <w:p w:rsidR="00601EC6" w:rsidRPr="00C031D8" w:rsidRDefault="00601EC6" w:rsidP="000D5A44"/>
        </w:tc>
        <w:tc>
          <w:tcPr>
            <w:tcW w:w="1140" w:type="dxa"/>
            <w:tcBorders>
              <w:bottom w:val="single" w:sz="8" w:space="0" w:color="auto"/>
            </w:tcBorders>
            <w:vAlign w:val="center"/>
          </w:tcPr>
          <w:p w:rsidR="00601EC6" w:rsidRPr="00C031D8" w:rsidRDefault="00C4132A" w:rsidP="000D5A44">
            <w:pPr>
              <w:jc w:val="center"/>
              <w:rPr>
                <w:bCs/>
              </w:rPr>
            </w:pPr>
            <w:r w:rsidRPr="00C031D8">
              <w:rPr>
                <w:bCs/>
              </w:rPr>
              <w:t>2021</w:t>
            </w:r>
          </w:p>
        </w:tc>
        <w:tc>
          <w:tcPr>
            <w:tcW w:w="1423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601EC6" w:rsidRPr="00C031D8" w:rsidRDefault="0071143C" w:rsidP="000D5A44">
            <w:pPr>
              <w:ind w:left="-107" w:right="-108"/>
              <w:jc w:val="center"/>
              <w:rPr>
                <w:bCs/>
              </w:rPr>
            </w:pPr>
            <w:r w:rsidRPr="00C031D8">
              <w:rPr>
                <w:bCs/>
              </w:rPr>
              <w:t>15125300</w:t>
            </w:r>
          </w:p>
        </w:tc>
        <w:tc>
          <w:tcPr>
            <w:tcW w:w="113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01EC6" w:rsidRPr="00C031D8" w:rsidRDefault="00601EC6" w:rsidP="000D5A44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01EC6" w:rsidRPr="00C031D8" w:rsidRDefault="00601EC6" w:rsidP="000D5A44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01EC6" w:rsidRPr="00C031D8" w:rsidRDefault="00601EC6" w:rsidP="000D5A44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27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01EC6" w:rsidRPr="00C031D8" w:rsidRDefault="004625C5" w:rsidP="000D5A44">
            <w:pPr>
              <w:jc w:val="center"/>
              <w:rPr>
                <w:bCs/>
              </w:rPr>
            </w:pPr>
            <w:r w:rsidRPr="00C031D8">
              <w:rPr>
                <w:bCs/>
              </w:rPr>
              <w:t>15125300</w:t>
            </w:r>
          </w:p>
        </w:tc>
        <w:tc>
          <w:tcPr>
            <w:tcW w:w="1697" w:type="dxa"/>
            <w:vMerge w:val="restart"/>
            <w:vAlign w:val="center"/>
          </w:tcPr>
          <w:p w:rsidR="00601EC6" w:rsidRPr="00C031D8" w:rsidRDefault="00601EC6" w:rsidP="000D5A44"/>
        </w:tc>
        <w:tc>
          <w:tcPr>
            <w:tcW w:w="1702" w:type="dxa"/>
            <w:vMerge w:val="restart"/>
            <w:shd w:val="clear" w:color="auto" w:fill="auto"/>
            <w:vAlign w:val="center"/>
            <w:hideMark/>
          </w:tcPr>
          <w:p w:rsidR="00601EC6" w:rsidRPr="00C031D8" w:rsidRDefault="00561FB5" w:rsidP="000D5A44">
            <w:pPr>
              <w:rPr>
                <w:bCs/>
              </w:rPr>
            </w:pPr>
            <w:r w:rsidRPr="00C031D8">
              <w:rPr>
                <w:bCs/>
              </w:rPr>
              <w:t xml:space="preserve">Орловское </w:t>
            </w:r>
            <w:r w:rsidR="00601EC6" w:rsidRPr="00C031D8">
              <w:rPr>
                <w:bCs/>
              </w:rPr>
              <w:t>сельское поселение Городищенсокого муниципального района</w:t>
            </w:r>
          </w:p>
          <w:p w:rsidR="00601EC6" w:rsidRPr="00C031D8" w:rsidRDefault="00601EC6" w:rsidP="000D5A44">
            <w:pPr>
              <w:rPr>
                <w:bCs/>
              </w:rPr>
            </w:pPr>
          </w:p>
          <w:p w:rsidR="00601EC6" w:rsidRPr="00C031D8" w:rsidRDefault="00601EC6" w:rsidP="000D5A44"/>
        </w:tc>
      </w:tr>
      <w:tr w:rsidR="00601EC6" w:rsidRPr="00C031D8" w:rsidTr="000D5A44">
        <w:trPr>
          <w:trHeight w:val="480"/>
        </w:trPr>
        <w:tc>
          <w:tcPr>
            <w:tcW w:w="992" w:type="dxa"/>
            <w:vMerge/>
            <w:shd w:val="clear" w:color="auto" w:fill="auto"/>
            <w:vAlign w:val="center"/>
            <w:hideMark/>
          </w:tcPr>
          <w:p w:rsidR="00601EC6" w:rsidRPr="00C031D8" w:rsidRDefault="00601EC6" w:rsidP="000D5A44"/>
        </w:tc>
        <w:tc>
          <w:tcPr>
            <w:tcW w:w="2969" w:type="dxa"/>
            <w:vMerge/>
            <w:shd w:val="clear" w:color="auto" w:fill="auto"/>
            <w:vAlign w:val="center"/>
            <w:hideMark/>
          </w:tcPr>
          <w:p w:rsidR="00601EC6" w:rsidRPr="00C031D8" w:rsidRDefault="00601EC6" w:rsidP="000D5A44">
            <w:pPr>
              <w:rPr>
                <w:iCs/>
              </w:rPr>
            </w:pPr>
          </w:p>
        </w:tc>
        <w:tc>
          <w:tcPr>
            <w:tcW w:w="713" w:type="dxa"/>
            <w:vMerge/>
            <w:shd w:val="clear" w:color="auto" w:fill="auto"/>
            <w:vAlign w:val="center"/>
            <w:hideMark/>
          </w:tcPr>
          <w:p w:rsidR="00601EC6" w:rsidRPr="00C031D8" w:rsidRDefault="00601EC6" w:rsidP="000D5A44"/>
        </w:tc>
        <w:tc>
          <w:tcPr>
            <w:tcW w:w="1140" w:type="dxa"/>
            <w:tcBorders>
              <w:bottom w:val="single" w:sz="8" w:space="0" w:color="auto"/>
            </w:tcBorders>
            <w:vAlign w:val="center"/>
          </w:tcPr>
          <w:p w:rsidR="00601EC6" w:rsidRPr="00C031D8" w:rsidRDefault="00601EC6" w:rsidP="00C4132A">
            <w:pPr>
              <w:jc w:val="center"/>
              <w:rPr>
                <w:bCs/>
              </w:rPr>
            </w:pPr>
            <w:r w:rsidRPr="00C031D8">
              <w:rPr>
                <w:bCs/>
              </w:rPr>
              <w:t>20</w:t>
            </w:r>
            <w:r w:rsidR="00C4132A" w:rsidRPr="00C031D8">
              <w:rPr>
                <w:bCs/>
              </w:rPr>
              <w:t>30</w:t>
            </w:r>
          </w:p>
        </w:tc>
        <w:tc>
          <w:tcPr>
            <w:tcW w:w="1423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601EC6" w:rsidRPr="00C031D8" w:rsidRDefault="00601EC6" w:rsidP="000D5A44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13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01EC6" w:rsidRPr="00C031D8" w:rsidRDefault="00601EC6" w:rsidP="000D5A44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01EC6" w:rsidRPr="00C031D8" w:rsidRDefault="00601EC6" w:rsidP="000D5A44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01EC6" w:rsidRPr="00C031D8" w:rsidRDefault="00601EC6" w:rsidP="000D5A44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27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01EC6" w:rsidRPr="00C031D8" w:rsidRDefault="00601EC6" w:rsidP="000D5A44">
            <w:pPr>
              <w:jc w:val="center"/>
              <w:rPr>
                <w:bCs/>
              </w:rPr>
            </w:pPr>
          </w:p>
        </w:tc>
        <w:tc>
          <w:tcPr>
            <w:tcW w:w="1697" w:type="dxa"/>
            <w:vMerge/>
            <w:vAlign w:val="center"/>
          </w:tcPr>
          <w:p w:rsidR="00601EC6" w:rsidRPr="00C031D8" w:rsidRDefault="00601EC6" w:rsidP="000D5A44"/>
        </w:tc>
        <w:tc>
          <w:tcPr>
            <w:tcW w:w="1702" w:type="dxa"/>
            <w:vMerge/>
            <w:shd w:val="clear" w:color="auto" w:fill="auto"/>
            <w:vAlign w:val="center"/>
            <w:hideMark/>
          </w:tcPr>
          <w:p w:rsidR="00601EC6" w:rsidRPr="00C031D8" w:rsidRDefault="00601EC6" w:rsidP="000D5A44"/>
        </w:tc>
      </w:tr>
      <w:tr w:rsidR="00601EC6" w:rsidRPr="00C031D8" w:rsidTr="000D5A44">
        <w:trPr>
          <w:trHeight w:val="480"/>
        </w:trPr>
        <w:tc>
          <w:tcPr>
            <w:tcW w:w="992" w:type="dxa"/>
            <w:vMerge/>
            <w:shd w:val="clear" w:color="auto" w:fill="auto"/>
            <w:vAlign w:val="center"/>
            <w:hideMark/>
          </w:tcPr>
          <w:p w:rsidR="00601EC6" w:rsidRPr="00C031D8" w:rsidRDefault="00601EC6" w:rsidP="000D5A44"/>
        </w:tc>
        <w:tc>
          <w:tcPr>
            <w:tcW w:w="2969" w:type="dxa"/>
            <w:vMerge/>
            <w:shd w:val="clear" w:color="auto" w:fill="auto"/>
            <w:vAlign w:val="center"/>
            <w:hideMark/>
          </w:tcPr>
          <w:p w:rsidR="00601EC6" w:rsidRPr="00C031D8" w:rsidRDefault="00601EC6" w:rsidP="000D5A44">
            <w:pPr>
              <w:rPr>
                <w:iCs/>
              </w:rPr>
            </w:pPr>
          </w:p>
        </w:tc>
        <w:tc>
          <w:tcPr>
            <w:tcW w:w="713" w:type="dxa"/>
            <w:vMerge/>
            <w:shd w:val="clear" w:color="auto" w:fill="auto"/>
            <w:vAlign w:val="center"/>
            <w:hideMark/>
          </w:tcPr>
          <w:p w:rsidR="00601EC6" w:rsidRPr="00C031D8" w:rsidRDefault="00601EC6" w:rsidP="000D5A44"/>
        </w:tc>
        <w:tc>
          <w:tcPr>
            <w:tcW w:w="1140" w:type="dxa"/>
            <w:tcBorders>
              <w:bottom w:val="single" w:sz="8" w:space="0" w:color="auto"/>
            </w:tcBorders>
            <w:vAlign w:val="center"/>
          </w:tcPr>
          <w:p w:rsidR="00601EC6" w:rsidRPr="00C031D8" w:rsidRDefault="00601EC6" w:rsidP="000D5A44">
            <w:pPr>
              <w:jc w:val="center"/>
              <w:rPr>
                <w:bCs/>
              </w:rPr>
            </w:pPr>
            <w:r w:rsidRPr="00C031D8">
              <w:rPr>
                <w:bCs/>
              </w:rPr>
              <w:t xml:space="preserve">Всего </w:t>
            </w:r>
          </w:p>
        </w:tc>
        <w:tc>
          <w:tcPr>
            <w:tcW w:w="1423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601EC6" w:rsidRPr="00C031D8" w:rsidRDefault="00C4132A" w:rsidP="0071143C">
            <w:pPr>
              <w:ind w:left="-107" w:right="-108"/>
              <w:jc w:val="center"/>
              <w:rPr>
                <w:bCs/>
              </w:rPr>
            </w:pPr>
            <w:r w:rsidRPr="00C031D8">
              <w:rPr>
                <w:bCs/>
              </w:rPr>
              <w:t>151253</w:t>
            </w:r>
            <w:r w:rsidR="0071143C" w:rsidRPr="00C031D8">
              <w:rPr>
                <w:bCs/>
              </w:rPr>
              <w:t>00</w:t>
            </w:r>
          </w:p>
        </w:tc>
        <w:tc>
          <w:tcPr>
            <w:tcW w:w="113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01EC6" w:rsidRPr="00C031D8" w:rsidRDefault="004625C5" w:rsidP="000D5A44">
            <w:pPr>
              <w:ind w:left="-107" w:right="-108"/>
              <w:jc w:val="center"/>
              <w:rPr>
                <w:bCs/>
              </w:rPr>
            </w:pPr>
            <w:r w:rsidRPr="00C031D8">
              <w:rPr>
                <w:bCs/>
              </w:rPr>
              <w:t>13612770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01EC6" w:rsidRPr="00C031D8" w:rsidRDefault="00601EC6" w:rsidP="000D5A44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01EC6" w:rsidRPr="00C031D8" w:rsidRDefault="00601EC6" w:rsidP="000D5A44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27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01EC6" w:rsidRPr="00C031D8" w:rsidRDefault="004625C5" w:rsidP="000D5A44">
            <w:pPr>
              <w:jc w:val="center"/>
              <w:rPr>
                <w:bCs/>
              </w:rPr>
            </w:pPr>
            <w:r w:rsidRPr="00C031D8">
              <w:rPr>
                <w:bCs/>
              </w:rPr>
              <w:t>1512530</w:t>
            </w:r>
          </w:p>
        </w:tc>
        <w:tc>
          <w:tcPr>
            <w:tcW w:w="1697" w:type="dxa"/>
            <w:vMerge/>
            <w:vAlign w:val="center"/>
          </w:tcPr>
          <w:p w:rsidR="00601EC6" w:rsidRPr="00C031D8" w:rsidRDefault="00601EC6" w:rsidP="000D5A44"/>
        </w:tc>
        <w:tc>
          <w:tcPr>
            <w:tcW w:w="1702" w:type="dxa"/>
            <w:vMerge/>
            <w:shd w:val="clear" w:color="auto" w:fill="auto"/>
            <w:vAlign w:val="center"/>
            <w:hideMark/>
          </w:tcPr>
          <w:p w:rsidR="00601EC6" w:rsidRPr="00C031D8" w:rsidRDefault="00601EC6" w:rsidP="000D5A44"/>
        </w:tc>
      </w:tr>
      <w:tr w:rsidR="00601EC6" w:rsidRPr="00C031D8" w:rsidTr="000D5A44">
        <w:trPr>
          <w:trHeight w:val="480"/>
        </w:trPr>
        <w:tc>
          <w:tcPr>
            <w:tcW w:w="992" w:type="dxa"/>
            <w:vMerge/>
            <w:shd w:val="clear" w:color="auto" w:fill="auto"/>
            <w:vAlign w:val="center"/>
            <w:hideMark/>
          </w:tcPr>
          <w:p w:rsidR="00601EC6" w:rsidRPr="00C031D8" w:rsidRDefault="00601EC6" w:rsidP="000D5A44"/>
        </w:tc>
        <w:tc>
          <w:tcPr>
            <w:tcW w:w="2969" w:type="dxa"/>
            <w:vMerge/>
            <w:shd w:val="clear" w:color="auto" w:fill="auto"/>
            <w:vAlign w:val="center"/>
            <w:hideMark/>
          </w:tcPr>
          <w:p w:rsidR="00601EC6" w:rsidRPr="00C031D8" w:rsidRDefault="00601EC6" w:rsidP="000D5A44">
            <w:pPr>
              <w:rPr>
                <w:iCs/>
              </w:rPr>
            </w:pPr>
          </w:p>
        </w:tc>
        <w:tc>
          <w:tcPr>
            <w:tcW w:w="713" w:type="dxa"/>
            <w:vMerge/>
            <w:shd w:val="clear" w:color="auto" w:fill="auto"/>
            <w:vAlign w:val="center"/>
            <w:hideMark/>
          </w:tcPr>
          <w:p w:rsidR="00601EC6" w:rsidRPr="00C031D8" w:rsidRDefault="00601EC6" w:rsidP="000D5A44"/>
        </w:tc>
        <w:tc>
          <w:tcPr>
            <w:tcW w:w="1140" w:type="dxa"/>
            <w:tcBorders>
              <w:bottom w:val="single" w:sz="8" w:space="0" w:color="auto"/>
            </w:tcBorders>
            <w:vAlign w:val="center"/>
          </w:tcPr>
          <w:p w:rsidR="00601EC6" w:rsidRPr="00C031D8" w:rsidRDefault="00601EC6" w:rsidP="000D5A44">
            <w:pPr>
              <w:jc w:val="center"/>
              <w:rPr>
                <w:bCs/>
              </w:rPr>
            </w:pPr>
          </w:p>
        </w:tc>
        <w:tc>
          <w:tcPr>
            <w:tcW w:w="1423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601EC6" w:rsidRPr="00C031D8" w:rsidRDefault="00601EC6" w:rsidP="000D5A44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13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01EC6" w:rsidRPr="00C031D8" w:rsidRDefault="00601EC6" w:rsidP="000D5A44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01EC6" w:rsidRPr="00C031D8" w:rsidRDefault="00601EC6" w:rsidP="000D5A44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01EC6" w:rsidRPr="00C031D8" w:rsidRDefault="00601EC6" w:rsidP="000D5A44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27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01EC6" w:rsidRPr="00C031D8" w:rsidRDefault="00601EC6" w:rsidP="000D5A44">
            <w:pPr>
              <w:jc w:val="center"/>
              <w:rPr>
                <w:bCs/>
              </w:rPr>
            </w:pPr>
          </w:p>
        </w:tc>
        <w:tc>
          <w:tcPr>
            <w:tcW w:w="1697" w:type="dxa"/>
            <w:vMerge/>
            <w:vAlign w:val="center"/>
          </w:tcPr>
          <w:p w:rsidR="00601EC6" w:rsidRPr="00C031D8" w:rsidRDefault="00601EC6" w:rsidP="000D5A44"/>
        </w:tc>
        <w:tc>
          <w:tcPr>
            <w:tcW w:w="1702" w:type="dxa"/>
            <w:vMerge/>
            <w:shd w:val="clear" w:color="auto" w:fill="auto"/>
            <w:vAlign w:val="center"/>
            <w:hideMark/>
          </w:tcPr>
          <w:p w:rsidR="00601EC6" w:rsidRPr="00C031D8" w:rsidRDefault="00601EC6" w:rsidP="000D5A44"/>
        </w:tc>
      </w:tr>
      <w:tr w:rsidR="00601EC6" w:rsidRPr="00C031D8" w:rsidTr="000D5A44">
        <w:trPr>
          <w:trHeight w:val="480"/>
        </w:trPr>
        <w:tc>
          <w:tcPr>
            <w:tcW w:w="992" w:type="dxa"/>
            <w:vMerge/>
            <w:shd w:val="clear" w:color="auto" w:fill="auto"/>
            <w:vAlign w:val="center"/>
            <w:hideMark/>
          </w:tcPr>
          <w:p w:rsidR="00601EC6" w:rsidRPr="00C031D8" w:rsidRDefault="00601EC6" w:rsidP="000D5A44"/>
        </w:tc>
        <w:tc>
          <w:tcPr>
            <w:tcW w:w="2969" w:type="dxa"/>
            <w:vMerge/>
            <w:shd w:val="clear" w:color="auto" w:fill="auto"/>
            <w:vAlign w:val="center"/>
            <w:hideMark/>
          </w:tcPr>
          <w:p w:rsidR="00601EC6" w:rsidRPr="00C031D8" w:rsidRDefault="00601EC6" w:rsidP="000D5A44">
            <w:pPr>
              <w:rPr>
                <w:iCs/>
              </w:rPr>
            </w:pPr>
          </w:p>
        </w:tc>
        <w:tc>
          <w:tcPr>
            <w:tcW w:w="713" w:type="dxa"/>
            <w:vMerge/>
            <w:shd w:val="clear" w:color="auto" w:fill="auto"/>
            <w:vAlign w:val="center"/>
            <w:hideMark/>
          </w:tcPr>
          <w:p w:rsidR="00601EC6" w:rsidRPr="00C031D8" w:rsidRDefault="00601EC6" w:rsidP="000D5A44"/>
        </w:tc>
        <w:tc>
          <w:tcPr>
            <w:tcW w:w="1140" w:type="dxa"/>
            <w:tcBorders>
              <w:bottom w:val="single" w:sz="8" w:space="0" w:color="auto"/>
            </w:tcBorders>
            <w:vAlign w:val="center"/>
          </w:tcPr>
          <w:p w:rsidR="00601EC6" w:rsidRPr="00C031D8" w:rsidRDefault="00601EC6" w:rsidP="000D5A44">
            <w:pPr>
              <w:jc w:val="center"/>
              <w:rPr>
                <w:bCs/>
              </w:rPr>
            </w:pPr>
          </w:p>
        </w:tc>
        <w:tc>
          <w:tcPr>
            <w:tcW w:w="1423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601EC6" w:rsidRPr="00C031D8" w:rsidRDefault="00601EC6" w:rsidP="000D5A44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13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01EC6" w:rsidRPr="00C031D8" w:rsidRDefault="00601EC6" w:rsidP="000D5A44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01EC6" w:rsidRPr="00C031D8" w:rsidRDefault="00601EC6" w:rsidP="000D5A44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01EC6" w:rsidRPr="00C031D8" w:rsidRDefault="00601EC6" w:rsidP="000D5A44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27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01EC6" w:rsidRPr="00C031D8" w:rsidRDefault="00601EC6" w:rsidP="000D5A44">
            <w:pPr>
              <w:jc w:val="center"/>
              <w:rPr>
                <w:bCs/>
              </w:rPr>
            </w:pPr>
          </w:p>
        </w:tc>
        <w:tc>
          <w:tcPr>
            <w:tcW w:w="1697" w:type="dxa"/>
            <w:vMerge/>
            <w:vAlign w:val="center"/>
          </w:tcPr>
          <w:p w:rsidR="00601EC6" w:rsidRPr="00C031D8" w:rsidRDefault="00601EC6" w:rsidP="000D5A44"/>
        </w:tc>
        <w:tc>
          <w:tcPr>
            <w:tcW w:w="1702" w:type="dxa"/>
            <w:vMerge/>
            <w:shd w:val="clear" w:color="auto" w:fill="auto"/>
            <w:vAlign w:val="center"/>
            <w:hideMark/>
          </w:tcPr>
          <w:p w:rsidR="00601EC6" w:rsidRPr="00C031D8" w:rsidRDefault="00601EC6" w:rsidP="000D5A44"/>
        </w:tc>
      </w:tr>
    </w:tbl>
    <w:p w:rsidR="00601EC6" w:rsidRPr="00C031D8" w:rsidRDefault="00601EC6" w:rsidP="00601EC6">
      <w:pPr>
        <w:spacing w:after="120"/>
        <w:jc w:val="both"/>
        <w:rPr>
          <w:rFonts w:ascii="Times New Roman CYR" w:hAnsi="Times New Roman CYR" w:cs="Times New Roman CYR"/>
        </w:rPr>
      </w:pPr>
    </w:p>
    <w:p w:rsidR="00C4132A" w:rsidRPr="00C031D8" w:rsidRDefault="00C4132A" w:rsidP="00601EC6">
      <w:pPr>
        <w:spacing w:after="120"/>
        <w:jc w:val="both"/>
        <w:rPr>
          <w:rFonts w:ascii="Times New Roman CYR" w:hAnsi="Times New Roman CYR" w:cs="Times New Roman CYR"/>
        </w:rPr>
      </w:pPr>
    </w:p>
    <w:p w:rsidR="00C4132A" w:rsidRPr="00C031D8" w:rsidRDefault="00C4132A" w:rsidP="00601EC6">
      <w:pPr>
        <w:spacing w:after="120"/>
        <w:jc w:val="both"/>
        <w:rPr>
          <w:rFonts w:ascii="Times New Roman CYR" w:hAnsi="Times New Roman CYR" w:cs="Times New Roman CYR"/>
        </w:rPr>
      </w:pPr>
    </w:p>
    <w:p w:rsidR="00C4132A" w:rsidRPr="00C031D8" w:rsidRDefault="00C4132A" w:rsidP="00601EC6">
      <w:pPr>
        <w:spacing w:after="120"/>
        <w:jc w:val="both"/>
        <w:rPr>
          <w:rFonts w:ascii="Times New Roman CYR" w:hAnsi="Times New Roman CYR" w:cs="Times New Roman CYR"/>
        </w:rPr>
      </w:pPr>
    </w:p>
    <w:p w:rsidR="00C4132A" w:rsidRPr="00C031D8" w:rsidRDefault="00C4132A" w:rsidP="00601EC6">
      <w:pPr>
        <w:spacing w:after="120"/>
        <w:jc w:val="both"/>
        <w:rPr>
          <w:rFonts w:ascii="Times New Roman CYR" w:hAnsi="Times New Roman CYR" w:cs="Times New Roman CYR"/>
        </w:rPr>
      </w:pPr>
    </w:p>
    <w:tbl>
      <w:tblPr>
        <w:tblW w:w="1531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E0"/>
      </w:tblPr>
      <w:tblGrid>
        <w:gridCol w:w="991"/>
        <w:gridCol w:w="2967"/>
        <w:gridCol w:w="7"/>
        <w:gridCol w:w="705"/>
        <w:gridCol w:w="1140"/>
        <w:gridCol w:w="1423"/>
        <w:gridCol w:w="1133"/>
        <w:gridCol w:w="992"/>
        <w:gridCol w:w="1275"/>
        <w:gridCol w:w="1274"/>
        <w:gridCol w:w="1701"/>
        <w:gridCol w:w="1702"/>
      </w:tblGrid>
      <w:tr w:rsidR="00C4132A" w:rsidRPr="00C031D8" w:rsidTr="004866D9">
        <w:trPr>
          <w:trHeight w:val="287"/>
          <w:tblHeader/>
        </w:trPr>
        <w:tc>
          <w:tcPr>
            <w:tcW w:w="15310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C4132A" w:rsidRPr="00C031D8" w:rsidRDefault="00C4132A" w:rsidP="004866D9">
            <w:pPr>
              <w:tabs>
                <w:tab w:val="left" w:pos="2018"/>
              </w:tabs>
              <w:jc w:val="both"/>
              <w:rPr>
                <w:b/>
              </w:rPr>
            </w:pPr>
          </w:p>
          <w:p w:rsidR="00C4132A" w:rsidRPr="00C031D8" w:rsidRDefault="00C4132A" w:rsidP="004866D9">
            <w:pPr>
              <w:tabs>
                <w:tab w:val="left" w:pos="2018"/>
              </w:tabs>
              <w:jc w:val="both"/>
              <w:rPr>
                <w:b/>
              </w:rPr>
            </w:pPr>
            <w:r w:rsidRPr="00C031D8">
              <w:rPr>
                <w:b/>
              </w:rPr>
              <w:t xml:space="preserve">Таблица </w:t>
            </w:r>
            <w:r w:rsidR="00D57E71" w:rsidRPr="00C031D8">
              <w:rPr>
                <w:b/>
              </w:rPr>
              <w:t>4</w:t>
            </w:r>
            <w:r w:rsidRPr="00C031D8">
              <w:rPr>
                <w:b/>
              </w:rPr>
              <w:t>. Объемы и источники финансирования мероприятий Программы</w:t>
            </w:r>
          </w:p>
        </w:tc>
      </w:tr>
      <w:tr w:rsidR="00C4132A" w:rsidRPr="00C031D8" w:rsidTr="00BA4732">
        <w:trPr>
          <w:trHeight w:val="287"/>
          <w:tblHeader/>
        </w:trPr>
        <w:tc>
          <w:tcPr>
            <w:tcW w:w="991" w:type="dxa"/>
            <w:vMerge w:val="restart"/>
            <w:shd w:val="clear" w:color="auto" w:fill="auto"/>
            <w:vAlign w:val="center"/>
            <w:hideMark/>
          </w:tcPr>
          <w:p w:rsidR="00C4132A" w:rsidRPr="00C031D8" w:rsidRDefault="00C4132A" w:rsidP="004866D9">
            <w:pPr>
              <w:jc w:val="center"/>
            </w:pPr>
            <w:r w:rsidRPr="00C031D8">
              <w:t>№ п/п</w:t>
            </w:r>
          </w:p>
        </w:tc>
        <w:tc>
          <w:tcPr>
            <w:tcW w:w="2967" w:type="dxa"/>
            <w:vMerge w:val="restart"/>
            <w:shd w:val="clear" w:color="auto" w:fill="auto"/>
            <w:vAlign w:val="center"/>
            <w:hideMark/>
          </w:tcPr>
          <w:p w:rsidR="00C4132A" w:rsidRPr="00C031D8" w:rsidRDefault="00C4132A" w:rsidP="004866D9">
            <w:pPr>
              <w:jc w:val="center"/>
            </w:pPr>
            <w:r w:rsidRPr="00C031D8">
              <w:t>Наименование мероприятия</w:t>
            </w:r>
          </w:p>
        </w:tc>
        <w:tc>
          <w:tcPr>
            <w:tcW w:w="712" w:type="dxa"/>
            <w:gridSpan w:val="2"/>
            <w:vMerge w:val="restart"/>
            <w:shd w:val="clear" w:color="auto" w:fill="auto"/>
            <w:vAlign w:val="center"/>
            <w:hideMark/>
          </w:tcPr>
          <w:p w:rsidR="00C4132A" w:rsidRPr="00C031D8" w:rsidRDefault="00C4132A" w:rsidP="004866D9">
            <w:pPr>
              <w:jc w:val="center"/>
            </w:pPr>
            <w:r w:rsidRPr="00C031D8">
              <w:t>Статус</w:t>
            </w:r>
          </w:p>
        </w:tc>
        <w:tc>
          <w:tcPr>
            <w:tcW w:w="1140" w:type="dxa"/>
            <w:vMerge w:val="restart"/>
          </w:tcPr>
          <w:p w:rsidR="00C4132A" w:rsidRPr="00C031D8" w:rsidRDefault="00C4132A" w:rsidP="004866D9">
            <w:pPr>
              <w:jc w:val="center"/>
            </w:pPr>
            <w:r w:rsidRPr="00C031D8">
              <w:t>Годы реализации</w:t>
            </w:r>
          </w:p>
        </w:tc>
        <w:tc>
          <w:tcPr>
            <w:tcW w:w="609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4132A" w:rsidRPr="00C031D8" w:rsidRDefault="00C4132A" w:rsidP="004866D9">
            <w:pPr>
              <w:jc w:val="center"/>
            </w:pPr>
          </w:p>
          <w:p w:rsidR="00C4132A" w:rsidRPr="00C031D8" w:rsidRDefault="00C4132A" w:rsidP="004866D9">
            <w:pPr>
              <w:jc w:val="center"/>
            </w:pPr>
            <w:r w:rsidRPr="00C031D8">
              <w:t>Объем финансирования, тыс.рублей</w:t>
            </w:r>
          </w:p>
        </w:tc>
        <w:tc>
          <w:tcPr>
            <w:tcW w:w="1701" w:type="dxa"/>
            <w:vMerge w:val="restart"/>
          </w:tcPr>
          <w:p w:rsidR="00C4132A" w:rsidRPr="00C031D8" w:rsidRDefault="00C4132A" w:rsidP="004866D9">
            <w:pPr>
              <w:jc w:val="center"/>
            </w:pPr>
            <w:r w:rsidRPr="00C031D8">
              <w:t>Непосредственный результат реализации мероприятия</w:t>
            </w:r>
          </w:p>
        </w:tc>
        <w:tc>
          <w:tcPr>
            <w:tcW w:w="1702" w:type="dxa"/>
            <w:vMerge w:val="restart"/>
            <w:shd w:val="clear" w:color="auto" w:fill="auto"/>
            <w:vAlign w:val="center"/>
            <w:hideMark/>
          </w:tcPr>
          <w:p w:rsidR="00C4132A" w:rsidRPr="00C031D8" w:rsidRDefault="00C4132A" w:rsidP="004866D9">
            <w:pPr>
              <w:tabs>
                <w:tab w:val="left" w:pos="2018"/>
              </w:tabs>
              <w:jc w:val="center"/>
            </w:pPr>
            <w:r w:rsidRPr="00C031D8">
              <w:t>Заказчик программы</w:t>
            </w:r>
          </w:p>
        </w:tc>
      </w:tr>
      <w:tr w:rsidR="00C4132A" w:rsidRPr="00C031D8" w:rsidTr="00BA4732">
        <w:trPr>
          <w:trHeight w:val="255"/>
          <w:tblHeader/>
        </w:trPr>
        <w:tc>
          <w:tcPr>
            <w:tcW w:w="991" w:type="dxa"/>
            <w:vMerge/>
            <w:shd w:val="clear" w:color="auto" w:fill="auto"/>
            <w:vAlign w:val="center"/>
            <w:hideMark/>
          </w:tcPr>
          <w:p w:rsidR="00C4132A" w:rsidRPr="00C031D8" w:rsidRDefault="00C4132A" w:rsidP="004866D9">
            <w:pPr>
              <w:jc w:val="center"/>
            </w:pPr>
          </w:p>
        </w:tc>
        <w:tc>
          <w:tcPr>
            <w:tcW w:w="2967" w:type="dxa"/>
            <w:vMerge/>
            <w:shd w:val="clear" w:color="auto" w:fill="auto"/>
            <w:vAlign w:val="center"/>
            <w:hideMark/>
          </w:tcPr>
          <w:p w:rsidR="00C4132A" w:rsidRPr="00C031D8" w:rsidRDefault="00C4132A" w:rsidP="004866D9">
            <w:pPr>
              <w:jc w:val="center"/>
            </w:pPr>
          </w:p>
        </w:tc>
        <w:tc>
          <w:tcPr>
            <w:tcW w:w="712" w:type="dxa"/>
            <w:gridSpan w:val="2"/>
            <w:vMerge/>
            <w:shd w:val="clear" w:color="auto" w:fill="auto"/>
            <w:vAlign w:val="center"/>
            <w:hideMark/>
          </w:tcPr>
          <w:p w:rsidR="00C4132A" w:rsidRPr="00C031D8" w:rsidRDefault="00C4132A" w:rsidP="004866D9">
            <w:pPr>
              <w:jc w:val="center"/>
            </w:pPr>
          </w:p>
        </w:tc>
        <w:tc>
          <w:tcPr>
            <w:tcW w:w="1140" w:type="dxa"/>
            <w:vMerge/>
          </w:tcPr>
          <w:p w:rsidR="00C4132A" w:rsidRPr="00C031D8" w:rsidRDefault="00C4132A" w:rsidP="004866D9">
            <w:pPr>
              <w:jc w:val="center"/>
            </w:pPr>
          </w:p>
        </w:tc>
        <w:tc>
          <w:tcPr>
            <w:tcW w:w="142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4132A" w:rsidRPr="00C031D8" w:rsidRDefault="00C4132A" w:rsidP="004866D9">
            <w:pPr>
              <w:jc w:val="center"/>
            </w:pPr>
            <w:r w:rsidRPr="00C031D8">
              <w:t>Всего</w:t>
            </w:r>
          </w:p>
          <w:p w:rsidR="00C4132A" w:rsidRPr="00C031D8" w:rsidRDefault="00C4132A" w:rsidP="004866D9">
            <w:pPr>
              <w:jc w:val="center"/>
            </w:pPr>
          </w:p>
        </w:tc>
        <w:tc>
          <w:tcPr>
            <w:tcW w:w="467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4132A" w:rsidRPr="00C031D8" w:rsidRDefault="00C4132A" w:rsidP="004866D9">
            <w:pPr>
              <w:jc w:val="center"/>
            </w:pPr>
            <w:r w:rsidRPr="00C031D8">
              <w:t>в разрезе источников финансирования</w:t>
            </w:r>
          </w:p>
        </w:tc>
        <w:tc>
          <w:tcPr>
            <w:tcW w:w="1701" w:type="dxa"/>
            <w:vMerge/>
          </w:tcPr>
          <w:p w:rsidR="00C4132A" w:rsidRPr="00C031D8" w:rsidRDefault="00C4132A" w:rsidP="004866D9">
            <w:pPr>
              <w:jc w:val="center"/>
            </w:pPr>
          </w:p>
        </w:tc>
        <w:tc>
          <w:tcPr>
            <w:tcW w:w="1702" w:type="dxa"/>
            <w:vMerge/>
            <w:shd w:val="clear" w:color="auto" w:fill="auto"/>
            <w:vAlign w:val="center"/>
            <w:hideMark/>
          </w:tcPr>
          <w:p w:rsidR="00C4132A" w:rsidRPr="00C031D8" w:rsidRDefault="00C4132A" w:rsidP="004866D9">
            <w:pPr>
              <w:jc w:val="center"/>
            </w:pPr>
          </w:p>
        </w:tc>
      </w:tr>
      <w:tr w:rsidR="00C4132A" w:rsidRPr="00C031D8" w:rsidTr="00BA4732">
        <w:trPr>
          <w:trHeight w:val="285"/>
          <w:tblHeader/>
        </w:trPr>
        <w:tc>
          <w:tcPr>
            <w:tcW w:w="991" w:type="dxa"/>
            <w:vMerge/>
            <w:shd w:val="clear" w:color="auto" w:fill="auto"/>
            <w:vAlign w:val="center"/>
            <w:hideMark/>
          </w:tcPr>
          <w:p w:rsidR="00C4132A" w:rsidRPr="00C031D8" w:rsidRDefault="00C4132A" w:rsidP="004866D9">
            <w:pPr>
              <w:jc w:val="center"/>
            </w:pPr>
          </w:p>
        </w:tc>
        <w:tc>
          <w:tcPr>
            <w:tcW w:w="2967" w:type="dxa"/>
            <w:vMerge/>
            <w:shd w:val="clear" w:color="auto" w:fill="auto"/>
            <w:vAlign w:val="center"/>
            <w:hideMark/>
          </w:tcPr>
          <w:p w:rsidR="00C4132A" w:rsidRPr="00C031D8" w:rsidRDefault="00C4132A" w:rsidP="004866D9">
            <w:pPr>
              <w:jc w:val="center"/>
            </w:pPr>
          </w:p>
        </w:tc>
        <w:tc>
          <w:tcPr>
            <w:tcW w:w="712" w:type="dxa"/>
            <w:gridSpan w:val="2"/>
            <w:vMerge/>
            <w:shd w:val="clear" w:color="auto" w:fill="auto"/>
            <w:vAlign w:val="center"/>
            <w:hideMark/>
          </w:tcPr>
          <w:p w:rsidR="00C4132A" w:rsidRPr="00C031D8" w:rsidRDefault="00C4132A" w:rsidP="004866D9">
            <w:pPr>
              <w:jc w:val="center"/>
            </w:pPr>
          </w:p>
        </w:tc>
        <w:tc>
          <w:tcPr>
            <w:tcW w:w="1140" w:type="dxa"/>
            <w:vMerge/>
          </w:tcPr>
          <w:p w:rsidR="00C4132A" w:rsidRPr="00C031D8" w:rsidRDefault="00C4132A" w:rsidP="004866D9">
            <w:pPr>
              <w:jc w:val="center"/>
            </w:pPr>
          </w:p>
        </w:tc>
        <w:tc>
          <w:tcPr>
            <w:tcW w:w="1423" w:type="dxa"/>
            <w:vMerge/>
            <w:shd w:val="clear" w:color="auto" w:fill="auto"/>
            <w:vAlign w:val="center"/>
            <w:hideMark/>
          </w:tcPr>
          <w:p w:rsidR="00C4132A" w:rsidRPr="00C031D8" w:rsidRDefault="00C4132A" w:rsidP="004866D9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4132A" w:rsidRPr="00C031D8" w:rsidRDefault="00530952" w:rsidP="004866D9">
            <w:pPr>
              <w:jc w:val="center"/>
            </w:pPr>
            <w:r w:rsidRPr="00C031D8">
              <w:t xml:space="preserve">федеральный </w:t>
            </w:r>
            <w:r w:rsidR="00C4132A" w:rsidRPr="00C031D8"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4132A" w:rsidRPr="00C031D8" w:rsidRDefault="00530952" w:rsidP="004866D9">
            <w:pPr>
              <w:jc w:val="center"/>
            </w:pPr>
            <w:r w:rsidRPr="00C031D8"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4132A" w:rsidRPr="00C031D8" w:rsidRDefault="00530952" w:rsidP="004866D9">
            <w:pPr>
              <w:jc w:val="center"/>
            </w:pPr>
            <w:r w:rsidRPr="00C031D8">
              <w:t>районный бюджет</w:t>
            </w:r>
          </w:p>
        </w:tc>
        <w:tc>
          <w:tcPr>
            <w:tcW w:w="127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4132A" w:rsidRPr="00C031D8" w:rsidRDefault="00530952" w:rsidP="004866D9">
            <w:pPr>
              <w:jc w:val="center"/>
            </w:pPr>
            <w:r w:rsidRPr="00C031D8">
              <w:t>местный бюджет</w:t>
            </w:r>
          </w:p>
        </w:tc>
        <w:tc>
          <w:tcPr>
            <w:tcW w:w="1701" w:type="dxa"/>
            <w:vMerge/>
          </w:tcPr>
          <w:p w:rsidR="00C4132A" w:rsidRPr="00C031D8" w:rsidRDefault="00C4132A" w:rsidP="004866D9">
            <w:pPr>
              <w:jc w:val="center"/>
            </w:pPr>
          </w:p>
        </w:tc>
        <w:tc>
          <w:tcPr>
            <w:tcW w:w="1702" w:type="dxa"/>
            <w:vMerge/>
            <w:shd w:val="clear" w:color="auto" w:fill="auto"/>
            <w:vAlign w:val="center"/>
            <w:hideMark/>
          </w:tcPr>
          <w:p w:rsidR="00C4132A" w:rsidRPr="00C031D8" w:rsidRDefault="00C4132A" w:rsidP="004866D9">
            <w:pPr>
              <w:jc w:val="center"/>
            </w:pPr>
          </w:p>
        </w:tc>
      </w:tr>
      <w:tr w:rsidR="00C4132A" w:rsidRPr="00C031D8" w:rsidTr="00BA4732">
        <w:trPr>
          <w:trHeight w:val="315"/>
          <w:tblHeader/>
        </w:trPr>
        <w:tc>
          <w:tcPr>
            <w:tcW w:w="991" w:type="dxa"/>
            <w:shd w:val="clear" w:color="auto" w:fill="auto"/>
            <w:vAlign w:val="center"/>
            <w:hideMark/>
          </w:tcPr>
          <w:p w:rsidR="00C4132A" w:rsidRPr="00C031D8" w:rsidRDefault="00C4132A" w:rsidP="004866D9">
            <w:pPr>
              <w:jc w:val="center"/>
            </w:pPr>
            <w:r w:rsidRPr="00C031D8">
              <w:t>1</w:t>
            </w:r>
          </w:p>
        </w:tc>
        <w:tc>
          <w:tcPr>
            <w:tcW w:w="2967" w:type="dxa"/>
            <w:shd w:val="clear" w:color="auto" w:fill="auto"/>
            <w:vAlign w:val="center"/>
            <w:hideMark/>
          </w:tcPr>
          <w:p w:rsidR="00C4132A" w:rsidRPr="00C031D8" w:rsidRDefault="00C4132A" w:rsidP="004866D9">
            <w:pPr>
              <w:jc w:val="center"/>
            </w:pPr>
            <w:r w:rsidRPr="00C031D8">
              <w:t>2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  <w:hideMark/>
          </w:tcPr>
          <w:p w:rsidR="00C4132A" w:rsidRPr="00C031D8" w:rsidRDefault="00C4132A" w:rsidP="004866D9">
            <w:pPr>
              <w:jc w:val="center"/>
            </w:pPr>
            <w:r w:rsidRPr="00C031D8">
              <w:t>3</w:t>
            </w:r>
          </w:p>
        </w:tc>
        <w:tc>
          <w:tcPr>
            <w:tcW w:w="1140" w:type="dxa"/>
          </w:tcPr>
          <w:p w:rsidR="00C4132A" w:rsidRPr="00C031D8" w:rsidRDefault="00C4132A" w:rsidP="004866D9">
            <w:pPr>
              <w:jc w:val="center"/>
            </w:pPr>
            <w:r w:rsidRPr="00C031D8">
              <w:t>4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C4132A" w:rsidRPr="00C031D8" w:rsidRDefault="00C4132A" w:rsidP="004866D9">
            <w:pPr>
              <w:jc w:val="center"/>
            </w:pPr>
            <w:r w:rsidRPr="00C031D8">
              <w:t>5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C4132A" w:rsidRPr="00C031D8" w:rsidRDefault="00C4132A" w:rsidP="004866D9">
            <w:pPr>
              <w:jc w:val="center"/>
            </w:pPr>
            <w:r w:rsidRPr="00C031D8">
              <w:t>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4132A" w:rsidRPr="00C031D8" w:rsidRDefault="00C4132A" w:rsidP="004866D9">
            <w:pPr>
              <w:jc w:val="center"/>
            </w:pPr>
            <w:r w:rsidRPr="00C031D8">
              <w:t>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4132A" w:rsidRPr="00C031D8" w:rsidRDefault="00C4132A" w:rsidP="004866D9">
            <w:pPr>
              <w:jc w:val="center"/>
            </w:pPr>
            <w:r w:rsidRPr="00C031D8">
              <w:t>8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C4132A" w:rsidRPr="00C031D8" w:rsidRDefault="00C4132A" w:rsidP="004866D9">
            <w:pPr>
              <w:jc w:val="center"/>
            </w:pPr>
            <w:r w:rsidRPr="00C031D8">
              <w:t>9</w:t>
            </w:r>
          </w:p>
        </w:tc>
        <w:tc>
          <w:tcPr>
            <w:tcW w:w="1701" w:type="dxa"/>
          </w:tcPr>
          <w:p w:rsidR="00C4132A" w:rsidRPr="00C031D8" w:rsidRDefault="00C4132A" w:rsidP="004866D9">
            <w:pPr>
              <w:jc w:val="center"/>
            </w:pPr>
            <w:r w:rsidRPr="00C031D8">
              <w:t>10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C4132A" w:rsidRPr="00C031D8" w:rsidRDefault="00C4132A" w:rsidP="004866D9">
            <w:pPr>
              <w:jc w:val="center"/>
            </w:pPr>
            <w:r w:rsidRPr="00C031D8">
              <w:t>11</w:t>
            </w:r>
          </w:p>
        </w:tc>
      </w:tr>
      <w:tr w:rsidR="00C4132A" w:rsidRPr="00C031D8" w:rsidTr="00BA4732">
        <w:trPr>
          <w:trHeight w:val="409"/>
        </w:trPr>
        <w:tc>
          <w:tcPr>
            <w:tcW w:w="991" w:type="dxa"/>
            <w:shd w:val="clear" w:color="auto" w:fill="auto"/>
            <w:vAlign w:val="center"/>
          </w:tcPr>
          <w:p w:rsidR="00C4132A" w:rsidRPr="00C031D8" w:rsidRDefault="00C4132A" w:rsidP="001532B7">
            <w:pPr>
              <w:rPr>
                <w:bCs/>
              </w:rPr>
            </w:pPr>
            <w:r w:rsidRPr="00C031D8">
              <w:rPr>
                <w:bCs/>
              </w:rPr>
              <w:t>1.1.</w:t>
            </w:r>
            <w:r w:rsidR="001532B7" w:rsidRPr="00C031D8">
              <w:rPr>
                <w:bCs/>
              </w:rPr>
              <w:t>2</w:t>
            </w:r>
          </w:p>
        </w:tc>
        <w:tc>
          <w:tcPr>
            <w:tcW w:w="14319" w:type="dxa"/>
            <w:gridSpan w:val="11"/>
            <w:vAlign w:val="center"/>
          </w:tcPr>
          <w:p w:rsidR="00C4132A" w:rsidRPr="00C031D8" w:rsidRDefault="00C4132A" w:rsidP="001532B7">
            <w:r w:rsidRPr="00C031D8">
              <w:rPr>
                <w:bCs/>
              </w:rPr>
              <w:t xml:space="preserve">Задача: </w:t>
            </w:r>
            <w:r w:rsidR="001532B7" w:rsidRPr="00C031D8">
              <w:rPr>
                <w:bCs/>
              </w:rPr>
              <w:t>привлечение широких масс населения к занятиям спортом и культивирование здорового образа жизни за счет строительства. Реконструкции и ремонта спортивных сооружений</w:t>
            </w:r>
          </w:p>
        </w:tc>
      </w:tr>
      <w:tr w:rsidR="00C4132A" w:rsidRPr="00C031D8" w:rsidTr="00BA4732">
        <w:trPr>
          <w:trHeight w:val="480"/>
        </w:trPr>
        <w:tc>
          <w:tcPr>
            <w:tcW w:w="991" w:type="dxa"/>
            <w:vMerge w:val="restart"/>
            <w:shd w:val="clear" w:color="auto" w:fill="auto"/>
            <w:vAlign w:val="center"/>
            <w:hideMark/>
          </w:tcPr>
          <w:p w:rsidR="00C4132A" w:rsidRPr="00C031D8" w:rsidRDefault="001532B7" w:rsidP="001532B7">
            <w:r w:rsidRPr="00C031D8">
              <w:t>1.1.2</w:t>
            </w:r>
            <w:r w:rsidR="00C4132A" w:rsidRPr="00C031D8">
              <w:t>.</w:t>
            </w:r>
            <w:r w:rsidRPr="00C031D8">
              <w:t>1</w:t>
            </w:r>
          </w:p>
        </w:tc>
        <w:tc>
          <w:tcPr>
            <w:tcW w:w="2967" w:type="dxa"/>
            <w:vMerge w:val="restart"/>
            <w:shd w:val="clear" w:color="auto" w:fill="auto"/>
            <w:vAlign w:val="center"/>
            <w:hideMark/>
          </w:tcPr>
          <w:p w:rsidR="00C4132A" w:rsidRPr="00C031D8" w:rsidRDefault="001532B7" w:rsidP="004866D9">
            <w:pPr>
              <w:rPr>
                <w:iCs/>
              </w:rPr>
            </w:pPr>
            <w:r w:rsidRPr="00C031D8">
              <w:rPr>
                <w:iCs/>
              </w:rPr>
              <w:t>Плоскостные объекты физкультуры и спорта</w:t>
            </w:r>
          </w:p>
        </w:tc>
        <w:tc>
          <w:tcPr>
            <w:tcW w:w="712" w:type="dxa"/>
            <w:gridSpan w:val="2"/>
            <w:vMerge w:val="restart"/>
            <w:shd w:val="clear" w:color="auto" w:fill="auto"/>
            <w:vAlign w:val="center"/>
            <w:hideMark/>
          </w:tcPr>
          <w:p w:rsidR="00C4132A" w:rsidRPr="00C031D8" w:rsidRDefault="00C4132A" w:rsidP="004866D9"/>
        </w:tc>
        <w:tc>
          <w:tcPr>
            <w:tcW w:w="1140" w:type="dxa"/>
            <w:tcBorders>
              <w:bottom w:val="single" w:sz="8" w:space="0" w:color="auto"/>
            </w:tcBorders>
            <w:vAlign w:val="center"/>
          </w:tcPr>
          <w:p w:rsidR="00C4132A" w:rsidRPr="00C031D8" w:rsidRDefault="00C4132A" w:rsidP="004866D9">
            <w:pPr>
              <w:jc w:val="center"/>
              <w:rPr>
                <w:bCs/>
              </w:rPr>
            </w:pPr>
            <w:r w:rsidRPr="00C031D8">
              <w:rPr>
                <w:bCs/>
              </w:rPr>
              <w:t>2021</w:t>
            </w:r>
          </w:p>
        </w:tc>
        <w:tc>
          <w:tcPr>
            <w:tcW w:w="1423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C4132A" w:rsidRPr="00C031D8" w:rsidRDefault="000E695C" w:rsidP="004866D9">
            <w:pPr>
              <w:ind w:left="-107" w:right="-108"/>
              <w:jc w:val="center"/>
              <w:rPr>
                <w:bCs/>
              </w:rPr>
            </w:pPr>
            <w:r w:rsidRPr="00C031D8">
              <w:rPr>
                <w:bCs/>
              </w:rPr>
              <w:t>1000000</w:t>
            </w:r>
          </w:p>
        </w:tc>
        <w:tc>
          <w:tcPr>
            <w:tcW w:w="113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4132A" w:rsidRPr="00C031D8" w:rsidRDefault="00C4132A" w:rsidP="004866D9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4132A" w:rsidRPr="00C031D8" w:rsidRDefault="00C4132A" w:rsidP="004866D9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4132A" w:rsidRPr="00C031D8" w:rsidRDefault="00C4132A" w:rsidP="004866D9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27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4132A" w:rsidRPr="00C031D8" w:rsidRDefault="00530952" w:rsidP="004866D9">
            <w:pPr>
              <w:jc w:val="center"/>
              <w:rPr>
                <w:bCs/>
              </w:rPr>
            </w:pPr>
            <w:r w:rsidRPr="00C031D8">
              <w:rPr>
                <w:bCs/>
              </w:rPr>
              <w:t>1000000</w:t>
            </w:r>
          </w:p>
        </w:tc>
        <w:tc>
          <w:tcPr>
            <w:tcW w:w="1701" w:type="dxa"/>
            <w:vMerge w:val="restart"/>
            <w:vAlign w:val="center"/>
          </w:tcPr>
          <w:p w:rsidR="00C4132A" w:rsidRPr="00C031D8" w:rsidRDefault="002E5C1B" w:rsidP="004866D9">
            <w:r w:rsidRPr="00C031D8">
              <w:t>Реконструкция</w:t>
            </w:r>
          </w:p>
        </w:tc>
        <w:tc>
          <w:tcPr>
            <w:tcW w:w="1702" w:type="dxa"/>
            <w:vMerge w:val="restart"/>
            <w:shd w:val="clear" w:color="auto" w:fill="auto"/>
            <w:vAlign w:val="center"/>
            <w:hideMark/>
          </w:tcPr>
          <w:p w:rsidR="00C4132A" w:rsidRPr="00C031D8" w:rsidRDefault="00C4132A" w:rsidP="004866D9">
            <w:pPr>
              <w:rPr>
                <w:bCs/>
              </w:rPr>
            </w:pPr>
            <w:r w:rsidRPr="00C031D8">
              <w:rPr>
                <w:bCs/>
              </w:rPr>
              <w:t>Орловское сельское поселение Городищенсокого муниципального района</w:t>
            </w:r>
          </w:p>
          <w:p w:rsidR="00C4132A" w:rsidRPr="00C031D8" w:rsidRDefault="00C4132A" w:rsidP="004866D9">
            <w:pPr>
              <w:rPr>
                <w:bCs/>
              </w:rPr>
            </w:pPr>
          </w:p>
          <w:p w:rsidR="00C4132A" w:rsidRPr="00C031D8" w:rsidRDefault="00C4132A" w:rsidP="004866D9"/>
        </w:tc>
      </w:tr>
      <w:tr w:rsidR="00C4132A" w:rsidRPr="00C031D8" w:rsidTr="00BA4732">
        <w:trPr>
          <w:trHeight w:val="480"/>
        </w:trPr>
        <w:tc>
          <w:tcPr>
            <w:tcW w:w="991" w:type="dxa"/>
            <w:vMerge/>
            <w:shd w:val="clear" w:color="auto" w:fill="auto"/>
            <w:vAlign w:val="center"/>
            <w:hideMark/>
          </w:tcPr>
          <w:p w:rsidR="00C4132A" w:rsidRPr="00C031D8" w:rsidRDefault="00C4132A" w:rsidP="004866D9"/>
        </w:tc>
        <w:tc>
          <w:tcPr>
            <w:tcW w:w="2967" w:type="dxa"/>
            <w:vMerge/>
            <w:shd w:val="clear" w:color="auto" w:fill="auto"/>
            <w:vAlign w:val="center"/>
            <w:hideMark/>
          </w:tcPr>
          <w:p w:rsidR="00C4132A" w:rsidRPr="00C031D8" w:rsidRDefault="00C4132A" w:rsidP="004866D9">
            <w:pPr>
              <w:rPr>
                <w:iCs/>
              </w:rPr>
            </w:pPr>
          </w:p>
        </w:tc>
        <w:tc>
          <w:tcPr>
            <w:tcW w:w="712" w:type="dxa"/>
            <w:gridSpan w:val="2"/>
            <w:vMerge/>
            <w:shd w:val="clear" w:color="auto" w:fill="auto"/>
            <w:vAlign w:val="center"/>
            <w:hideMark/>
          </w:tcPr>
          <w:p w:rsidR="00C4132A" w:rsidRPr="00C031D8" w:rsidRDefault="00C4132A" w:rsidP="004866D9"/>
        </w:tc>
        <w:tc>
          <w:tcPr>
            <w:tcW w:w="1140" w:type="dxa"/>
            <w:tcBorders>
              <w:bottom w:val="single" w:sz="8" w:space="0" w:color="auto"/>
            </w:tcBorders>
            <w:vAlign w:val="center"/>
          </w:tcPr>
          <w:p w:rsidR="00C4132A" w:rsidRPr="00C031D8" w:rsidRDefault="00C4132A" w:rsidP="004866D9">
            <w:pPr>
              <w:jc w:val="center"/>
              <w:rPr>
                <w:bCs/>
              </w:rPr>
            </w:pPr>
            <w:r w:rsidRPr="00C031D8">
              <w:rPr>
                <w:bCs/>
              </w:rPr>
              <w:t>2030</w:t>
            </w:r>
          </w:p>
        </w:tc>
        <w:tc>
          <w:tcPr>
            <w:tcW w:w="1423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C4132A" w:rsidRPr="00C031D8" w:rsidRDefault="00C4132A" w:rsidP="004866D9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13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4132A" w:rsidRPr="00C031D8" w:rsidRDefault="00C4132A" w:rsidP="004866D9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4132A" w:rsidRPr="00C031D8" w:rsidRDefault="00C4132A" w:rsidP="004866D9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4132A" w:rsidRPr="00C031D8" w:rsidRDefault="00C4132A" w:rsidP="004866D9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27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4132A" w:rsidRPr="00C031D8" w:rsidRDefault="00C4132A" w:rsidP="004866D9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  <w:vAlign w:val="center"/>
          </w:tcPr>
          <w:p w:rsidR="00C4132A" w:rsidRPr="00C031D8" w:rsidRDefault="00C4132A" w:rsidP="004866D9"/>
        </w:tc>
        <w:tc>
          <w:tcPr>
            <w:tcW w:w="1702" w:type="dxa"/>
            <w:vMerge/>
            <w:shd w:val="clear" w:color="auto" w:fill="auto"/>
            <w:vAlign w:val="center"/>
            <w:hideMark/>
          </w:tcPr>
          <w:p w:rsidR="00C4132A" w:rsidRPr="00C031D8" w:rsidRDefault="00C4132A" w:rsidP="004866D9"/>
        </w:tc>
      </w:tr>
      <w:tr w:rsidR="00C4132A" w:rsidRPr="00C031D8" w:rsidTr="00BA4732">
        <w:trPr>
          <w:trHeight w:val="480"/>
        </w:trPr>
        <w:tc>
          <w:tcPr>
            <w:tcW w:w="991" w:type="dxa"/>
            <w:vMerge/>
            <w:shd w:val="clear" w:color="auto" w:fill="auto"/>
            <w:vAlign w:val="center"/>
            <w:hideMark/>
          </w:tcPr>
          <w:p w:rsidR="00C4132A" w:rsidRPr="00C031D8" w:rsidRDefault="00C4132A" w:rsidP="004866D9"/>
        </w:tc>
        <w:tc>
          <w:tcPr>
            <w:tcW w:w="2967" w:type="dxa"/>
            <w:vMerge/>
            <w:shd w:val="clear" w:color="auto" w:fill="auto"/>
            <w:vAlign w:val="center"/>
            <w:hideMark/>
          </w:tcPr>
          <w:p w:rsidR="00C4132A" w:rsidRPr="00C031D8" w:rsidRDefault="00C4132A" w:rsidP="004866D9">
            <w:pPr>
              <w:rPr>
                <w:iCs/>
              </w:rPr>
            </w:pPr>
          </w:p>
        </w:tc>
        <w:tc>
          <w:tcPr>
            <w:tcW w:w="712" w:type="dxa"/>
            <w:gridSpan w:val="2"/>
            <w:vMerge/>
            <w:shd w:val="clear" w:color="auto" w:fill="auto"/>
            <w:vAlign w:val="center"/>
            <w:hideMark/>
          </w:tcPr>
          <w:p w:rsidR="00C4132A" w:rsidRPr="00C031D8" w:rsidRDefault="00C4132A" w:rsidP="004866D9"/>
        </w:tc>
        <w:tc>
          <w:tcPr>
            <w:tcW w:w="1140" w:type="dxa"/>
            <w:tcBorders>
              <w:bottom w:val="single" w:sz="8" w:space="0" w:color="auto"/>
            </w:tcBorders>
            <w:vAlign w:val="center"/>
          </w:tcPr>
          <w:p w:rsidR="00C4132A" w:rsidRPr="00C031D8" w:rsidRDefault="00C4132A" w:rsidP="004866D9">
            <w:pPr>
              <w:jc w:val="center"/>
              <w:rPr>
                <w:bCs/>
              </w:rPr>
            </w:pPr>
            <w:r w:rsidRPr="00C031D8">
              <w:rPr>
                <w:bCs/>
              </w:rPr>
              <w:t xml:space="preserve">Всего </w:t>
            </w:r>
          </w:p>
        </w:tc>
        <w:tc>
          <w:tcPr>
            <w:tcW w:w="1423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C4132A" w:rsidRPr="00C031D8" w:rsidRDefault="00C4132A" w:rsidP="002E51BE">
            <w:pPr>
              <w:ind w:left="-107" w:right="-108"/>
              <w:jc w:val="center"/>
              <w:rPr>
                <w:bCs/>
              </w:rPr>
            </w:pPr>
            <w:r w:rsidRPr="00C031D8">
              <w:rPr>
                <w:bCs/>
              </w:rPr>
              <w:t>1</w:t>
            </w:r>
            <w:r w:rsidR="002E51BE" w:rsidRPr="00C031D8">
              <w:rPr>
                <w:bCs/>
              </w:rPr>
              <w:t>000000</w:t>
            </w:r>
          </w:p>
        </w:tc>
        <w:tc>
          <w:tcPr>
            <w:tcW w:w="113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4132A" w:rsidRPr="00C031D8" w:rsidRDefault="00C4132A" w:rsidP="004866D9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4132A" w:rsidRPr="00C031D8" w:rsidRDefault="00C4132A" w:rsidP="004866D9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4132A" w:rsidRPr="00C031D8" w:rsidRDefault="00C4132A" w:rsidP="004866D9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27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4132A" w:rsidRPr="00C031D8" w:rsidRDefault="00530952" w:rsidP="004866D9">
            <w:pPr>
              <w:jc w:val="center"/>
              <w:rPr>
                <w:bCs/>
              </w:rPr>
            </w:pPr>
            <w:r w:rsidRPr="00C031D8">
              <w:rPr>
                <w:bCs/>
              </w:rPr>
              <w:t>1000000</w:t>
            </w:r>
          </w:p>
        </w:tc>
        <w:tc>
          <w:tcPr>
            <w:tcW w:w="1701" w:type="dxa"/>
            <w:vMerge/>
            <w:vAlign w:val="center"/>
          </w:tcPr>
          <w:p w:rsidR="00C4132A" w:rsidRPr="00C031D8" w:rsidRDefault="00C4132A" w:rsidP="004866D9"/>
        </w:tc>
        <w:tc>
          <w:tcPr>
            <w:tcW w:w="1702" w:type="dxa"/>
            <w:vMerge/>
            <w:shd w:val="clear" w:color="auto" w:fill="auto"/>
            <w:vAlign w:val="center"/>
            <w:hideMark/>
          </w:tcPr>
          <w:p w:rsidR="00C4132A" w:rsidRPr="00C031D8" w:rsidRDefault="00C4132A" w:rsidP="004866D9"/>
        </w:tc>
      </w:tr>
      <w:tr w:rsidR="00C4132A" w:rsidRPr="00C031D8" w:rsidTr="00BA4732">
        <w:trPr>
          <w:trHeight w:val="480"/>
        </w:trPr>
        <w:tc>
          <w:tcPr>
            <w:tcW w:w="991" w:type="dxa"/>
            <w:vMerge/>
            <w:shd w:val="clear" w:color="auto" w:fill="auto"/>
            <w:vAlign w:val="center"/>
            <w:hideMark/>
          </w:tcPr>
          <w:p w:rsidR="00C4132A" w:rsidRPr="00C031D8" w:rsidRDefault="00C4132A" w:rsidP="004866D9"/>
        </w:tc>
        <w:tc>
          <w:tcPr>
            <w:tcW w:w="2967" w:type="dxa"/>
            <w:vMerge/>
            <w:shd w:val="clear" w:color="auto" w:fill="auto"/>
            <w:vAlign w:val="center"/>
            <w:hideMark/>
          </w:tcPr>
          <w:p w:rsidR="00C4132A" w:rsidRPr="00C031D8" w:rsidRDefault="00C4132A" w:rsidP="004866D9">
            <w:pPr>
              <w:rPr>
                <w:iCs/>
              </w:rPr>
            </w:pPr>
          </w:p>
        </w:tc>
        <w:tc>
          <w:tcPr>
            <w:tcW w:w="712" w:type="dxa"/>
            <w:gridSpan w:val="2"/>
            <w:vMerge/>
            <w:shd w:val="clear" w:color="auto" w:fill="auto"/>
            <w:vAlign w:val="center"/>
            <w:hideMark/>
          </w:tcPr>
          <w:p w:rsidR="00C4132A" w:rsidRPr="00C031D8" w:rsidRDefault="00C4132A" w:rsidP="004866D9"/>
        </w:tc>
        <w:tc>
          <w:tcPr>
            <w:tcW w:w="1140" w:type="dxa"/>
            <w:tcBorders>
              <w:bottom w:val="single" w:sz="8" w:space="0" w:color="auto"/>
            </w:tcBorders>
            <w:vAlign w:val="center"/>
          </w:tcPr>
          <w:p w:rsidR="00C4132A" w:rsidRPr="00C031D8" w:rsidRDefault="00C4132A" w:rsidP="004866D9">
            <w:pPr>
              <w:jc w:val="center"/>
              <w:rPr>
                <w:bCs/>
              </w:rPr>
            </w:pPr>
          </w:p>
        </w:tc>
        <w:tc>
          <w:tcPr>
            <w:tcW w:w="1423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C4132A" w:rsidRPr="00C031D8" w:rsidRDefault="00C4132A" w:rsidP="004866D9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13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4132A" w:rsidRPr="00C031D8" w:rsidRDefault="00C4132A" w:rsidP="004866D9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4132A" w:rsidRPr="00C031D8" w:rsidRDefault="00C4132A" w:rsidP="004866D9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4132A" w:rsidRPr="00C031D8" w:rsidRDefault="00C4132A" w:rsidP="004866D9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27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4132A" w:rsidRPr="00C031D8" w:rsidRDefault="00C4132A" w:rsidP="004866D9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  <w:vAlign w:val="center"/>
          </w:tcPr>
          <w:p w:rsidR="00C4132A" w:rsidRPr="00C031D8" w:rsidRDefault="00C4132A" w:rsidP="004866D9"/>
        </w:tc>
        <w:tc>
          <w:tcPr>
            <w:tcW w:w="1702" w:type="dxa"/>
            <w:vMerge/>
            <w:shd w:val="clear" w:color="auto" w:fill="auto"/>
            <w:vAlign w:val="center"/>
            <w:hideMark/>
          </w:tcPr>
          <w:p w:rsidR="00C4132A" w:rsidRPr="00C031D8" w:rsidRDefault="00C4132A" w:rsidP="004866D9"/>
        </w:tc>
      </w:tr>
      <w:tr w:rsidR="00C4132A" w:rsidRPr="00C031D8" w:rsidTr="00BA4732">
        <w:trPr>
          <w:trHeight w:val="480"/>
        </w:trPr>
        <w:tc>
          <w:tcPr>
            <w:tcW w:w="991" w:type="dxa"/>
            <w:vMerge/>
            <w:shd w:val="clear" w:color="auto" w:fill="auto"/>
            <w:vAlign w:val="center"/>
            <w:hideMark/>
          </w:tcPr>
          <w:p w:rsidR="00C4132A" w:rsidRPr="00C031D8" w:rsidRDefault="00C4132A" w:rsidP="004866D9"/>
        </w:tc>
        <w:tc>
          <w:tcPr>
            <w:tcW w:w="2967" w:type="dxa"/>
            <w:vMerge/>
            <w:shd w:val="clear" w:color="auto" w:fill="auto"/>
            <w:vAlign w:val="center"/>
            <w:hideMark/>
          </w:tcPr>
          <w:p w:rsidR="00C4132A" w:rsidRPr="00C031D8" w:rsidRDefault="00C4132A" w:rsidP="004866D9">
            <w:pPr>
              <w:rPr>
                <w:iCs/>
              </w:rPr>
            </w:pPr>
          </w:p>
        </w:tc>
        <w:tc>
          <w:tcPr>
            <w:tcW w:w="712" w:type="dxa"/>
            <w:gridSpan w:val="2"/>
            <w:vMerge/>
            <w:shd w:val="clear" w:color="auto" w:fill="auto"/>
            <w:vAlign w:val="center"/>
            <w:hideMark/>
          </w:tcPr>
          <w:p w:rsidR="00C4132A" w:rsidRPr="00C031D8" w:rsidRDefault="00C4132A" w:rsidP="004866D9"/>
        </w:tc>
        <w:tc>
          <w:tcPr>
            <w:tcW w:w="1140" w:type="dxa"/>
            <w:tcBorders>
              <w:bottom w:val="single" w:sz="8" w:space="0" w:color="auto"/>
            </w:tcBorders>
            <w:vAlign w:val="center"/>
          </w:tcPr>
          <w:p w:rsidR="00C4132A" w:rsidRPr="00C031D8" w:rsidRDefault="00C4132A" w:rsidP="004866D9">
            <w:pPr>
              <w:jc w:val="center"/>
              <w:rPr>
                <w:bCs/>
              </w:rPr>
            </w:pPr>
          </w:p>
        </w:tc>
        <w:tc>
          <w:tcPr>
            <w:tcW w:w="1423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C4132A" w:rsidRPr="00C031D8" w:rsidRDefault="00C4132A" w:rsidP="004866D9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13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4132A" w:rsidRPr="00C031D8" w:rsidRDefault="00C4132A" w:rsidP="004866D9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4132A" w:rsidRPr="00C031D8" w:rsidRDefault="00C4132A" w:rsidP="004866D9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4132A" w:rsidRPr="00C031D8" w:rsidRDefault="00C4132A" w:rsidP="004866D9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27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4132A" w:rsidRPr="00C031D8" w:rsidRDefault="00C4132A" w:rsidP="004866D9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  <w:vAlign w:val="center"/>
          </w:tcPr>
          <w:p w:rsidR="00C4132A" w:rsidRPr="00C031D8" w:rsidRDefault="00C4132A" w:rsidP="004866D9"/>
        </w:tc>
        <w:tc>
          <w:tcPr>
            <w:tcW w:w="1702" w:type="dxa"/>
            <w:vMerge/>
            <w:shd w:val="clear" w:color="auto" w:fill="auto"/>
            <w:vAlign w:val="center"/>
            <w:hideMark/>
          </w:tcPr>
          <w:p w:rsidR="00C4132A" w:rsidRPr="00C031D8" w:rsidRDefault="00C4132A" w:rsidP="004866D9"/>
        </w:tc>
      </w:tr>
      <w:tr w:rsidR="00112687" w:rsidRPr="00C031D8" w:rsidTr="00941B01">
        <w:trPr>
          <w:trHeight w:val="60"/>
          <w:tblHeader/>
        </w:trPr>
        <w:tc>
          <w:tcPr>
            <w:tcW w:w="15310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112687" w:rsidRPr="00C031D8" w:rsidRDefault="00112687" w:rsidP="004866D9">
            <w:pPr>
              <w:tabs>
                <w:tab w:val="left" w:pos="2018"/>
              </w:tabs>
              <w:jc w:val="both"/>
              <w:rPr>
                <w:b/>
              </w:rPr>
            </w:pPr>
          </w:p>
        </w:tc>
      </w:tr>
      <w:tr w:rsidR="00112687" w:rsidRPr="00C031D8" w:rsidTr="00BA4732">
        <w:trPr>
          <w:trHeight w:val="409"/>
        </w:trPr>
        <w:tc>
          <w:tcPr>
            <w:tcW w:w="991" w:type="dxa"/>
            <w:shd w:val="clear" w:color="auto" w:fill="auto"/>
            <w:vAlign w:val="center"/>
          </w:tcPr>
          <w:p w:rsidR="00112687" w:rsidRPr="00C031D8" w:rsidRDefault="00112687" w:rsidP="004866D9">
            <w:pPr>
              <w:rPr>
                <w:bCs/>
              </w:rPr>
            </w:pPr>
            <w:r w:rsidRPr="00C031D8">
              <w:rPr>
                <w:bCs/>
              </w:rPr>
              <w:t>1.1.3</w:t>
            </w:r>
          </w:p>
        </w:tc>
        <w:tc>
          <w:tcPr>
            <w:tcW w:w="14319" w:type="dxa"/>
            <w:gridSpan w:val="11"/>
            <w:vAlign w:val="center"/>
          </w:tcPr>
          <w:p w:rsidR="00112687" w:rsidRPr="00C031D8" w:rsidRDefault="00112687" w:rsidP="004866D9">
            <w:r w:rsidRPr="00C031D8">
              <w:t>Задача: улучшение условий проживания населения за счет строительства, реконструкции и ремонта объектов транспортной инфраструктуры, жилого фонда, жилищно-коммунального хозяйства, мест массового отдыха и рекреации</w:t>
            </w:r>
          </w:p>
        </w:tc>
      </w:tr>
      <w:tr w:rsidR="00112687" w:rsidRPr="00C031D8" w:rsidTr="00BA4732">
        <w:trPr>
          <w:trHeight w:val="480"/>
        </w:trPr>
        <w:tc>
          <w:tcPr>
            <w:tcW w:w="991" w:type="dxa"/>
            <w:vMerge w:val="restart"/>
            <w:shd w:val="clear" w:color="auto" w:fill="auto"/>
            <w:vAlign w:val="center"/>
            <w:hideMark/>
          </w:tcPr>
          <w:p w:rsidR="00112687" w:rsidRPr="00C031D8" w:rsidRDefault="00112687" w:rsidP="004866D9">
            <w:r w:rsidRPr="00C031D8">
              <w:t>1.1.3.1</w:t>
            </w:r>
          </w:p>
        </w:tc>
        <w:tc>
          <w:tcPr>
            <w:tcW w:w="2974" w:type="dxa"/>
            <w:gridSpan w:val="2"/>
            <w:vMerge w:val="restart"/>
            <w:shd w:val="clear" w:color="auto" w:fill="auto"/>
            <w:vAlign w:val="center"/>
            <w:hideMark/>
          </w:tcPr>
          <w:p w:rsidR="00112687" w:rsidRPr="00C031D8" w:rsidRDefault="00112687" w:rsidP="004866D9">
            <w:pPr>
              <w:rPr>
                <w:iCs/>
              </w:rPr>
            </w:pPr>
            <w:r w:rsidRPr="00C031D8">
              <w:rPr>
                <w:iCs/>
              </w:rPr>
              <w:t>Строительство автомобильных дорог местного значения</w:t>
            </w:r>
          </w:p>
        </w:tc>
        <w:tc>
          <w:tcPr>
            <w:tcW w:w="705" w:type="dxa"/>
            <w:vMerge w:val="restart"/>
            <w:shd w:val="clear" w:color="auto" w:fill="auto"/>
            <w:vAlign w:val="center"/>
            <w:hideMark/>
          </w:tcPr>
          <w:p w:rsidR="00112687" w:rsidRPr="00C031D8" w:rsidRDefault="00112687" w:rsidP="004866D9"/>
        </w:tc>
        <w:tc>
          <w:tcPr>
            <w:tcW w:w="1140" w:type="dxa"/>
            <w:tcBorders>
              <w:bottom w:val="single" w:sz="8" w:space="0" w:color="auto"/>
            </w:tcBorders>
            <w:vAlign w:val="center"/>
          </w:tcPr>
          <w:p w:rsidR="00112687" w:rsidRPr="00C031D8" w:rsidRDefault="00112687" w:rsidP="004866D9">
            <w:pPr>
              <w:jc w:val="center"/>
              <w:rPr>
                <w:bCs/>
              </w:rPr>
            </w:pPr>
            <w:r w:rsidRPr="00C031D8">
              <w:rPr>
                <w:bCs/>
              </w:rPr>
              <w:t>2019</w:t>
            </w:r>
          </w:p>
        </w:tc>
        <w:tc>
          <w:tcPr>
            <w:tcW w:w="1423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112687" w:rsidRPr="00C031D8" w:rsidRDefault="00D0079F" w:rsidP="004866D9">
            <w:pPr>
              <w:ind w:left="-107" w:right="-108"/>
              <w:jc w:val="center"/>
              <w:rPr>
                <w:bCs/>
              </w:rPr>
            </w:pPr>
            <w:r w:rsidRPr="00C031D8">
              <w:rPr>
                <w:bCs/>
              </w:rPr>
              <w:t>5</w:t>
            </w:r>
            <w:r w:rsidR="00B70E17" w:rsidRPr="00C031D8">
              <w:rPr>
                <w:bCs/>
              </w:rPr>
              <w:t>000000</w:t>
            </w:r>
          </w:p>
        </w:tc>
        <w:tc>
          <w:tcPr>
            <w:tcW w:w="113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12687" w:rsidRPr="00C031D8" w:rsidRDefault="00112687" w:rsidP="004866D9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12687" w:rsidRPr="00C031D8" w:rsidRDefault="00D0079F" w:rsidP="004866D9">
            <w:pPr>
              <w:ind w:left="-107" w:right="-108"/>
              <w:jc w:val="center"/>
              <w:rPr>
                <w:bCs/>
              </w:rPr>
            </w:pPr>
            <w:r w:rsidRPr="00C031D8">
              <w:rPr>
                <w:bCs/>
              </w:rPr>
              <w:t>4000000</w:t>
            </w: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12687" w:rsidRPr="00C031D8" w:rsidRDefault="00112687" w:rsidP="004866D9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27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12687" w:rsidRPr="00C031D8" w:rsidRDefault="00530952" w:rsidP="004866D9">
            <w:pPr>
              <w:jc w:val="center"/>
              <w:rPr>
                <w:bCs/>
              </w:rPr>
            </w:pPr>
            <w:r w:rsidRPr="00C031D8">
              <w:rPr>
                <w:bCs/>
              </w:rPr>
              <w:t>1000000</w:t>
            </w:r>
          </w:p>
        </w:tc>
        <w:tc>
          <w:tcPr>
            <w:tcW w:w="1701" w:type="dxa"/>
            <w:vMerge w:val="restart"/>
            <w:vAlign w:val="center"/>
          </w:tcPr>
          <w:p w:rsidR="00112687" w:rsidRPr="00C031D8" w:rsidRDefault="00B70E17" w:rsidP="00941B01">
            <w:r w:rsidRPr="00C031D8">
              <w:t xml:space="preserve">Автомобильные дороги местного значения должны отвечать действующим нормам и </w:t>
            </w:r>
            <w:r w:rsidR="00941B01" w:rsidRPr="00C031D8">
              <w:lastRenderedPageBreak/>
              <w:t>п</w:t>
            </w:r>
            <w:r w:rsidRPr="00C031D8">
              <w:t>равилам</w:t>
            </w:r>
          </w:p>
        </w:tc>
        <w:tc>
          <w:tcPr>
            <w:tcW w:w="1702" w:type="dxa"/>
            <w:vMerge w:val="restart"/>
            <w:shd w:val="clear" w:color="auto" w:fill="auto"/>
            <w:vAlign w:val="center"/>
            <w:hideMark/>
          </w:tcPr>
          <w:p w:rsidR="00112687" w:rsidRPr="00C031D8" w:rsidRDefault="00112687" w:rsidP="004866D9">
            <w:pPr>
              <w:rPr>
                <w:bCs/>
              </w:rPr>
            </w:pPr>
            <w:r w:rsidRPr="00C031D8">
              <w:rPr>
                <w:bCs/>
              </w:rPr>
              <w:lastRenderedPageBreak/>
              <w:t>Орловское сельское поселение Городищенсокого муниципального района</w:t>
            </w:r>
          </w:p>
          <w:p w:rsidR="00112687" w:rsidRPr="00C031D8" w:rsidRDefault="00112687" w:rsidP="004866D9"/>
        </w:tc>
      </w:tr>
      <w:tr w:rsidR="00112687" w:rsidRPr="00C031D8" w:rsidTr="00BA4732">
        <w:trPr>
          <w:trHeight w:val="1157"/>
        </w:trPr>
        <w:tc>
          <w:tcPr>
            <w:tcW w:w="991" w:type="dxa"/>
            <w:vMerge/>
            <w:shd w:val="clear" w:color="auto" w:fill="auto"/>
            <w:vAlign w:val="center"/>
            <w:hideMark/>
          </w:tcPr>
          <w:p w:rsidR="00112687" w:rsidRPr="00C031D8" w:rsidRDefault="00112687" w:rsidP="004866D9"/>
        </w:tc>
        <w:tc>
          <w:tcPr>
            <w:tcW w:w="2974" w:type="dxa"/>
            <w:gridSpan w:val="2"/>
            <w:vMerge/>
            <w:shd w:val="clear" w:color="auto" w:fill="auto"/>
            <w:vAlign w:val="center"/>
            <w:hideMark/>
          </w:tcPr>
          <w:p w:rsidR="00112687" w:rsidRPr="00C031D8" w:rsidRDefault="00112687" w:rsidP="004866D9">
            <w:pPr>
              <w:rPr>
                <w:iCs/>
              </w:rPr>
            </w:pPr>
          </w:p>
        </w:tc>
        <w:tc>
          <w:tcPr>
            <w:tcW w:w="705" w:type="dxa"/>
            <w:vMerge/>
            <w:shd w:val="clear" w:color="auto" w:fill="auto"/>
            <w:vAlign w:val="center"/>
            <w:hideMark/>
          </w:tcPr>
          <w:p w:rsidR="00112687" w:rsidRPr="00C031D8" w:rsidRDefault="00112687" w:rsidP="004866D9"/>
        </w:tc>
        <w:tc>
          <w:tcPr>
            <w:tcW w:w="1140" w:type="dxa"/>
            <w:tcBorders>
              <w:bottom w:val="single" w:sz="8" w:space="0" w:color="auto"/>
            </w:tcBorders>
            <w:vAlign w:val="center"/>
          </w:tcPr>
          <w:p w:rsidR="00112687" w:rsidRPr="00C031D8" w:rsidRDefault="00112687" w:rsidP="004866D9">
            <w:pPr>
              <w:jc w:val="center"/>
              <w:rPr>
                <w:bCs/>
              </w:rPr>
            </w:pPr>
            <w:r w:rsidRPr="00C031D8">
              <w:rPr>
                <w:bCs/>
              </w:rPr>
              <w:t xml:space="preserve">Всего </w:t>
            </w:r>
          </w:p>
        </w:tc>
        <w:tc>
          <w:tcPr>
            <w:tcW w:w="1423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112687" w:rsidRPr="00C031D8" w:rsidRDefault="00D0079F" w:rsidP="004866D9">
            <w:pPr>
              <w:ind w:left="-107" w:right="-108"/>
              <w:jc w:val="center"/>
              <w:rPr>
                <w:bCs/>
              </w:rPr>
            </w:pPr>
            <w:r w:rsidRPr="00C031D8">
              <w:rPr>
                <w:bCs/>
              </w:rPr>
              <w:t>5</w:t>
            </w:r>
            <w:r w:rsidR="00112687" w:rsidRPr="00C031D8">
              <w:rPr>
                <w:bCs/>
              </w:rPr>
              <w:t>000000</w:t>
            </w:r>
          </w:p>
        </w:tc>
        <w:tc>
          <w:tcPr>
            <w:tcW w:w="113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12687" w:rsidRPr="00C031D8" w:rsidRDefault="00112687" w:rsidP="004866D9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12687" w:rsidRPr="00C031D8" w:rsidRDefault="00D0079F" w:rsidP="004866D9">
            <w:pPr>
              <w:ind w:left="-107" w:right="-108"/>
              <w:jc w:val="center"/>
              <w:rPr>
                <w:bCs/>
              </w:rPr>
            </w:pPr>
            <w:r w:rsidRPr="00C031D8">
              <w:rPr>
                <w:bCs/>
              </w:rPr>
              <w:t>4000000</w:t>
            </w: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12687" w:rsidRPr="00C031D8" w:rsidRDefault="00112687" w:rsidP="004866D9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27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12687" w:rsidRPr="00C031D8" w:rsidRDefault="00530952" w:rsidP="004866D9">
            <w:pPr>
              <w:jc w:val="center"/>
              <w:rPr>
                <w:bCs/>
              </w:rPr>
            </w:pPr>
            <w:r w:rsidRPr="00C031D8">
              <w:rPr>
                <w:bCs/>
              </w:rPr>
              <w:t>1000000</w:t>
            </w:r>
          </w:p>
        </w:tc>
        <w:tc>
          <w:tcPr>
            <w:tcW w:w="1701" w:type="dxa"/>
            <w:vMerge/>
            <w:vAlign w:val="center"/>
          </w:tcPr>
          <w:p w:rsidR="00112687" w:rsidRPr="00C031D8" w:rsidRDefault="00112687" w:rsidP="004866D9"/>
        </w:tc>
        <w:tc>
          <w:tcPr>
            <w:tcW w:w="1702" w:type="dxa"/>
            <w:vMerge/>
            <w:shd w:val="clear" w:color="auto" w:fill="auto"/>
            <w:vAlign w:val="center"/>
            <w:hideMark/>
          </w:tcPr>
          <w:p w:rsidR="00112687" w:rsidRPr="00C031D8" w:rsidRDefault="00112687" w:rsidP="004866D9"/>
        </w:tc>
      </w:tr>
      <w:tr w:rsidR="00A76979" w:rsidRPr="00C031D8" w:rsidTr="00BA4732">
        <w:trPr>
          <w:trHeight w:val="480"/>
        </w:trPr>
        <w:tc>
          <w:tcPr>
            <w:tcW w:w="991" w:type="dxa"/>
            <w:shd w:val="clear" w:color="auto" w:fill="auto"/>
            <w:vAlign w:val="center"/>
            <w:hideMark/>
          </w:tcPr>
          <w:p w:rsidR="00A76979" w:rsidRPr="00C031D8" w:rsidRDefault="00A76979" w:rsidP="004866D9">
            <w:r w:rsidRPr="00C031D8">
              <w:lastRenderedPageBreak/>
              <w:t>1.1.3.2</w:t>
            </w:r>
          </w:p>
        </w:tc>
        <w:tc>
          <w:tcPr>
            <w:tcW w:w="2974" w:type="dxa"/>
            <w:gridSpan w:val="2"/>
            <w:shd w:val="clear" w:color="auto" w:fill="auto"/>
            <w:vAlign w:val="center"/>
            <w:hideMark/>
          </w:tcPr>
          <w:p w:rsidR="00A76979" w:rsidRPr="00C031D8" w:rsidRDefault="00A76979" w:rsidP="00EE3B64">
            <w:pPr>
              <w:rPr>
                <w:iCs/>
              </w:rPr>
            </w:pPr>
            <w:r w:rsidRPr="00C031D8">
              <w:rPr>
                <w:iCs/>
              </w:rPr>
              <w:t xml:space="preserve">Благоустройство  территории  по  ул. </w:t>
            </w:r>
            <w:r w:rsidR="00EE3B64" w:rsidRPr="00C031D8">
              <w:rPr>
                <w:iCs/>
              </w:rPr>
              <w:t>Октябрьская</w:t>
            </w:r>
          </w:p>
        </w:tc>
        <w:tc>
          <w:tcPr>
            <w:tcW w:w="705" w:type="dxa"/>
            <w:shd w:val="clear" w:color="auto" w:fill="auto"/>
            <w:vAlign w:val="center"/>
            <w:hideMark/>
          </w:tcPr>
          <w:p w:rsidR="00A76979" w:rsidRPr="00C031D8" w:rsidRDefault="00A76979" w:rsidP="004866D9"/>
        </w:tc>
        <w:tc>
          <w:tcPr>
            <w:tcW w:w="1140" w:type="dxa"/>
            <w:vAlign w:val="center"/>
          </w:tcPr>
          <w:p w:rsidR="00A76979" w:rsidRPr="00C031D8" w:rsidRDefault="00EE3B64" w:rsidP="004866D9">
            <w:pPr>
              <w:jc w:val="center"/>
              <w:rPr>
                <w:bCs/>
              </w:rPr>
            </w:pPr>
            <w:r w:rsidRPr="00C031D8">
              <w:rPr>
                <w:bCs/>
              </w:rPr>
              <w:t>2021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A76979" w:rsidRPr="00C031D8" w:rsidRDefault="00EE3B64" w:rsidP="004866D9">
            <w:pPr>
              <w:ind w:left="-107" w:right="-108"/>
              <w:jc w:val="center"/>
              <w:rPr>
                <w:bCs/>
              </w:rPr>
            </w:pPr>
            <w:r w:rsidRPr="00C031D8">
              <w:rPr>
                <w:bCs/>
              </w:rPr>
              <w:t>2000000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A76979" w:rsidRPr="00C031D8" w:rsidRDefault="00A76979" w:rsidP="004866D9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76979" w:rsidRPr="00C031D8" w:rsidRDefault="00A76979" w:rsidP="004866D9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76979" w:rsidRPr="00C031D8" w:rsidRDefault="00A76979" w:rsidP="004866D9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A76979" w:rsidRPr="00C031D8" w:rsidRDefault="00036899" w:rsidP="004866D9">
            <w:pPr>
              <w:jc w:val="center"/>
              <w:rPr>
                <w:bCs/>
              </w:rPr>
            </w:pPr>
            <w:r w:rsidRPr="00C031D8">
              <w:rPr>
                <w:bCs/>
              </w:rPr>
              <w:t>2000000</w:t>
            </w:r>
          </w:p>
        </w:tc>
        <w:tc>
          <w:tcPr>
            <w:tcW w:w="1701" w:type="dxa"/>
            <w:vAlign w:val="center"/>
          </w:tcPr>
          <w:p w:rsidR="00A76979" w:rsidRPr="00C031D8" w:rsidRDefault="00A76979" w:rsidP="004866D9"/>
        </w:tc>
        <w:tc>
          <w:tcPr>
            <w:tcW w:w="1702" w:type="dxa"/>
            <w:shd w:val="clear" w:color="auto" w:fill="auto"/>
            <w:vAlign w:val="center"/>
            <w:hideMark/>
          </w:tcPr>
          <w:p w:rsidR="00941B01" w:rsidRPr="00C031D8" w:rsidRDefault="00941B01" w:rsidP="00941B01">
            <w:pPr>
              <w:rPr>
                <w:bCs/>
              </w:rPr>
            </w:pPr>
            <w:r w:rsidRPr="00C031D8">
              <w:rPr>
                <w:bCs/>
              </w:rPr>
              <w:t>Орловское сельское поселение Городищенсокого муниципального района</w:t>
            </w:r>
          </w:p>
          <w:p w:rsidR="00941B01" w:rsidRPr="00C031D8" w:rsidRDefault="00941B01" w:rsidP="00941B01">
            <w:pPr>
              <w:rPr>
                <w:bCs/>
              </w:rPr>
            </w:pPr>
          </w:p>
          <w:p w:rsidR="00A76979" w:rsidRPr="00C031D8" w:rsidRDefault="00A76979" w:rsidP="004866D9"/>
        </w:tc>
      </w:tr>
      <w:tr w:rsidR="00EE3B64" w:rsidRPr="00C031D8" w:rsidTr="00BA4732">
        <w:trPr>
          <w:trHeight w:val="480"/>
        </w:trPr>
        <w:tc>
          <w:tcPr>
            <w:tcW w:w="991" w:type="dxa"/>
            <w:shd w:val="clear" w:color="auto" w:fill="auto"/>
            <w:vAlign w:val="center"/>
            <w:hideMark/>
          </w:tcPr>
          <w:p w:rsidR="00EE3B64" w:rsidRPr="00C031D8" w:rsidRDefault="00EE3B64" w:rsidP="004866D9"/>
        </w:tc>
        <w:tc>
          <w:tcPr>
            <w:tcW w:w="2974" w:type="dxa"/>
            <w:gridSpan w:val="2"/>
            <w:shd w:val="clear" w:color="auto" w:fill="auto"/>
            <w:vAlign w:val="center"/>
            <w:hideMark/>
          </w:tcPr>
          <w:p w:rsidR="00EE3B64" w:rsidRPr="00C031D8" w:rsidRDefault="00EE3B64" w:rsidP="00EE3B64">
            <w:pPr>
              <w:rPr>
                <w:iCs/>
              </w:rPr>
            </w:pPr>
          </w:p>
        </w:tc>
        <w:tc>
          <w:tcPr>
            <w:tcW w:w="705" w:type="dxa"/>
            <w:shd w:val="clear" w:color="auto" w:fill="auto"/>
            <w:vAlign w:val="center"/>
            <w:hideMark/>
          </w:tcPr>
          <w:p w:rsidR="00EE3B64" w:rsidRPr="00C031D8" w:rsidRDefault="00EE3B64" w:rsidP="004866D9"/>
        </w:tc>
        <w:tc>
          <w:tcPr>
            <w:tcW w:w="1140" w:type="dxa"/>
            <w:vAlign w:val="center"/>
          </w:tcPr>
          <w:p w:rsidR="00EE3B64" w:rsidRPr="00C031D8" w:rsidRDefault="00EE3B64" w:rsidP="004866D9">
            <w:pPr>
              <w:jc w:val="center"/>
              <w:rPr>
                <w:bCs/>
              </w:rPr>
            </w:pPr>
            <w:r w:rsidRPr="00C031D8">
              <w:rPr>
                <w:bCs/>
              </w:rPr>
              <w:t>2033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EE3B64" w:rsidRPr="00C031D8" w:rsidRDefault="00EE3B64" w:rsidP="004866D9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EE3B64" w:rsidRPr="00C031D8" w:rsidRDefault="00EE3B64" w:rsidP="004866D9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E3B64" w:rsidRPr="00C031D8" w:rsidRDefault="00EE3B64" w:rsidP="004866D9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E3B64" w:rsidRPr="00C031D8" w:rsidRDefault="00EE3B64" w:rsidP="004866D9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EE3B64" w:rsidRPr="00C031D8" w:rsidRDefault="00EE3B64" w:rsidP="004866D9">
            <w:pPr>
              <w:jc w:val="center"/>
              <w:rPr>
                <w:bCs/>
              </w:rPr>
            </w:pPr>
          </w:p>
        </w:tc>
        <w:tc>
          <w:tcPr>
            <w:tcW w:w="1701" w:type="dxa"/>
            <w:vAlign w:val="center"/>
          </w:tcPr>
          <w:p w:rsidR="00EE3B64" w:rsidRPr="00C031D8" w:rsidRDefault="00EE3B64" w:rsidP="004866D9"/>
        </w:tc>
        <w:tc>
          <w:tcPr>
            <w:tcW w:w="1702" w:type="dxa"/>
            <w:shd w:val="clear" w:color="auto" w:fill="auto"/>
            <w:vAlign w:val="center"/>
            <w:hideMark/>
          </w:tcPr>
          <w:p w:rsidR="00EE3B64" w:rsidRPr="00C031D8" w:rsidRDefault="00EE3B64" w:rsidP="004866D9"/>
        </w:tc>
      </w:tr>
      <w:tr w:rsidR="00EE3B64" w:rsidRPr="00C031D8" w:rsidTr="00BA4732">
        <w:trPr>
          <w:trHeight w:val="480"/>
        </w:trPr>
        <w:tc>
          <w:tcPr>
            <w:tcW w:w="991" w:type="dxa"/>
            <w:shd w:val="clear" w:color="auto" w:fill="auto"/>
            <w:vAlign w:val="center"/>
            <w:hideMark/>
          </w:tcPr>
          <w:p w:rsidR="00EE3B64" w:rsidRPr="00C031D8" w:rsidRDefault="00EE3B64" w:rsidP="004866D9"/>
        </w:tc>
        <w:tc>
          <w:tcPr>
            <w:tcW w:w="2974" w:type="dxa"/>
            <w:gridSpan w:val="2"/>
            <w:shd w:val="clear" w:color="auto" w:fill="auto"/>
            <w:vAlign w:val="center"/>
            <w:hideMark/>
          </w:tcPr>
          <w:p w:rsidR="00EE3B64" w:rsidRPr="00C031D8" w:rsidRDefault="00EE3B64" w:rsidP="00EE3B64">
            <w:pPr>
              <w:rPr>
                <w:iCs/>
              </w:rPr>
            </w:pPr>
          </w:p>
        </w:tc>
        <w:tc>
          <w:tcPr>
            <w:tcW w:w="705" w:type="dxa"/>
            <w:shd w:val="clear" w:color="auto" w:fill="auto"/>
            <w:vAlign w:val="center"/>
            <w:hideMark/>
          </w:tcPr>
          <w:p w:rsidR="00EE3B64" w:rsidRPr="00C031D8" w:rsidRDefault="00EE3B64" w:rsidP="004866D9"/>
        </w:tc>
        <w:tc>
          <w:tcPr>
            <w:tcW w:w="1140" w:type="dxa"/>
            <w:vAlign w:val="center"/>
          </w:tcPr>
          <w:p w:rsidR="00EE3B64" w:rsidRPr="00C031D8" w:rsidRDefault="00EE3B64" w:rsidP="004866D9">
            <w:pPr>
              <w:jc w:val="center"/>
              <w:rPr>
                <w:bCs/>
              </w:rPr>
            </w:pPr>
            <w:r w:rsidRPr="00C031D8">
              <w:rPr>
                <w:bCs/>
              </w:rPr>
              <w:t>Всего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EE3B64" w:rsidRPr="00C031D8" w:rsidRDefault="00EE3B64" w:rsidP="004866D9">
            <w:pPr>
              <w:ind w:left="-107" w:right="-108"/>
              <w:jc w:val="center"/>
              <w:rPr>
                <w:bCs/>
              </w:rPr>
            </w:pPr>
            <w:r w:rsidRPr="00C031D8">
              <w:rPr>
                <w:bCs/>
              </w:rPr>
              <w:t>2000000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EE3B64" w:rsidRPr="00C031D8" w:rsidRDefault="00EE3B64" w:rsidP="004866D9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E3B64" w:rsidRPr="00C031D8" w:rsidRDefault="00EE3B64" w:rsidP="004866D9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E3B64" w:rsidRPr="00C031D8" w:rsidRDefault="00EE3B64" w:rsidP="004866D9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EE3B64" w:rsidRPr="00C031D8" w:rsidRDefault="00036899" w:rsidP="004866D9">
            <w:pPr>
              <w:jc w:val="center"/>
              <w:rPr>
                <w:bCs/>
              </w:rPr>
            </w:pPr>
            <w:r w:rsidRPr="00C031D8">
              <w:rPr>
                <w:bCs/>
              </w:rPr>
              <w:t>2000000</w:t>
            </w:r>
          </w:p>
        </w:tc>
        <w:tc>
          <w:tcPr>
            <w:tcW w:w="1701" w:type="dxa"/>
            <w:vAlign w:val="center"/>
          </w:tcPr>
          <w:p w:rsidR="00EE3B64" w:rsidRPr="00C031D8" w:rsidRDefault="00EE3B64" w:rsidP="004866D9"/>
        </w:tc>
        <w:tc>
          <w:tcPr>
            <w:tcW w:w="1702" w:type="dxa"/>
            <w:shd w:val="clear" w:color="auto" w:fill="auto"/>
            <w:vAlign w:val="center"/>
            <w:hideMark/>
          </w:tcPr>
          <w:p w:rsidR="00EE3B64" w:rsidRPr="00C031D8" w:rsidRDefault="00EE3B64" w:rsidP="004866D9"/>
        </w:tc>
      </w:tr>
    </w:tbl>
    <w:p w:rsidR="002E51BE" w:rsidRPr="00C031D8" w:rsidRDefault="002E51BE" w:rsidP="00601EC6">
      <w:pPr>
        <w:spacing w:after="120"/>
        <w:jc w:val="both"/>
        <w:rPr>
          <w:rFonts w:ascii="Times New Roman CYR" w:hAnsi="Times New Roman CYR" w:cs="Times New Roman CYR"/>
        </w:rPr>
      </w:pPr>
    </w:p>
    <w:p w:rsidR="00A76979" w:rsidRPr="00C031D8" w:rsidRDefault="00A76979" w:rsidP="00601EC6">
      <w:pPr>
        <w:spacing w:after="120"/>
        <w:jc w:val="both"/>
        <w:rPr>
          <w:rFonts w:ascii="Times New Roman CYR" w:hAnsi="Times New Roman CYR" w:cs="Times New Roman CYR"/>
        </w:rPr>
      </w:pPr>
    </w:p>
    <w:p w:rsidR="00BA4732" w:rsidRPr="00C031D8" w:rsidRDefault="00BA4732" w:rsidP="00601EC6">
      <w:pPr>
        <w:spacing w:after="120"/>
        <w:jc w:val="both"/>
        <w:rPr>
          <w:rFonts w:ascii="Times New Roman CYR" w:hAnsi="Times New Roman CYR" w:cs="Times New Roman CYR"/>
        </w:rPr>
      </w:pPr>
    </w:p>
    <w:tbl>
      <w:tblPr>
        <w:tblW w:w="13837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E0"/>
      </w:tblPr>
      <w:tblGrid>
        <w:gridCol w:w="987"/>
        <w:gridCol w:w="2964"/>
        <w:gridCol w:w="7"/>
        <w:gridCol w:w="709"/>
        <w:gridCol w:w="1140"/>
        <w:gridCol w:w="1423"/>
        <w:gridCol w:w="1133"/>
        <w:gridCol w:w="992"/>
        <w:gridCol w:w="1276"/>
        <w:gridCol w:w="1274"/>
        <w:gridCol w:w="1696"/>
        <w:gridCol w:w="236"/>
      </w:tblGrid>
      <w:tr w:rsidR="00D0079F" w:rsidRPr="00C031D8" w:rsidTr="00325CD4">
        <w:trPr>
          <w:trHeight w:val="287"/>
          <w:tblHeader/>
        </w:trPr>
        <w:tc>
          <w:tcPr>
            <w:tcW w:w="13837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0079F" w:rsidRPr="00C031D8" w:rsidRDefault="00D0079F" w:rsidP="004866D9">
            <w:pPr>
              <w:tabs>
                <w:tab w:val="left" w:pos="2018"/>
              </w:tabs>
              <w:jc w:val="both"/>
              <w:rPr>
                <w:b/>
              </w:rPr>
            </w:pPr>
          </w:p>
          <w:p w:rsidR="00D0079F" w:rsidRPr="00C031D8" w:rsidRDefault="00D0079F" w:rsidP="004866D9">
            <w:pPr>
              <w:tabs>
                <w:tab w:val="left" w:pos="2018"/>
              </w:tabs>
              <w:jc w:val="both"/>
              <w:rPr>
                <w:b/>
              </w:rPr>
            </w:pPr>
            <w:r w:rsidRPr="00C031D8">
              <w:rPr>
                <w:b/>
              </w:rPr>
              <w:t>Таблица 4. Объемы и источники финансирования мероприятий Программы</w:t>
            </w:r>
          </w:p>
        </w:tc>
      </w:tr>
      <w:tr w:rsidR="00D0079F" w:rsidRPr="00C031D8" w:rsidTr="00325CD4">
        <w:trPr>
          <w:trHeight w:val="287"/>
          <w:tblHeader/>
        </w:trPr>
        <w:tc>
          <w:tcPr>
            <w:tcW w:w="987" w:type="dxa"/>
            <w:vMerge w:val="restart"/>
            <w:shd w:val="clear" w:color="auto" w:fill="auto"/>
            <w:vAlign w:val="center"/>
            <w:hideMark/>
          </w:tcPr>
          <w:p w:rsidR="00D0079F" w:rsidRPr="00C031D8" w:rsidRDefault="00D0079F" w:rsidP="004866D9">
            <w:pPr>
              <w:jc w:val="center"/>
            </w:pPr>
            <w:r w:rsidRPr="00C031D8">
              <w:t>№ п/п</w:t>
            </w:r>
          </w:p>
        </w:tc>
        <w:tc>
          <w:tcPr>
            <w:tcW w:w="2964" w:type="dxa"/>
            <w:vMerge w:val="restart"/>
            <w:shd w:val="clear" w:color="auto" w:fill="auto"/>
            <w:vAlign w:val="center"/>
            <w:hideMark/>
          </w:tcPr>
          <w:p w:rsidR="00D0079F" w:rsidRPr="00C031D8" w:rsidRDefault="00D0079F" w:rsidP="004866D9">
            <w:pPr>
              <w:jc w:val="center"/>
            </w:pPr>
            <w:r w:rsidRPr="00C031D8">
              <w:t>Наименование мероприятия</w:t>
            </w:r>
          </w:p>
        </w:tc>
        <w:tc>
          <w:tcPr>
            <w:tcW w:w="716" w:type="dxa"/>
            <w:gridSpan w:val="2"/>
            <w:vMerge w:val="restart"/>
            <w:shd w:val="clear" w:color="auto" w:fill="auto"/>
            <w:vAlign w:val="center"/>
            <w:hideMark/>
          </w:tcPr>
          <w:p w:rsidR="00D0079F" w:rsidRPr="00C031D8" w:rsidRDefault="00D0079F" w:rsidP="004866D9">
            <w:pPr>
              <w:jc w:val="center"/>
            </w:pPr>
            <w:r w:rsidRPr="00C031D8">
              <w:t>Статус</w:t>
            </w:r>
          </w:p>
        </w:tc>
        <w:tc>
          <w:tcPr>
            <w:tcW w:w="1140" w:type="dxa"/>
            <w:vMerge w:val="restart"/>
          </w:tcPr>
          <w:p w:rsidR="00D0079F" w:rsidRPr="00C031D8" w:rsidRDefault="00D0079F" w:rsidP="004866D9">
            <w:pPr>
              <w:jc w:val="center"/>
            </w:pPr>
            <w:r w:rsidRPr="00C031D8">
              <w:t>Годы реализации</w:t>
            </w:r>
          </w:p>
        </w:tc>
        <w:tc>
          <w:tcPr>
            <w:tcW w:w="6098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9F" w:rsidRPr="00C031D8" w:rsidRDefault="00D0079F" w:rsidP="004866D9">
            <w:pPr>
              <w:jc w:val="center"/>
            </w:pPr>
          </w:p>
          <w:p w:rsidR="00D0079F" w:rsidRPr="00C031D8" w:rsidRDefault="00D0079F" w:rsidP="00BA4732">
            <w:pPr>
              <w:jc w:val="center"/>
            </w:pPr>
            <w:r w:rsidRPr="00C031D8">
              <w:t>Объем финансирования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325CD4" w:rsidRPr="00C031D8" w:rsidRDefault="00325CD4" w:rsidP="004866D9">
            <w:pPr>
              <w:jc w:val="center"/>
            </w:pPr>
          </w:p>
        </w:tc>
        <w:tc>
          <w:tcPr>
            <w:tcW w:w="236" w:type="dxa"/>
            <w:vMerge w:val="restart"/>
            <w:tcBorders>
              <w:left w:val="nil"/>
            </w:tcBorders>
            <w:shd w:val="clear" w:color="auto" w:fill="auto"/>
            <w:vAlign w:val="center"/>
            <w:hideMark/>
          </w:tcPr>
          <w:p w:rsidR="00D0079F" w:rsidRPr="00C031D8" w:rsidRDefault="00D0079F" w:rsidP="004866D9">
            <w:pPr>
              <w:tabs>
                <w:tab w:val="left" w:pos="2018"/>
              </w:tabs>
              <w:jc w:val="center"/>
            </w:pPr>
          </w:p>
        </w:tc>
      </w:tr>
      <w:tr w:rsidR="00D0079F" w:rsidRPr="00C031D8" w:rsidTr="00325CD4">
        <w:trPr>
          <w:trHeight w:val="255"/>
          <w:tblHeader/>
        </w:trPr>
        <w:tc>
          <w:tcPr>
            <w:tcW w:w="987" w:type="dxa"/>
            <w:vMerge/>
            <w:shd w:val="clear" w:color="auto" w:fill="auto"/>
            <w:vAlign w:val="center"/>
            <w:hideMark/>
          </w:tcPr>
          <w:p w:rsidR="00D0079F" w:rsidRPr="00C031D8" w:rsidRDefault="00D0079F" w:rsidP="004866D9">
            <w:pPr>
              <w:jc w:val="center"/>
            </w:pPr>
          </w:p>
        </w:tc>
        <w:tc>
          <w:tcPr>
            <w:tcW w:w="2964" w:type="dxa"/>
            <w:vMerge/>
            <w:shd w:val="clear" w:color="auto" w:fill="auto"/>
            <w:vAlign w:val="center"/>
            <w:hideMark/>
          </w:tcPr>
          <w:p w:rsidR="00D0079F" w:rsidRPr="00C031D8" w:rsidRDefault="00D0079F" w:rsidP="004866D9">
            <w:pPr>
              <w:jc w:val="center"/>
            </w:pPr>
          </w:p>
        </w:tc>
        <w:tc>
          <w:tcPr>
            <w:tcW w:w="716" w:type="dxa"/>
            <w:gridSpan w:val="2"/>
            <w:vMerge/>
            <w:shd w:val="clear" w:color="auto" w:fill="auto"/>
            <w:vAlign w:val="center"/>
            <w:hideMark/>
          </w:tcPr>
          <w:p w:rsidR="00D0079F" w:rsidRPr="00C031D8" w:rsidRDefault="00D0079F" w:rsidP="004866D9">
            <w:pPr>
              <w:jc w:val="center"/>
            </w:pPr>
          </w:p>
        </w:tc>
        <w:tc>
          <w:tcPr>
            <w:tcW w:w="1140" w:type="dxa"/>
            <w:vMerge/>
          </w:tcPr>
          <w:p w:rsidR="00D0079F" w:rsidRPr="00C031D8" w:rsidRDefault="00D0079F" w:rsidP="004866D9">
            <w:pPr>
              <w:jc w:val="center"/>
            </w:pPr>
          </w:p>
        </w:tc>
        <w:tc>
          <w:tcPr>
            <w:tcW w:w="142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0079F" w:rsidRPr="00C031D8" w:rsidRDefault="00D0079F" w:rsidP="004866D9">
            <w:pPr>
              <w:jc w:val="center"/>
            </w:pPr>
            <w:r w:rsidRPr="00C031D8">
              <w:t>Всего</w:t>
            </w:r>
          </w:p>
          <w:p w:rsidR="00D0079F" w:rsidRPr="00C031D8" w:rsidRDefault="00D0079F" w:rsidP="004866D9">
            <w:pPr>
              <w:jc w:val="center"/>
            </w:pPr>
          </w:p>
        </w:tc>
        <w:tc>
          <w:tcPr>
            <w:tcW w:w="467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9F" w:rsidRPr="00C031D8" w:rsidRDefault="00D0079F" w:rsidP="004866D9">
            <w:pPr>
              <w:jc w:val="center"/>
            </w:pPr>
            <w:r w:rsidRPr="00C031D8">
              <w:t>в разрезе источников финансирования</w:t>
            </w:r>
          </w:p>
        </w:tc>
        <w:tc>
          <w:tcPr>
            <w:tcW w:w="1696" w:type="dxa"/>
            <w:vMerge/>
            <w:tcBorders>
              <w:left w:val="single" w:sz="4" w:space="0" w:color="auto"/>
              <w:right w:val="nil"/>
            </w:tcBorders>
          </w:tcPr>
          <w:p w:rsidR="00D0079F" w:rsidRPr="00C031D8" w:rsidRDefault="00D0079F" w:rsidP="004866D9">
            <w:pPr>
              <w:jc w:val="center"/>
            </w:pPr>
          </w:p>
        </w:tc>
        <w:tc>
          <w:tcPr>
            <w:tcW w:w="236" w:type="dxa"/>
            <w:vMerge/>
            <w:tcBorders>
              <w:left w:val="nil"/>
            </w:tcBorders>
            <w:shd w:val="clear" w:color="auto" w:fill="auto"/>
            <w:vAlign w:val="center"/>
            <w:hideMark/>
          </w:tcPr>
          <w:p w:rsidR="00D0079F" w:rsidRPr="00C031D8" w:rsidRDefault="00D0079F" w:rsidP="004866D9">
            <w:pPr>
              <w:jc w:val="center"/>
            </w:pPr>
          </w:p>
        </w:tc>
      </w:tr>
      <w:tr w:rsidR="00D0079F" w:rsidRPr="00C031D8" w:rsidTr="00325CD4">
        <w:trPr>
          <w:trHeight w:val="285"/>
          <w:tblHeader/>
        </w:trPr>
        <w:tc>
          <w:tcPr>
            <w:tcW w:w="987" w:type="dxa"/>
            <w:vMerge/>
            <w:shd w:val="clear" w:color="auto" w:fill="auto"/>
            <w:vAlign w:val="center"/>
            <w:hideMark/>
          </w:tcPr>
          <w:p w:rsidR="00D0079F" w:rsidRPr="00C031D8" w:rsidRDefault="00D0079F" w:rsidP="004866D9">
            <w:pPr>
              <w:jc w:val="center"/>
            </w:pPr>
          </w:p>
        </w:tc>
        <w:tc>
          <w:tcPr>
            <w:tcW w:w="2964" w:type="dxa"/>
            <w:vMerge/>
            <w:shd w:val="clear" w:color="auto" w:fill="auto"/>
            <w:vAlign w:val="center"/>
            <w:hideMark/>
          </w:tcPr>
          <w:p w:rsidR="00D0079F" w:rsidRPr="00C031D8" w:rsidRDefault="00D0079F" w:rsidP="004866D9">
            <w:pPr>
              <w:jc w:val="center"/>
            </w:pPr>
          </w:p>
        </w:tc>
        <w:tc>
          <w:tcPr>
            <w:tcW w:w="716" w:type="dxa"/>
            <w:gridSpan w:val="2"/>
            <w:vMerge/>
            <w:shd w:val="clear" w:color="auto" w:fill="auto"/>
            <w:vAlign w:val="center"/>
            <w:hideMark/>
          </w:tcPr>
          <w:p w:rsidR="00D0079F" w:rsidRPr="00C031D8" w:rsidRDefault="00D0079F" w:rsidP="004866D9">
            <w:pPr>
              <w:jc w:val="center"/>
            </w:pPr>
          </w:p>
        </w:tc>
        <w:tc>
          <w:tcPr>
            <w:tcW w:w="1140" w:type="dxa"/>
            <w:vMerge/>
          </w:tcPr>
          <w:p w:rsidR="00D0079F" w:rsidRPr="00C031D8" w:rsidRDefault="00D0079F" w:rsidP="004866D9">
            <w:pPr>
              <w:jc w:val="center"/>
            </w:pPr>
          </w:p>
        </w:tc>
        <w:tc>
          <w:tcPr>
            <w:tcW w:w="1423" w:type="dxa"/>
            <w:vMerge/>
            <w:shd w:val="clear" w:color="auto" w:fill="auto"/>
            <w:vAlign w:val="center"/>
            <w:hideMark/>
          </w:tcPr>
          <w:p w:rsidR="00D0079F" w:rsidRPr="00C031D8" w:rsidRDefault="00D0079F" w:rsidP="004866D9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0079F" w:rsidRPr="00C031D8" w:rsidRDefault="00374920" w:rsidP="004866D9">
            <w:pPr>
              <w:jc w:val="center"/>
            </w:pPr>
            <w:r w:rsidRPr="00C031D8">
              <w:t xml:space="preserve">федеральный </w:t>
            </w:r>
            <w:r w:rsidR="00D0079F" w:rsidRPr="00C031D8"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0079F" w:rsidRPr="00C031D8" w:rsidRDefault="00374920" w:rsidP="004866D9">
            <w:pPr>
              <w:jc w:val="center"/>
            </w:pPr>
            <w:r w:rsidRPr="00C031D8"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0079F" w:rsidRPr="00C031D8" w:rsidRDefault="00374920" w:rsidP="004866D9">
            <w:pPr>
              <w:jc w:val="center"/>
            </w:pPr>
            <w:r w:rsidRPr="00C031D8">
              <w:t>районный бюджет</w:t>
            </w:r>
          </w:p>
        </w:tc>
        <w:tc>
          <w:tcPr>
            <w:tcW w:w="127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9F" w:rsidRPr="00C031D8" w:rsidRDefault="00374920" w:rsidP="004866D9">
            <w:pPr>
              <w:jc w:val="center"/>
            </w:pPr>
            <w:r w:rsidRPr="00C031D8">
              <w:t>местный бюджет</w:t>
            </w:r>
          </w:p>
        </w:tc>
        <w:tc>
          <w:tcPr>
            <w:tcW w:w="1696" w:type="dxa"/>
            <w:vMerge/>
            <w:tcBorders>
              <w:left w:val="single" w:sz="4" w:space="0" w:color="auto"/>
              <w:right w:val="nil"/>
            </w:tcBorders>
          </w:tcPr>
          <w:p w:rsidR="00D0079F" w:rsidRPr="00C031D8" w:rsidRDefault="00D0079F" w:rsidP="004866D9">
            <w:pPr>
              <w:jc w:val="center"/>
            </w:pPr>
          </w:p>
        </w:tc>
        <w:tc>
          <w:tcPr>
            <w:tcW w:w="236" w:type="dxa"/>
            <w:vMerge/>
            <w:tcBorders>
              <w:left w:val="nil"/>
            </w:tcBorders>
            <w:shd w:val="clear" w:color="auto" w:fill="auto"/>
            <w:vAlign w:val="center"/>
            <w:hideMark/>
          </w:tcPr>
          <w:p w:rsidR="00D0079F" w:rsidRPr="00C031D8" w:rsidRDefault="00D0079F" w:rsidP="004866D9">
            <w:pPr>
              <w:jc w:val="center"/>
            </w:pPr>
          </w:p>
        </w:tc>
      </w:tr>
      <w:tr w:rsidR="00D0079F" w:rsidRPr="00C031D8" w:rsidTr="00325CD4">
        <w:trPr>
          <w:trHeight w:val="315"/>
          <w:tblHeader/>
        </w:trPr>
        <w:tc>
          <w:tcPr>
            <w:tcW w:w="987" w:type="dxa"/>
            <w:shd w:val="clear" w:color="auto" w:fill="auto"/>
            <w:vAlign w:val="center"/>
            <w:hideMark/>
          </w:tcPr>
          <w:p w:rsidR="00D0079F" w:rsidRPr="00C031D8" w:rsidRDefault="00D0079F" w:rsidP="004866D9">
            <w:pPr>
              <w:jc w:val="center"/>
            </w:pPr>
            <w:r w:rsidRPr="00C031D8">
              <w:t>1</w:t>
            </w:r>
          </w:p>
        </w:tc>
        <w:tc>
          <w:tcPr>
            <w:tcW w:w="2964" w:type="dxa"/>
            <w:shd w:val="clear" w:color="auto" w:fill="auto"/>
            <w:vAlign w:val="center"/>
            <w:hideMark/>
          </w:tcPr>
          <w:p w:rsidR="00D0079F" w:rsidRPr="00C031D8" w:rsidRDefault="00D0079F" w:rsidP="004866D9">
            <w:pPr>
              <w:jc w:val="center"/>
            </w:pPr>
            <w:r w:rsidRPr="00C031D8">
              <w:t>2</w:t>
            </w:r>
          </w:p>
        </w:tc>
        <w:tc>
          <w:tcPr>
            <w:tcW w:w="716" w:type="dxa"/>
            <w:gridSpan w:val="2"/>
            <w:shd w:val="clear" w:color="auto" w:fill="auto"/>
            <w:vAlign w:val="center"/>
            <w:hideMark/>
          </w:tcPr>
          <w:p w:rsidR="00D0079F" w:rsidRPr="00C031D8" w:rsidRDefault="00D0079F" w:rsidP="004866D9">
            <w:pPr>
              <w:jc w:val="center"/>
            </w:pPr>
            <w:r w:rsidRPr="00C031D8">
              <w:t>3</w:t>
            </w:r>
          </w:p>
        </w:tc>
        <w:tc>
          <w:tcPr>
            <w:tcW w:w="1140" w:type="dxa"/>
          </w:tcPr>
          <w:p w:rsidR="00D0079F" w:rsidRPr="00C031D8" w:rsidRDefault="00D0079F" w:rsidP="004866D9">
            <w:pPr>
              <w:jc w:val="center"/>
            </w:pPr>
            <w:r w:rsidRPr="00C031D8">
              <w:t>4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D0079F" w:rsidRPr="00C031D8" w:rsidRDefault="00D0079F" w:rsidP="004866D9">
            <w:pPr>
              <w:jc w:val="center"/>
            </w:pPr>
            <w:r w:rsidRPr="00C031D8">
              <w:t>5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D0079F" w:rsidRPr="00C031D8" w:rsidRDefault="00D0079F" w:rsidP="004866D9">
            <w:pPr>
              <w:jc w:val="center"/>
            </w:pPr>
            <w:r w:rsidRPr="00C031D8">
              <w:t>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0079F" w:rsidRPr="00C031D8" w:rsidRDefault="00D0079F" w:rsidP="004866D9">
            <w:pPr>
              <w:jc w:val="center"/>
            </w:pPr>
            <w:r w:rsidRPr="00C031D8">
              <w:t>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0079F" w:rsidRPr="00C031D8" w:rsidRDefault="00D0079F" w:rsidP="004866D9">
            <w:pPr>
              <w:jc w:val="center"/>
            </w:pPr>
            <w:r w:rsidRPr="00C031D8">
              <w:t>8</w:t>
            </w:r>
          </w:p>
        </w:tc>
        <w:tc>
          <w:tcPr>
            <w:tcW w:w="127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9F" w:rsidRPr="00C031D8" w:rsidRDefault="00D0079F" w:rsidP="004866D9">
            <w:pPr>
              <w:jc w:val="center"/>
            </w:pPr>
            <w:r w:rsidRPr="00C031D8">
              <w:t>9</w:t>
            </w:r>
          </w:p>
        </w:tc>
        <w:tc>
          <w:tcPr>
            <w:tcW w:w="1696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D0079F" w:rsidRPr="00C031D8" w:rsidRDefault="00D0079F" w:rsidP="004866D9">
            <w:pPr>
              <w:jc w:val="center"/>
            </w:pPr>
          </w:p>
        </w:tc>
        <w:tc>
          <w:tcPr>
            <w:tcW w:w="236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0079F" w:rsidRPr="00C031D8" w:rsidRDefault="00D0079F" w:rsidP="004866D9">
            <w:pPr>
              <w:jc w:val="center"/>
            </w:pPr>
          </w:p>
        </w:tc>
      </w:tr>
      <w:tr w:rsidR="00D0079F" w:rsidRPr="00C031D8" w:rsidTr="00325CD4">
        <w:trPr>
          <w:trHeight w:val="480"/>
        </w:trPr>
        <w:tc>
          <w:tcPr>
            <w:tcW w:w="987" w:type="dxa"/>
            <w:vMerge w:val="restart"/>
            <w:shd w:val="clear" w:color="auto" w:fill="auto"/>
            <w:vAlign w:val="center"/>
          </w:tcPr>
          <w:p w:rsidR="00941B01" w:rsidRPr="00C031D8" w:rsidRDefault="00941B01" w:rsidP="004866D9"/>
        </w:tc>
        <w:tc>
          <w:tcPr>
            <w:tcW w:w="2971" w:type="dxa"/>
            <w:gridSpan w:val="2"/>
            <w:vMerge w:val="restart"/>
            <w:shd w:val="clear" w:color="auto" w:fill="auto"/>
            <w:vAlign w:val="center"/>
          </w:tcPr>
          <w:p w:rsidR="00941B01" w:rsidRPr="00C031D8" w:rsidRDefault="00BA4732" w:rsidP="004866D9">
            <w:pPr>
              <w:rPr>
                <w:iCs/>
              </w:rPr>
            </w:pPr>
            <w:r w:rsidRPr="00C031D8">
              <w:rPr>
                <w:iCs/>
              </w:rPr>
              <w:t>Итого по основным мероприятиям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941B01" w:rsidRPr="00C031D8" w:rsidRDefault="00941B01" w:rsidP="004866D9"/>
        </w:tc>
        <w:tc>
          <w:tcPr>
            <w:tcW w:w="1140" w:type="dxa"/>
            <w:vAlign w:val="center"/>
          </w:tcPr>
          <w:p w:rsidR="00941B01" w:rsidRPr="00C031D8" w:rsidRDefault="00941B01" w:rsidP="004866D9">
            <w:pPr>
              <w:jc w:val="center"/>
              <w:rPr>
                <w:bCs/>
              </w:rPr>
            </w:pPr>
            <w:r w:rsidRPr="00C031D8">
              <w:rPr>
                <w:bCs/>
              </w:rPr>
              <w:t>2019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941B01" w:rsidRPr="00C031D8" w:rsidRDefault="0071143C" w:rsidP="0071143C">
            <w:pPr>
              <w:ind w:left="-107" w:right="-108"/>
              <w:jc w:val="center"/>
              <w:rPr>
                <w:bCs/>
              </w:rPr>
            </w:pPr>
            <w:r w:rsidRPr="00C031D8">
              <w:rPr>
                <w:bCs/>
              </w:rPr>
              <w:t>5000000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941B01" w:rsidRPr="00C031D8" w:rsidRDefault="00941B01" w:rsidP="004866D9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41B01" w:rsidRPr="00C031D8" w:rsidRDefault="00374920" w:rsidP="004866D9">
            <w:pPr>
              <w:ind w:left="-107" w:right="-108"/>
              <w:jc w:val="center"/>
              <w:rPr>
                <w:bCs/>
              </w:rPr>
            </w:pPr>
            <w:r w:rsidRPr="00C031D8">
              <w:rPr>
                <w:bCs/>
              </w:rPr>
              <w:t>4000000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1B01" w:rsidRPr="00C031D8" w:rsidRDefault="00941B01" w:rsidP="004866D9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3206" w:type="dxa"/>
            <w:gridSpan w:val="3"/>
            <w:shd w:val="clear" w:color="auto" w:fill="auto"/>
            <w:vAlign w:val="center"/>
          </w:tcPr>
          <w:p w:rsidR="00941B01" w:rsidRPr="00C031D8" w:rsidRDefault="00374920" w:rsidP="00374920">
            <w:pPr>
              <w:rPr>
                <w:bCs/>
              </w:rPr>
            </w:pPr>
            <w:r w:rsidRPr="00C031D8">
              <w:rPr>
                <w:bCs/>
              </w:rPr>
              <w:t>1000000</w:t>
            </w:r>
          </w:p>
        </w:tc>
      </w:tr>
      <w:tr w:rsidR="00D0079F" w:rsidRPr="00C031D8" w:rsidTr="00325CD4">
        <w:trPr>
          <w:trHeight w:val="480"/>
        </w:trPr>
        <w:tc>
          <w:tcPr>
            <w:tcW w:w="987" w:type="dxa"/>
            <w:vMerge/>
            <w:shd w:val="clear" w:color="auto" w:fill="auto"/>
            <w:vAlign w:val="center"/>
          </w:tcPr>
          <w:p w:rsidR="00941B01" w:rsidRPr="00C031D8" w:rsidRDefault="00941B01" w:rsidP="004866D9"/>
        </w:tc>
        <w:tc>
          <w:tcPr>
            <w:tcW w:w="2971" w:type="dxa"/>
            <w:gridSpan w:val="2"/>
            <w:vMerge/>
            <w:shd w:val="clear" w:color="auto" w:fill="auto"/>
            <w:vAlign w:val="center"/>
          </w:tcPr>
          <w:p w:rsidR="00941B01" w:rsidRPr="00C031D8" w:rsidRDefault="00941B01" w:rsidP="004866D9">
            <w:pPr>
              <w:rPr>
                <w:iCs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941B01" w:rsidRPr="00C031D8" w:rsidRDefault="00941B01" w:rsidP="004866D9"/>
        </w:tc>
        <w:tc>
          <w:tcPr>
            <w:tcW w:w="1140" w:type="dxa"/>
            <w:vAlign w:val="center"/>
          </w:tcPr>
          <w:p w:rsidR="00941B01" w:rsidRPr="00C031D8" w:rsidRDefault="0071143C" w:rsidP="004866D9">
            <w:pPr>
              <w:jc w:val="center"/>
              <w:rPr>
                <w:bCs/>
              </w:rPr>
            </w:pPr>
            <w:r w:rsidRPr="00C031D8">
              <w:rPr>
                <w:bCs/>
              </w:rPr>
              <w:t>2021-2033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941B01" w:rsidRPr="00C031D8" w:rsidRDefault="0071143C" w:rsidP="0071143C">
            <w:pPr>
              <w:ind w:left="-107" w:right="-108"/>
              <w:jc w:val="center"/>
              <w:rPr>
                <w:bCs/>
              </w:rPr>
            </w:pPr>
            <w:r w:rsidRPr="00C031D8">
              <w:rPr>
                <w:bCs/>
              </w:rPr>
              <w:t>18125300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941B01" w:rsidRPr="00C031D8" w:rsidRDefault="00374920" w:rsidP="004866D9">
            <w:pPr>
              <w:ind w:left="-107" w:right="-108"/>
              <w:jc w:val="center"/>
              <w:rPr>
                <w:bCs/>
              </w:rPr>
            </w:pPr>
            <w:r w:rsidRPr="00C031D8">
              <w:rPr>
                <w:bCs/>
              </w:rPr>
              <w:t>13612770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41B01" w:rsidRPr="00C031D8" w:rsidRDefault="00941B01" w:rsidP="004866D9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41B01" w:rsidRPr="00C031D8" w:rsidRDefault="00941B01" w:rsidP="004866D9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3206" w:type="dxa"/>
            <w:gridSpan w:val="3"/>
            <w:shd w:val="clear" w:color="auto" w:fill="auto"/>
            <w:vAlign w:val="center"/>
          </w:tcPr>
          <w:p w:rsidR="00941B01" w:rsidRPr="00C031D8" w:rsidRDefault="00374920" w:rsidP="00374920">
            <w:pPr>
              <w:rPr>
                <w:bCs/>
              </w:rPr>
            </w:pPr>
            <w:r w:rsidRPr="00C031D8">
              <w:rPr>
                <w:bCs/>
              </w:rPr>
              <w:t>4512530</w:t>
            </w:r>
          </w:p>
        </w:tc>
      </w:tr>
      <w:tr w:rsidR="00D0079F" w:rsidRPr="00C031D8" w:rsidTr="00325CD4">
        <w:trPr>
          <w:trHeight w:val="480"/>
        </w:trPr>
        <w:tc>
          <w:tcPr>
            <w:tcW w:w="987" w:type="dxa"/>
            <w:vMerge/>
            <w:shd w:val="clear" w:color="auto" w:fill="auto"/>
            <w:vAlign w:val="center"/>
          </w:tcPr>
          <w:p w:rsidR="00941B01" w:rsidRPr="00C031D8" w:rsidRDefault="00941B01" w:rsidP="004866D9"/>
        </w:tc>
        <w:tc>
          <w:tcPr>
            <w:tcW w:w="2971" w:type="dxa"/>
            <w:gridSpan w:val="2"/>
            <w:vMerge/>
            <w:shd w:val="clear" w:color="auto" w:fill="auto"/>
            <w:vAlign w:val="center"/>
          </w:tcPr>
          <w:p w:rsidR="00941B01" w:rsidRPr="00C031D8" w:rsidRDefault="00941B01" w:rsidP="004866D9">
            <w:pPr>
              <w:rPr>
                <w:iCs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941B01" w:rsidRPr="00C031D8" w:rsidRDefault="00941B01" w:rsidP="004866D9"/>
        </w:tc>
        <w:tc>
          <w:tcPr>
            <w:tcW w:w="1140" w:type="dxa"/>
            <w:vAlign w:val="center"/>
          </w:tcPr>
          <w:p w:rsidR="00941B01" w:rsidRPr="00C031D8" w:rsidRDefault="00941B01" w:rsidP="004866D9">
            <w:pPr>
              <w:jc w:val="center"/>
              <w:rPr>
                <w:bCs/>
              </w:rPr>
            </w:pPr>
            <w:r w:rsidRPr="00C031D8">
              <w:rPr>
                <w:bCs/>
              </w:rPr>
              <w:t>Всего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941B01" w:rsidRPr="00C031D8" w:rsidRDefault="0071143C" w:rsidP="004866D9">
            <w:pPr>
              <w:ind w:left="-107" w:right="-108"/>
              <w:jc w:val="center"/>
              <w:rPr>
                <w:bCs/>
              </w:rPr>
            </w:pPr>
            <w:r w:rsidRPr="00C031D8">
              <w:rPr>
                <w:bCs/>
              </w:rPr>
              <w:t>23125300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941B01" w:rsidRPr="00C031D8" w:rsidRDefault="00941B01" w:rsidP="004866D9">
            <w:pPr>
              <w:ind w:left="-107" w:right="-108"/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41B01" w:rsidRPr="00C031D8" w:rsidRDefault="00941B01" w:rsidP="004866D9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41B01" w:rsidRPr="00C031D8" w:rsidRDefault="00941B01" w:rsidP="004866D9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3206" w:type="dxa"/>
            <w:gridSpan w:val="3"/>
            <w:shd w:val="clear" w:color="auto" w:fill="auto"/>
            <w:vAlign w:val="center"/>
          </w:tcPr>
          <w:p w:rsidR="00941B01" w:rsidRPr="00C031D8" w:rsidRDefault="00941B01" w:rsidP="004866D9">
            <w:pPr>
              <w:jc w:val="center"/>
              <w:rPr>
                <w:bCs/>
              </w:rPr>
            </w:pPr>
          </w:p>
        </w:tc>
      </w:tr>
    </w:tbl>
    <w:p w:rsidR="00A76979" w:rsidRPr="00C031D8" w:rsidRDefault="00A76979" w:rsidP="00601EC6">
      <w:pPr>
        <w:spacing w:after="120"/>
        <w:jc w:val="both"/>
        <w:rPr>
          <w:rFonts w:ascii="Times New Roman CYR" w:hAnsi="Times New Roman CYR" w:cs="Times New Roman CYR"/>
        </w:rPr>
      </w:pPr>
    </w:p>
    <w:p w:rsidR="00A76979" w:rsidRPr="00C031D8" w:rsidRDefault="00A76979" w:rsidP="00601EC6">
      <w:pPr>
        <w:spacing w:after="120"/>
        <w:jc w:val="both"/>
        <w:rPr>
          <w:rFonts w:ascii="Times New Roman CYR" w:hAnsi="Times New Roman CYR" w:cs="Times New Roman CYR"/>
        </w:rPr>
      </w:pPr>
    </w:p>
    <w:p w:rsidR="00A76979" w:rsidRPr="00C031D8" w:rsidRDefault="00A76979" w:rsidP="00601EC6">
      <w:pPr>
        <w:spacing w:after="120"/>
        <w:jc w:val="both"/>
        <w:rPr>
          <w:rFonts w:ascii="Times New Roman CYR" w:hAnsi="Times New Roman CYR" w:cs="Times New Roman CYR"/>
        </w:rPr>
        <w:sectPr w:rsidR="00A76979" w:rsidRPr="00C031D8" w:rsidSect="000D5A44">
          <w:pgSz w:w="16838" w:h="11906" w:orient="landscape"/>
          <w:pgMar w:top="1560" w:right="1134" w:bottom="851" w:left="1134" w:header="709" w:footer="709" w:gutter="0"/>
          <w:cols w:space="708"/>
          <w:docGrid w:linePitch="360"/>
        </w:sectPr>
      </w:pPr>
    </w:p>
    <w:p w:rsidR="00C4132A" w:rsidRPr="00C031D8" w:rsidRDefault="00C4132A" w:rsidP="00601EC6">
      <w:pPr>
        <w:jc w:val="both"/>
        <w:rPr>
          <w:b/>
          <w:bCs/>
        </w:rPr>
      </w:pPr>
    </w:p>
    <w:p w:rsidR="00601EC6" w:rsidRPr="00C031D8" w:rsidRDefault="00601EC6" w:rsidP="00601EC6">
      <w:pPr>
        <w:jc w:val="both"/>
        <w:rPr>
          <w:b/>
          <w:bCs/>
          <w:kern w:val="36"/>
        </w:rPr>
      </w:pPr>
      <w:r w:rsidRPr="00C031D8">
        <w:rPr>
          <w:b/>
          <w:bCs/>
        </w:rPr>
        <w:t>Раздел 7.</w:t>
      </w:r>
      <w:r w:rsidR="00EF0124" w:rsidRPr="00C031D8">
        <w:rPr>
          <w:b/>
          <w:bCs/>
        </w:rPr>
        <w:t xml:space="preserve"> </w:t>
      </w:r>
      <w:r w:rsidRPr="00C031D8">
        <w:rPr>
          <w:b/>
          <w:bCs/>
          <w:kern w:val="36"/>
        </w:rPr>
        <w:t>Оценка эффективности мероприятий Программы</w:t>
      </w:r>
    </w:p>
    <w:p w:rsidR="00AD1104" w:rsidRPr="00C031D8" w:rsidRDefault="00AD1104" w:rsidP="00601EC6">
      <w:pPr>
        <w:jc w:val="both"/>
        <w:rPr>
          <w:b/>
          <w:bCs/>
          <w:kern w:val="36"/>
        </w:rPr>
      </w:pPr>
    </w:p>
    <w:p w:rsidR="00601EC6" w:rsidRPr="00C031D8" w:rsidRDefault="00601EC6" w:rsidP="00AD1104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C031D8">
        <w:rPr>
          <w:rFonts w:ascii="Times New Roman" w:hAnsi="Times New Roman"/>
          <w:sz w:val="24"/>
          <w:szCs w:val="24"/>
        </w:rPr>
        <w:t>Выполнение включённых в Программу организационных мероприятий и инвестиционных проектов, при условии разработки эффективных механизмов их реализации и поддержки со стороны местной администрации,  позволит достичь следующих показателей социального развития   поселения  в 2018 году по отношению к 2033 году.</w:t>
      </w:r>
    </w:p>
    <w:p w:rsidR="00601EC6" w:rsidRPr="00C031D8" w:rsidRDefault="00601EC6" w:rsidP="00AD1104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C031D8">
        <w:rPr>
          <w:rFonts w:ascii="Times New Roman" w:hAnsi="Times New Roman"/>
          <w:sz w:val="24"/>
          <w:szCs w:val="24"/>
        </w:rPr>
        <w:t>За счет активизации предпринимательской деятельности, увеличатся ежегодный  объемы  производства в поселении. Соответственно, увеличатся объёмы налоговых поступлений в местный бюджет. При выполнении программных мероприятий ожидается рост объёмов производства сельскохозяйственной продукции в сельскохозяйственных предприятиях и в личных подсобных хозяйствах граждан.       В целях оперативного отслеживания и контроля хода осуществления Программы, а также оценки влияния результатов реализации Программы на уровень социально-экономического развития района в рамках выделенных приоритетов проводится и ежегодный  мониторинг по основным целевым показателям социально-экономического развития территории.</w:t>
      </w:r>
    </w:p>
    <w:p w:rsidR="00601EC6" w:rsidRPr="00C031D8" w:rsidRDefault="00601EC6" w:rsidP="00601EC6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601EC6" w:rsidRPr="00C031D8" w:rsidRDefault="00EF0124" w:rsidP="00601EC6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  <w:r w:rsidRPr="00C031D8">
        <w:rPr>
          <w:rFonts w:ascii="Times New Roman" w:hAnsi="Times New Roman"/>
          <w:b/>
          <w:sz w:val="24"/>
          <w:szCs w:val="24"/>
        </w:rPr>
        <w:t xml:space="preserve">Раздел 8. </w:t>
      </w:r>
      <w:r w:rsidR="00601EC6" w:rsidRPr="00C031D8">
        <w:rPr>
          <w:rFonts w:ascii="Times New Roman" w:hAnsi="Times New Roman"/>
          <w:b/>
          <w:sz w:val="24"/>
          <w:szCs w:val="24"/>
        </w:rPr>
        <w:t>Организация  контроля  за реализацией Программы</w:t>
      </w:r>
    </w:p>
    <w:p w:rsidR="00AD1104" w:rsidRPr="00C031D8" w:rsidRDefault="00AD1104" w:rsidP="00601EC6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601EC6" w:rsidRPr="00C031D8" w:rsidRDefault="00601EC6" w:rsidP="00AD1104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C031D8">
        <w:rPr>
          <w:rFonts w:ascii="Times New Roman" w:hAnsi="Times New Roman"/>
          <w:sz w:val="24"/>
          <w:szCs w:val="24"/>
        </w:rPr>
        <w:t xml:space="preserve">Организационная структура управления Программой базируется на существующей схеме исполнительной власти  </w:t>
      </w:r>
      <w:r w:rsidR="00561FB5" w:rsidRPr="00C031D8">
        <w:rPr>
          <w:rFonts w:ascii="Times New Roman" w:hAnsi="Times New Roman"/>
          <w:sz w:val="24"/>
          <w:szCs w:val="24"/>
        </w:rPr>
        <w:t xml:space="preserve">Орловского </w:t>
      </w:r>
      <w:r w:rsidRPr="00C031D8">
        <w:rPr>
          <w:rFonts w:ascii="Times New Roman" w:hAnsi="Times New Roman"/>
          <w:sz w:val="24"/>
          <w:szCs w:val="24"/>
        </w:rPr>
        <w:t xml:space="preserve">сельского поселения. </w:t>
      </w:r>
    </w:p>
    <w:p w:rsidR="00601EC6" w:rsidRPr="00C031D8" w:rsidRDefault="00601EC6" w:rsidP="00AD1104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C031D8">
        <w:rPr>
          <w:rFonts w:ascii="Times New Roman" w:hAnsi="Times New Roman"/>
          <w:sz w:val="24"/>
          <w:szCs w:val="24"/>
        </w:rPr>
        <w:t>Общее руководство Программой осуществляет глава поселения, в функции которого в рамках реализации Программы входит определение приоритетов, постановка оперативных и краткосрочн</w:t>
      </w:r>
      <w:r w:rsidR="00C91155" w:rsidRPr="00C031D8">
        <w:rPr>
          <w:rFonts w:ascii="Times New Roman" w:hAnsi="Times New Roman"/>
          <w:sz w:val="24"/>
          <w:szCs w:val="24"/>
        </w:rPr>
        <w:t>ых целей Программы.</w:t>
      </w:r>
    </w:p>
    <w:p w:rsidR="00601EC6" w:rsidRPr="00C031D8" w:rsidRDefault="00601EC6" w:rsidP="00AD1104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C031D8">
        <w:rPr>
          <w:rFonts w:ascii="Times New Roman" w:hAnsi="Times New Roman"/>
          <w:sz w:val="24"/>
          <w:szCs w:val="24"/>
        </w:rPr>
        <w:t xml:space="preserve">Оперативные функции по реализации Программы осуществляют штатные сотрудники администрации  поселения под руководством главы  сельского поселения. </w:t>
      </w:r>
    </w:p>
    <w:p w:rsidR="00601EC6" w:rsidRPr="00C031D8" w:rsidRDefault="00601EC6" w:rsidP="00601EC6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C031D8">
        <w:rPr>
          <w:rFonts w:ascii="Times New Roman" w:hAnsi="Times New Roman"/>
          <w:sz w:val="24"/>
          <w:szCs w:val="24"/>
        </w:rPr>
        <w:t>Глава  поселения осуществляет следующие действия:</w:t>
      </w:r>
    </w:p>
    <w:p w:rsidR="00601EC6" w:rsidRPr="00C031D8" w:rsidRDefault="00601EC6" w:rsidP="00601EC6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C031D8">
        <w:rPr>
          <w:rFonts w:ascii="Times New Roman" w:hAnsi="Times New Roman"/>
          <w:sz w:val="24"/>
          <w:szCs w:val="24"/>
        </w:rPr>
        <w:t>-рассматривает и утверждает план мероприятий, объемы их финансирования и сроки реализации;</w:t>
      </w:r>
    </w:p>
    <w:p w:rsidR="00601EC6" w:rsidRPr="00C031D8" w:rsidRDefault="00601EC6" w:rsidP="00601EC6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C031D8">
        <w:rPr>
          <w:rFonts w:ascii="Times New Roman" w:hAnsi="Times New Roman"/>
          <w:sz w:val="24"/>
          <w:szCs w:val="24"/>
        </w:rPr>
        <w:t>-выносит заключения о ходе выполнения Плана, рассматривает предложения по внесению изменений по приоритетности отдельных программных направлений и мероприятий.</w:t>
      </w:r>
    </w:p>
    <w:p w:rsidR="00601EC6" w:rsidRPr="00C031D8" w:rsidRDefault="00601EC6" w:rsidP="00601EC6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C031D8">
        <w:rPr>
          <w:rFonts w:ascii="Times New Roman" w:hAnsi="Times New Roman"/>
          <w:sz w:val="24"/>
          <w:szCs w:val="24"/>
        </w:rPr>
        <w:t>-взаимодействует с районными и областными органами исполнительной власти по включению предложений сельского поселения  в районные и областные целевые программы;</w:t>
      </w:r>
    </w:p>
    <w:p w:rsidR="00601EC6" w:rsidRPr="00C031D8" w:rsidRDefault="00601EC6" w:rsidP="00601EC6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C031D8">
        <w:rPr>
          <w:rFonts w:ascii="Times New Roman" w:hAnsi="Times New Roman"/>
          <w:sz w:val="24"/>
          <w:szCs w:val="24"/>
        </w:rPr>
        <w:t>-контроль за выполнением годового плана действий и подготовка отчетов о его выполнении;</w:t>
      </w:r>
    </w:p>
    <w:p w:rsidR="00601EC6" w:rsidRPr="00C031D8" w:rsidRDefault="00601EC6" w:rsidP="00601EC6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C031D8">
        <w:rPr>
          <w:rFonts w:ascii="Times New Roman" w:hAnsi="Times New Roman"/>
          <w:sz w:val="24"/>
          <w:szCs w:val="24"/>
        </w:rPr>
        <w:t>-осуществляет руководство по:</w:t>
      </w:r>
    </w:p>
    <w:p w:rsidR="00601EC6" w:rsidRPr="00C031D8" w:rsidRDefault="00601EC6" w:rsidP="00601EC6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C031D8">
        <w:rPr>
          <w:rFonts w:ascii="Times New Roman" w:hAnsi="Times New Roman"/>
          <w:sz w:val="24"/>
          <w:szCs w:val="24"/>
        </w:rPr>
        <w:t>-подготовке перечня муниципальных целевых программ поселения, предлагаемых к финансированию из районного и областного бюджета на очередной финансовый год;</w:t>
      </w:r>
    </w:p>
    <w:p w:rsidR="00601EC6" w:rsidRPr="00C031D8" w:rsidRDefault="00601EC6" w:rsidP="00601EC6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C031D8">
        <w:rPr>
          <w:rFonts w:ascii="Times New Roman" w:hAnsi="Times New Roman"/>
          <w:sz w:val="24"/>
          <w:szCs w:val="24"/>
        </w:rPr>
        <w:t xml:space="preserve"> - реализации мероприятий Программы поселения.</w:t>
      </w:r>
    </w:p>
    <w:p w:rsidR="00601EC6" w:rsidRPr="00C031D8" w:rsidRDefault="00601EC6" w:rsidP="00AD1104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C031D8">
        <w:rPr>
          <w:rFonts w:ascii="Times New Roman" w:hAnsi="Times New Roman"/>
          <w:sz w:val="24"/>
          <w:szCs w:val="24"/>
        </w:rPr>
        <w:t>Специалист администрации поселения осуществляет следующие функции:</w:t>
      </w:r>
    </w:p>
    <w:p w:rsidR="00601EC6" w:rsidRPr="00C031D8" w:rsidRDefault="00601EC6" w:rsidP="00601EC6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C031D8">
        <w:rPr>
          <w:rFonts w:ascii="Times New Roman" w:hAnsi="Times New Roman"/>
          <w:sz w:val="24"/>
          <w:szCs w:val="24"/>
        </w:rPr>
        <w:t>-подготовка проектов нормативных правовых актов по подведомственной сфере по соответствующим разделам Программы;</w:t>
      </w:r>
    </w:p>
    <w:p w:rsidR="00601EC6" w:rsidRPr="00C031D8" w:rsidRDefault="00601EC6" w:rsidP="00601EC6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C031D8">
        <w:rPr>
          <w:rFonts w:ascii="Times New Roman" w:hAnsi="Times New Roman"/>
          <w:sz w:val="24"/>
          <w:szCs w:val="24"/>
        </w:rPr>
        <w:t>-подготовка проектов программ поселения по приоритетным направлениям Программы;</w:t>
      </w:r>
    </w:p>
    <w:p w:rsidR="00601EC6" w:rsidRPr="00C031D8" w:rsidRDefault="00601EC6" w:rsidP="00601EC6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C031D8">
        <w:rPr>
          <w:rFonts w:ascii="Times New Roman" w:hAnsi="Times New Roman"/>
          <w:sz w:val="24"/>
          <w:szCs w:val="24"/>
        </w:rPr>
        <w:t xml:space="preserve"> -формирование бюджетных заявок на выделение средств из муниципального бюджета поселения; </w:t>
      </w:r>
    </w:p>
    <w:p w:rsidR="00601EC6" w:rsidRPr="00C031D8" w:rsidRDefault="00601EC6" w:rsidP="00601EC6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C031D8">
        <w:rPr>
          <w:rFonts w:ascii="Times New Roman" w:hAnsi="Times New Roman"/>
          <w:sz w:val="24"/>
          <w:szCs w:val="24"/>
        </w:rPr>
        <w:t>-подготовка предложений, связанных с корректировкой сроков, исполнителей и объемов ресурсов по мероприятиям Программы;</w:t>
      </w:r>
    </w:p>
    <w:p w:rsidR="00601EC6" w:rsidRPr="00C031D8" w:rsidRDefault="00601EC6" w:rsidP="00601EC6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C031D8">
        <w:rPr>
          <w:rFonts w:ascii="Times New Roman" w:hAnsi="Times New Roman"/>
          <w:sz w:val="24"/>
          <w:szCs w:val="24"/>
        </w:rPr>
        <w:t>-прием заявок предприятий и организаций, участвующих в Программе, на получение поддержки для реализации разработанных ими мероприятий или инвестиционных проектов.</w:t>
      </w:r>
    </w:p>
    <w:p w:rsidR="00601EC6" w:rsidRPr="00C031D8" w:rsidRDefault="00601EC6" w:rsidP="00601EC6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601EC6" w:rsidRPr="00C031D8" w:rsidRDefault="00601EC6" w:rsidP="00601EC6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  <w:r w:rsidRPr="00C031D8">
        <w:rPr>
          <w:rFonts w:ascii="Times New Roman" w:hAnsi="Times New Roman"/>
          <w:b/>
          <w:bCs/>
          <w:sz w:val="24"/>
          <w:szCs w:val="24"/>
        </w:rPr>
        <w:t>Раздел 9</w:t>
      </w:r>
      <w:r w:rsidRPr="00C031D8">
        <w:rPr>
          <w:rFonts w:ascii="Times New Roman" w:hAnsi="Times New Roman"/>
          <w:b/>
          <w:sz w:val="24"/>
          <w:szCs w:val="24"/>
        </w:rPr>
        <w:t>.   Механизм обновления Программы</w:t>
      </w:r>
    </w:p>
    <w:p w:rsidR="00EF0124" w:rsidRPr="00C031D8" w:rsidRDefault="00EF0124" w:rsidP="00601EC6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601EC6" w:rsidRPr="00C031D8" w:rsidRDefault="00601EC6" w:rsidP="00601EC6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C031D8">
        <w:rPr>
          <w:rFonts w:ascii="Times New Roman" w:hAnsi="Times New Roman"/>
          <w:sz w:val="24"/>
          <w:szCs w:val="24"/>
        </w:rPr>
        <w:t>Обновление Программы производится:</w:t>
      </w:r>
    </w:p>
    <w:p w:rsidR="00601EC6" w:rsidRPr="00C031D8" w:rsidRDefault="00601EC6" w:rsidP="00601EC6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C031D8">
        <w:rPr>
          <w:rFonts w:ascii="Times New Roman" w:hAnsi="Times New Roman"/>
          <w:sz w:val="24"/>
          <w:szCs w:val="24"/>
        </w:rPr>
        <w:t>-при выявлении новых, необходимых к реализации мероприятий,</w:t>
      </w:r>
    </w:p>
    <w:p w:rsidR="00601EC6" w:rsidRPr="00C031D8" w:rsidRDefault="00601EC6" w:rsidP="00601EC6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C031D8">
        <w:rPr>
          <w:rFonts w:ascii="Times New Roman" w:hAnsi="Times New Roman"/>
          <w:sz w:val="24"/>
          <w:szCs w:val="24"/>
        </w:rPr>
        <w:t>-при появлении новых инвестиционных проектов, особо значимых для территории;</w:t>
      </w:r>
    </w:p>
    <w:p w:rsidR="00601EC6" w:rsidRPr="00C031D8" w:rsidRDefault="00601EC6" w:rsidP="00601EC6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C031D8">
        <w:rPr>
          <w:rFonts w:ascii="Times New Roman" w:hAnsi="Times New Roman"/>
          <w:sz w:val="24"/>
          <w:szCs w:val="24"/>
        </w:rPr>
        <w:t>-при наступлении событий, выявляющих новые приоритеты в развитии поселения, а также вызывающих потерю своей значимости отдельных мероприятий.</w:t>
      </w:r>
    </w:p>
    <w:p w:rsidR="00601EC6" w:rsidRPr="00C031D8" w:rsidRDefault="00601EC6" w:rsidP="00601EC6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C031D8">
        <w:rPr>
          <w:rFonts w:ascii="Times New Roman" w:hAnsi="Times New Roman"/>
          <w:sz w:val="24"/>
          <w:szCs w:val="24"/>
        </w:rPr>
        <w:t xml:space="preserve">Программные мероприятия могут также быть скорректированы в зависимости от изменения ситуации на основании обоснованного предложения исполнителя. По перечисленным выше основаниям Программа может быть дополнена новыми мероприятиями с обоснованием объемов и источников финансирования. </w:t>
      </w:r>
    </w:p>
    <w:p w:rsidR="00601EC6" w:rsidRPr="00C031D8" w:rsidRDefault="00601EC6" w:rsidP="00601EC6">
      <w:pPr>
        <w:pStyle w:val="a8"/>
        <w:jc w:val="both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601EC6" w:rsidRPr="00C031D8" w:rsidRDefault="00601EC6" w:rsidP="00601EC6">
      <w:pPr>
        <w:pStyle w:val="a8"/>
        <w:jc w:val="both"/>
        <w:rPr>
          <w:rFonts w:ascii="Times New Roman" w:hAnsi="Times New Roman"/>
          <w:b/>
          <w:bCs/>
          <w:kern w:val="36"/>
          <w:sz w:val="24"/>
          <w:szCs w:val="24"/>
        </w:rPr>
      </w:pPr>
      <w:r w:rsidRPr="00C031D8">
        <w:rPr>
          <w:rFonts w:ascii="Times New Roman" w:hAnsi="Times New Roman"/>
          <w:b/>
          <w:bCs/>
          <w:kern w:val="36"/>
          <w:sz w:val="24"/>
          <w:szCs w:val="24"/>
        </w:rPr>
        <w:t>Раздел 10. Заключение</w:t>
      </w:r>
    </w:p>
    <w:p w:rsidR="00EF0124" w:rsidRPr="00C031D8" w:rsidRDefault="00EF0124" w:rsidP="00601EC6">
      <w:pPr>
        <w:pStyle w:val="a8"/>
        <w:jc w:val="both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601EC6" w:rsidRPr="00C031D8" w:rsidRDefault="00601EC6" w:rsidP="00601EC6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C031D8">
        <w:rPr>
          <w:rFonts w:ascii="Times New Roman" w:hAnsi="Times New Roman"/>
          <w:sz w:val="24"/>
          <w:szCs w:val="24"/>
        </w:rPr>
        <w:t xml:space="preserve">Реализация Программы строится на сочетании функций, традиционных для органов управления поселением (оперативное управление функционированием и развитием систем поселения), и новых (нетрадиционных) функций: интеграция субъектов, ведомств, установления между ними партнерских отношений, вовлечение в процесс развития новых субъектов (например, других муниципальных образований, поверх административных границ), целенаправленного использования творческого, культурного, интеллектуального, экономического потенциалов  поселения. </w:t>
      </w:r>
    </w:p>
    <w:p w:rsidR="00601EC6" w:rsidRPr="00C031D8" w:rsidRDefault="00601EC6" w:rsidP="00601EC6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</w:p>
    <w:p w:rsidR="00601EC6" w:rsidRPr="00C031D8" w:rsidRDefault="00601EC6" w:rsidP="00601EC6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  <w:r w:rsidRPr="00C031D8">
        <w:rPr>
          <w:rFonts w:ascii="Times New Roman" w:hAnsi="Times New Roman"/>
          <w:b/>
          <w:sz w:val="24"/>
          <w:szCs w:val="24"/>
        </w:rPr>
        <w:t>Ожидаемые результаты:</w:t>
      </w:r>
    </w:p>
    <w:p w:rsidR="00EF0124" w:rsidRPr="00C031D8" w:rsidRDefault="00EF0124" w:rsidP="00601EC6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</w:p>
    <w:p w:rsidR="00601EC6" w:rsidRPr="00C031D8" w:rsidRDefault="00601EC6" w:rsidP="00601EC6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C031D8">
        <w:rPr>
          <w:rFonts w:ascii="Times New Roman" w:hAnsi="Times New Roman"/>
          <w:sz w:val="24"/>
          <w:szCs w:val="24"/>
        </w:rPr>
        <w:t xml:space="preserve">За период осуществления Программы будет создана база для реализации стратегических направлений развития поселения, что позволит ей достичь высокого уровня социального развития: </w:t>
      </w:r>
    </w:p>
    <w:p w:rsidR="00601EC6" w:rsidRPr="00C031D8" w:rsidRDefault="00601EC6" w:rsidP="00601EC6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C031D8">
        <w:rPr>
          <w:rFonts w:ascii="Times New Roman" w:hAnsi="Times New Roman"/>
          <w:sz w:val="24"/>
          <w:szCs w:val="24"/>
        </w:rPr>
        <w:t xml:space="preserve">1. Проведение уличного освещения обеспечит устойчивое энергоснабжение поселения;  </w:t>
      </w:r>
    </w:p>
    <w:p w:rsidR="00601EC6" w:rsidRPr="00C031D8" w:rsidRDefault="00601EC6" w:rsidP="00601EC6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C031D8">
        <w:rPr>
          <w:rFonts w:ascii="Times New Roman" w:hAnsi="Times New Roman"/>
          <w:sz w:val="24"/>
          <w:szCs w:val="24"/>
        </w:rPr>
        <w:t>2.  Улучшение культурно-досуговой  деятельности будет способствовать формированию здорового образа жизни среди населения, позволит приобщить широкие слои населения к культурно-историческому наследию;</w:t>
      </w:r>
    </w:p>
    <w:p w:rsidR="00601EC6" w:rsidRPr="00C031D8" w:rsidRDefault="00601EC6" w:rsidP="00601EC6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C031D8">
        <w:rPr>
          <w:rFonts w:ascii="Times New Roman" w:hAnsi="Times New Roman"/>
          <w:sz w:val="24"/>
          <w:szCs w:val="24"/>
        </w:rPr>
        <w:t>3.  Привлечения внебюджетных инвестиций в экономику поселения;</w:t>
      </w:r>
    </w:p>
    <w:p w:rsidR="00601EC6" w:rsidRPr="00C031D8" w:rsidRDefault="00601EC6" w:rsidP="00601EC6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C031D8">
        <w:rPr>
          <w:rFonts w:ascii="Times New Roman" w:hAnsi="Times New Roman"/>
          <w:sz w:val="24"/>
          <w:szCs w:val="24"/>
        </w:rPr>
        <w:t>4.  Повышения благоустройства поселения;</w:t>
      </w:r>
    </w:p>
    <w:p w:rsidR="00601EC6" w:rsidRPr="00C031D8" w:rsidRDefault="00601EC6" w:rsidP="00601EC6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C031D8">
        <w:rPr>
          <w:rFonts w:ascii="Times New Roman" w:hAnsi="Times New Roman"/>
          <w:sz w:val="24"/>
          <w:szCs w:val="24"/>
        </w:rPr>
        <w:t>5.  Формирования современного привлекательного имиджа поселения;</w:t>
      </w:r>
    </w:p>
    <w:p w:rsidR="00601EC6" w:rsidRPr="00C031D8" w:rsidRDefault="00601EC6" w:rsidP="00601EC6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C031D8">
        <w:rPr>
          <w:rFonts w:ascii="Times New Roman" w:hAnsi="Times New Roman"/>
          <w:sz w:val="24"/>
          <w:szCs w:val="24"/>
        </w:rPr>
        <w:t>6.  Устойчивое развитие социальной инфраструктуры поселения.</w:t>
      </w:r>
    </w:p>
    <w:p w:rsidR="00601EC6" w:rsidRPr="00C031D8" w:rsidRDefault="00601EC6" w:rsidP="00601EC6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C031D8">
        <w:rPr>
          <w:rFonts w:ascii="Times New Roman" w:hAnsi="Times New Roman"/>
          <w:sz w:val="24"/>
          <w:szCs w:val="24"/>
        </w:rPr>
        <w:t xml:space="preserve">Реализация Программы позволит: </w:t>
      </w:r>
    </w:p>
    <w:p w:rsidR="00601EC6" w:rsidRPr="00C031D8" w:rsidRDefault="00601EC6" w:rsidP="00601EC6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C031D8">
        <w:rPr>
          <w:rFonts w:ascii="Times New Roman" w:hAnsi="Times New Roman"/>
          <w:sz w:val="24"/>
          <w:szCs w:val="24"/>
        </w:rPr>
        <w:t xml:space="preserve">1) повысить качество жизни жителей  сельского поселения; </w:t>
      </w:r>
    </w:p>
    <w:p w:rsidR="00601EC6" w:rsidRPr="00C031D8" w:rsidRDefault="00601EC6" w:rsidP="00601EC6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C031D8">
        <w:rPr>
          <w:rFonts w:ascii="Times New Roman" w:hAnsi="Times New Roman"/>
          <w:sz w:val="24"/>
          <w:szCs w:val="24"/>
        </w:rPr>
        <w:t xml:space="preserve">2) привлечь население поселения к непосредственному участию в реализации решений, направленных на улучшение качества жизни; </w:t>
      </w:r>
    </w:p>
    <w:p w:rsidR="00601EC6" w:rsidRPr="00C031D8" w:rsidRDefault="00601EC6" w:rsidP="00601EC6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C031D8">
        <w:rPr>
          <w:rFonts w:ascii="Times New Roman" w:hAnsi="Times New Roman"/>
          <w:sz w:val="24"/>
          <w:szCs w:val="24"/>
        </w:rPr>
        <w:t>3) повысить степень социального согласия, укрепить авторитет органов местного самоуправления.</w:t>
      </w:r>
    </w:p>
    <w:p w:rsidR="00EF0124" w:rsidRPr="00C031D8" w:rsidRDefault="00EF0124" w:rsidP="00601EC6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601EC6" w:rsidRPr="00C031D8" w:rsidRDefault="00601EC6" w:rsidP="00EF0124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C031D8">
        <w:rPr>
          <w:rFonts w:ascii="Times New Roman" w:hAnsi="Times New Roman"/>
          <w:sz w:val="24"/>
          <w:szCs w:val="24"/>
        </w:rPr>
        <w:t xml:space="preserve">Социальная стабильность в сельском поселении в настоящее время могут быть обеспечены только с помощью продуманной целенаправленной социально-экономической политики. И такая политика может быть разработана и реализована  через программы социально-экономического развития поселений. </w:t>
      </w:r>
    </w:p>
    <w:p w:rsidR="00601EC6" w:rsidRPr="00C031D8" w:rsidRDefault="00601EC6" w:rsidP="00601EC6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C031D8">
        <w:rPr>
          <w:rFonts w:ascii="Times New Roman" w:hAnsi="Times New Roman"/>
          <w:sz w:val="24"/>
          <w:szCs w:val="24"/>
        </w:rPr>
        <w:t xml:space="preserve">Переход к управлению  поселением через интересы благосостояния населения, интересы экономической стабильности и безопасности, наполненные конкретным содержанием и выраженные в  форме программных мероприятий, позволяет обеспечить  социально-экономическое развитие, как отдельных сельских поселений, так и муниципального образования в целом. </w:t>
      </w:r>
    </w:p>
    <w:p w:rsidR="00601EC6" w:rsidRPr="00EF0124" w:rsidRDefault="00601EC6" w:rsidP="00601EC6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C031D8">
        <w:rPr>
          <w:rFonts w:ascii="Times New Roman" w:hAnsi="Times New Roman"/>
          <w:sz w:val="24"/>
          <w:szCs w:val="24"/>
        </w:rPr>
        <w:lastRenderedPageBreak/>
        <w:t>Разработка и принятие  среднесрочной программы развития сельского поселения позволяет закрепить приоритеты социальной, финансовой, инвестиционной, экономической политики, определить последовательность и сроки решения накопившихся за многие годы проблем. А целевые установки Программы и создаваемые  для её реализации механизмы, закрепляющие «правила игры» на территории поселения, позволят значительно повысить деловую активность управленческих и предпринимательских кадров сельского поселения, создать необходимые условия для активизации экономической и хозяйственной деятельности на его территории.</w:t>
      </w:r>
    </w:p>
    <w:p w:rsidR="00FA4EAE" w:rsidRPr="00EF0124" w:rsidRDefault="00FA4EAE" w:rsidP="00672E66">
      <w:pPr>
        <w:pStyle w:val="21"/>
        <w:jc w:val="right"/>
        <w:rPr>
          <w:b/>
          <w:bCs/>
        </w:rPr>
      </w:pPr>
    </w:p>
    <w:sectPr w:rsidR="00FA4EAE" w:rsidRPr="00EF0124" w:rsidSect="000D5A44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4098" w:rsidRDefault="00894098" w:rsidP="00EA774E">
      <w:r>
        <w:separator/>
      </w:r>
    </w:p>
  </w:endnote>
  <w:endnote w:type="continuationSeparator" w:id="1">
    <w:p w:rsidR="00894098" w:rsidRDefault="00894098" w:rsidP="00EA77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CF5" w:rsidRDefault="00E8452D">
    <w:pPr>
      <w:pStyle w:val="af2"/>
      <w:jc w:val="right"/>
    </w:pPr>
    <w:fldSimple w:instr=" PAGE   \* MERGEFORMAT ">
      <w:r w:rsidR="00671473">
        <w:rPr>
          <w:noProof/>
        </w:rPr>
        <w:t>15</w:t>
      </w:r>
    </w:fldSimple>
  </w:p>
  <w:p w:rsidR="00BE7CF5" w:rsidRDefault="00BE7CF5">
    <w:pPr>
      <w:pStyle w:val="af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CF5" w:rsidRDefault="00E8452D">
    <w:pPr>
      <w:pStyle w:val="af2"/>
      <w:jc w:val="right"/>
    </w:pPr>
    <w:fldSimple w:instr=" PAGE   \* MERGEFORMAT ">
      <w:r w:rsidR="00671473">
        <w:rPr>
          <w:noProof/>
        </w:rPr>
        <w:t>18</w:t>
      </w:r>
    </w:fldSimple>
  </w:p>
  <w:p w:rsidR="00BE7CF5" w:rsidRDefault="00BE7CF5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4098" w:rsidRDefault="00894098" w:rsidP="00EA774E">
      <w:r>
        <w:separator/>
      </w:r>
    </w:p>
  </w:footnote>
  <w:footnote w:type="continuationSeparator" w:id="1">
    <w:p w:rsidR="00894098" w:rsidRDefault="00894098" w:rsidP="00EA77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F3C1FF8"/>
    <w:lvl w:ilvl="0">
      <w:numFmt w:val="bullet"/>
      <w:lvlText w:val="*"/>
      <w:lvlJc w:val="left"/>
    </w:lvl>
  </w:abstractNum>
  <w:abstractNum w:abstractNumId="1">
    <w:nsid w:val="04363176"/>
    <w:multiLevelType w:val="hybridMultilevel"/>
    <w:tmpl w:val="5C720EEA"/>
    <w:lvl w:ilvl="0" w:tplc="F4BED28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EC675EB"/>
    <w:multiLevelType w:val="hybridMultilevel"/>
    <w:tmpl w:val="06541DF6"/>
    <w:lvl w:ilvl="0" w:tplc="4754B24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5FC1DE4"/>
    <w:multiLevelType w:val="hybridMultilevel"/>
    <w:tmpl w:val="28DAC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EF184F"/>
    <w:multiLevelType w:val="hybridMultilevel"/>
    <w:tmpl w:val="DC5C65F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361129"/>
    <w:multiLevelType w:val="hybridMultilevel"/>
    <w:tmpl w:val="1C320D4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E1F287F"/>
    <w:multiLevelType w:val="hybridMultilevel"/>
    <w:tmpl w:val="A336F9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DE2673"/>
    <w:multiLevelType w:val="hybridMultilevel"/>
    <w:tmpl w:val="2F2AE576"/>
    <w:lvl w:ilvl="0" w:tplc="60146CB0">
      <w:start w:val="1"/>
      <w:numFmt w:val="decimal"/>
      <w:lvlText w:val="%1."/>
      <w:lvlJc w:val="left"/>
      <w:pPr>
        <w:ind w:left="736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56" w:hanging="360"/>
      </w:pPr>
    </w:lvl>
    <w:lvl w:ilvl="2" w:tplc="0419001B" w:tentative="1">
      <w:start w:val="1"/>
      <w:numFmt w:val="lowerRoman"/>
      <w:lvlText w:val="%3."/>
      <w:lvlJc w:val="right"/>
      <w:pPr>
        <w:ind w:left="2176" w:hanging="180"/>
      </w:pPr>
    </w:lvl>
    <w:lvl w:ilvl="3" w:tplc="0419000F" w:tentative="1">
      <w:start w:val="1"/>
      <w:numFmt w:val="decimal"/>
      <w:lvlText w:val="%4."/>
      <w:lvlJc w:val="left"/>
      <w:pPr>
        <w:ind w:left="2896" w:hanging="360"/>
      </w:pPr>
    </w:lvl>
    <w:lvl w:ilvl="4" w:tplc="04190019" w:tentative="1">
      <w:start w:val="1"/>
      <w:numFmt w:val="lowerLetter"/>
      <w:lvlText w:val="%5."/>
      <w:lvlJc w:val="left"/>
      <w:pPr>
        <w:ind w:left="3616" w:hanging="360"/>
      </w:pPr>
    </w:lvl>
    <w:lvl w:ilvl="5" w:tplc="0419001B" w:tentative="1">
      <w:start w:val="1"/>
      <w:numFmt w:val="lowerRoman"/>
      <w:lvlText w:val="%6."/>
      <w:lvlJc w:val="right"/>
      <w:pPr>
        <w:ind w:left="4336" w:hanging="180"/>
      </w:pPr>
    </w:lvl>
    <w:lvl w:ilvl="6" w:tplc="0419000F" w:tentative="1">
      <w:start w:val="1"/>
      <w:numFmt w:val="decimal"/>
      <w:lvlText w:val="%7."/>
      <w:lvlJc w:val="left"/>
      <w:pPr>
        <w:ind w:left="5056" w:hanging="360"/>
      </w:pPr>
    </w:lvl>
    <w:lvl w:ilvl="7" w:tplc="04190019" w:tentative="1">
      <w:start w:val="1"/>
      <w:numFmt w:val="lowerLetter"/>
      <w:lvlText w:val="%8."/>
      <w:lvlJc w:val="left"/>
      <w:pPr>
        <w:ind w:left="5776" w:hanging="360"/>
      </w:pPr>
    </w:lvl>
    <w:lvl w:ilvl="8" w:tplc="0419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8">
    <w:nsid w:val="47414B9D"/>
    <w:multiLevelType w:val="hybridMultilevel"/>
    <w:tmpl w:val="F9281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EE782D"/>
    <w:multiLevelType w:val="hybridMultilevel"/>
    <w:tmpl w:val="DB6C5C66"/>
    <w:lvl w:ilvl="0" w:tplc="F4BED28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7D434E07"/>
    <w:multiLevelType w:val="hybridMultilevel"/>
    <w:tmpl w:val="6A0E0F2C"/>
    <w:lvl w:ilvl="0" w:tplc="5E9E454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>
    <w:nsid w:val="7EE742F2"/>
    <w:multiLevelType w:val="hybridMultilevel"/>
    <w:tmpl w:val="C95A0F9E"/>
    <w:lvl w:ilvl="0" w:tplc="88FEE722">
      <w:start w:val="1"/>
      <w:numFmt w:val="decimal"/>
      <w:lvlText w:val="%1."/>
      <w:lvlJc w:val="left"/>
      <w:pPr>
        <w:ind w:left="12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9" w:hanging="360"/>
      </w:pPr>
    </w:lvl>
    <w:lvl w:ilvl="2" w:tplc="0419001B" w:tentative="1">
      <w:start w:val="1"/>
      <w:numFmt w:val="lowerRoman"/>
      <w:lvlText w:val="%3."/>
      <w:lvlJc w:val="right"/>
      <w:pPr>
        <w:ind w:left="2719" w:hanging="180"/>
      </w:pPr>
    </w:lvl>
    <w:lvl w:ilvl="3" w:tplc="0419000F" w:tentative="1">
      <w:start w:val="1"/>
      <w:numFmt w:val="decimal"/>
      <w:lvlText w:val="%4."/>
      <w:lvlJc w:val="left"/>
      <w:pPr>
        <w:ind w:left="3439" w:hanging="360"/>
      </w:pPr>
    </w:lvl>
    <w:lvl w:ilvl="4" w:tplc="04190019" w:tentative="1">
      <w:start w:val="1"/>
      <w:numFmt w:val="lowerLetter"/>
      <w:lvlText w:val="%5."/>
      <w:lvlJc w:val="left"/>
      <w:pPr>
        <w:ind w:left="4159" w:hanging="360"/>
      </w:pPr>
    </w:lvl>
    <w:lvl w:ilvl="5" w:tplc="0419001B" w:tentative="1">
      <w:start w:val="1"/>
      <w:numFmt w:val="lowerRoman"/>
      <w:lvlText w:val="%6."/>
      <w:lvlJc w:val="right"/>
      <w:pPr>
        <w:ind w:left="4879" w:hanging="180"/>
      </w:pPr>
    </w:lvl>
    <w:lvl w:ilvl="6" w:tplc="0419000F" w:tentative="1">
      <w:start w:val="1"/>
      <w:numFmt w:val="decimal"/>
      <w:lvlText w:val="%7."/>
      <w:lvlJc w:val="left"/>
      <w:pPr>
        <w:ind w:left="5599" w:hanging="360"/>
      </w:pPr>
    </w:lvl>
    <w:lvl w:ilvl="7" w:tplc="04190019" w:tentative="1">
      <w:start w:val="1"/>
      <w:numFmt w:val="lowerLetter"/>
      <w:lvlText w:val="%8."/>
      <w:lvlJc w:val="left"/>
      <w:pPr>
        <w:ind w:left="6319" w:hanging="360"/>
      </w:pPr>
    </w:lvl>
    <w:lvl w:ilvl="8" w:tplc="0419001B" w:tentative="1">
      <w:start w:val="1"/>
      <w:numFmt w:val="lowerRoman"/>
      <w:lvlText w:val="%9."/>
      <w:lvlJc w:val="right"/>
      <w:pPr>
        <w:ind w:left="7039" w:hanging="180"/>
      </w:pPr>
    </w:lvl>
  </w:abstractNum>
  <w:num w:numId="1">
    <w:abstractNumId w:val="11"/>
  </w:num>
  <w:num w:numId="2">
    <w:abstractNumId w:val="8"/>
  </w:num>
  <w:num w:numId="3">
    <w:abstractNumId w:val="4"/>
  </w:num>
  <w:num w:numId="4">
    <w:abstractNumId w:val="1"/>
  </w:num>
  <w:num w:numId="5">
    <w:abstractNumId w:val="9"/>
  </w:num>
  <w:num w:numId="6">
    <w:abstractNumId w:val="7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"/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3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1BD3"/>
    <w:rsid w:val="00003518"/>
    <w:rsid w:val="00024510"/>
    <w:rsid w:val="00036899"/>
    <w:rsid w:val="00042B39"/>
    <w:rsid w:val="00046C3C"/>
    <w:rsid w:val="00051BD3"/>
    <w:rsid w:val="00052344"/>
    <w:rsid w:val="00056D82"/>
    <w:rsid w:val="00074021"/>
    <w:rsid w:val="0008644D"/>
    <w:rsid w:val="00086B44"/>
    <w:rsid w:val="00097E48"/>
    <w:rsid w:val="000A63F8"/>
    <w:rsid w:val="000B2AC2"/>
    <w:rsid w:val="000B7A94"/>
    <w:rsid w:val="000D36C3"/>
    <w:rsid w:val="000D5A44"/>
    <w:rsid w:val="000E10B1"/>
    <w:rsid w:val="000E695C"/>
    <w:rsid w:val="000F685F"/>
    <w:rsid w:val="00100771"/>
    <w:rsid w:val="00112687"/>
    <w:rsid w:val="0011322C"/>
    <w:rsid w:val="00121325"/>
    <w:rsid w:val="0012218B"/>
    <w:rsid w:val="0012426D"/>
    <w:rsid w:val="00140AF7"/>
    <w:rsid w:val="001532B7"/>
    <w:rsid w:val="00171142"/>
    <w:rsid w:val="001C510E"/>
    <w:rsid w:val="001D31D7"/>
    <w:rsid w:val="001F46D0"/>
    <w:rsid w:val="001F476C"/>
    <w:rsid w:val="00244DB1"/>
    <w:rsid w:val="00244F0E"/>
    <w:rsid w:val="00263BAF"/>
    <w:rsid w:val="0026517E"/>
    <w:rsid w:val="00274B33"/>
    <w:rsid w:val="00291499"/>
    <w:rsid w:val="002A3CBE"/>
    <w:rsid w:val="002B6E93"/>
    <w:rsid w:val="002D3321"/>
    <w:rsid w:val="002E51BE"/>
    <w:rsid w:val="002E5C1B"/>
    <w:rsid w:val="00311BCB"/>
    <w:rsid w:val="0032049F"/>
    <w:rsid w:val="003244A1"/>
    <w:rsid w:val="00325CD4"/>
    <w:rsid w:val="00333710"/>
    <w:rsid w:val="003341CA"/>
    <w:rsid w:val="00347029"/>
    <w:rsid w:val="00362053"/>
    <w:rsid w:val="00374920"/>
    <w:rsid w:val="00386C89"/>
    <w:rsid w:val="003A5B91"/>
    <w:rsid w:val="003D208A"/>
    <w:rsid w:val="003E04C5"/>
    <w:rsid w:val="00411E3F"/>
    <w:rsid w:val="004124C6"/>
    <w:rsid w:val="00422EEB"/>
    <w:rsid w:val="004274CE"/>
    <w:rsid w:val="004378A3"/>
    <w:rsid w:val="00442B77"/>
    <w:rsid w:val="00447284"/>
    <w:rsid w:val="004625C5"/>
    <w:rsid w:val="00466E24"/>
    <w:rsid w:val="0048354F"/>
    <w:rsid w:val="00486AD2"/>
    <w:rsid w:val="00487E34"/>
    <w:rsid w:val="004B161C"/>
    <w:rsid w:val="004B1AE9"/>
    <w:rsid w:val="004F088D"/>
    <w:rsid w:val="004F57CB"/>
    <w:rsid w:val="00527394"/>
    <w:rsid w:val="00530952"/>
    <w:rsid w:val="00533E61"/>
    <w:rsid w:val="0054367D"/>
    <w:rsid w:val="00561AB5"/>
    <w:rsid w:val="00561FB5"/>
    <w:rsid w:val="00562CBB"/>
    <w:rsid w:val="005761C4"/>
    <w:rsid w:val="0058023D"/>
    <w:rsid w:val="00590780"/>
    <w:rsid w:val="005A3C9B"/>
    <w:rsid w:val="005B5835"/>
    <w:rsid w:val="005C0E1E"/>
    <w:rsid w:val="005C0FF2"/>
    <w:rsid w:val="005D40A9"/>
    <w:rsid w:val="005D5504"/>
    <w:rsid w:val="005E2A32"/>
    <w:rsid w:val="005F0150"/>
    <w:rsid w:val="005F0C4E"/>
    <w:rsid w:val="005F38D3"/>
    <w:rsid w:val="005F7A75"/>
    <w:rsid w:val="00601EC6"/>
    <w:rsid w:val="00607E40"/>
    <w:rsid w:val="00630355"/>
    <w:rsid w:val="00633D10"/>
    <w:rsid w:val="00650168"/>
    <w:rsid w:val="00657F04"/>
    <w:rsid w:val="006628F0"/>
    <w:rsid w:val="00671473"/>
    <w:rsid w:val="00672E66"/>
    <w:rsid w:val="006903D3"/>
    <w:rsid w:val="00691729"/>
    <w:rsid w:val="006C51EF"/>
    <w:rsid w:val="006D14E1"/>
    <w:rsid w:val="006E2854"/>
    <w:rsid w:val="006F51E0"/>
    <w:rsid w:val="0071143C"/>
    <w:rsid w:val="007345E3"/>
    <w:rsid w:val="00747BC9"/>
    <w:rsid w:val="007660E5"/>
    <w:rsid w:val="00766C4A"/>
    <w:rsid w:val="007A429C"/>
    <w:rsid w:val="007B156B"/>
    <w:rsid w:val="007B3E47"/>
    <w:rsid w:val="007C3BB7"/>
    <w:rsid w:val="007D4522"/>
    <w:rsid w:val="007D5347"/>
    <w:rsid w:val="007E2503"/>
    <w:rsid w:val="007E2B2C"/>
    <w:rsid w:val="008131D7"/>
    <w:rsid w:val="008369C1"/>
    <w:rsid w:val="008711BC"/>
    <w:rsid w:val="008738DF"/>
    <w:rsid w:val="008937B3"/>
    <w:rsid w:val="00894098"/>
    <w:rsid w:val="008A6CEE"/>
    <w:rsid w:val="008A709A"/>
    <w:rsid w:val="008B7EA0"/>
    <w:rsid w:val="008D59C3"/>
    <w:rsid w:val="008D651B"/>
    <w:rsid w:val="008E08DD"/>
    <w:rsid w:val="008E1A16"/>
    <w:rsid w:val="008F0EC7"/>
    <w:rsid w:val="008F0FD9"/>
    <w:rsid w:val="0090414B"/>
    <w:rsid w:val="00905934"/>
    <w:rsid w:val="00910313"/>
    <w:rsid w:val="00912183"/>
    <w:rsid w:val="00914717"/>
    <w:rsid w:val="009222C5"/>
    <w:rsid w:val="00932445"/>
    <w:rsid w:val="00941B01"/>
    <w:rsid w:val="00946841"/>
    <w:rsid w:val="00956422"/>
    <w:rsid w:val="00974426"/>
    <w:rsid w:val="009804C8"/>
    <w:rsid w:val="00981B64"/>
    <w:rsid w:val="00983048"/>
    <w:rsid w:val="009B4002"/>
    <w:rsid w:val="009B6D15"/>
    <w:rsid w:val="009B6F7B"/>
    <w:rsid w:val="009C4E54"/>
    <w:rsid w:val="009C741C"/>
    <w:rsid w:val="009E2C5A"/>
    <w:rsid w:val="009E3173"/>
    <w:rsid w:val="009F166A"/>
    <w:rsid w:val="00A124D9"/>
    <w:rsid w:val="00A166D9"/>
    <w:rsid w:val="00A167EC"/>
    <w:rsid w:val="00A17269"/>
    <w:rsid w:val="00A32C7C"/>
    <w:rsid w:val="00A373CE"/>
    <w:rsid w:val="00A66C62"/>
    <w:rsid w:val="00A76979"/>
    <w:rsid w:val="00A8089C"/>
    <w:rsid w:val="00A86AD6"/>
    <w:rsid w:val="00AC32FA"/>
    <w:rsid w:val="00AC537C"/>
    <w:rsid w:val="00AD1104"/>
    <w:rsid w:val="00AF2C32"/>
    <w:rsid w:val="00AF353C"/>
    <w:rsid w:val="00B13780"/>
    <w:rsid w:val="00B221E3"/>
    <w:rsid w:val="00B5085B"/>
    <w:rsid w:val="00B70E17"/>
    <w:rsid w:val="00B7572B"/>
    <w:rsid w:val="00B94A06"/>
    <w:rsid w:val="00BA24B9"/>
    <w:rsid w:val="00BA2F2F"/>
    <w:rsid w:val="00BA4732"/>
    <w:rsid w:val="00BA4EB3"/>
    <w:rsid w:val="00BB3087"/>
    <w:rsid w:val="00BC59AA"/>
    <w:rsid w:val="00BD6C2A"/>
    <w:rsid w:val="00BE0132"/>
    <w:rsid w:val="00BE06EC"/>
    <w:rsid w:val="00BE29A6"/>
    <w:rsid w:val="00BE7CF5"/>
    <w:rsid w:val="00BF66E7"/>
    <w:rsid w:val="00C031D8"/>
    <w:rsid w:val="00C06FF6"/>
    <w:rsid w:val="00C207B8"/>
    <w:rsid w:val="00C30BFB"/>
    <w:rsid w:val="00C4132A"/>
    <w:rsid w:val="00C53A1F"/>
    <w:rsid w:val="00C55146"/>
    <w:rsid w:val="00C56A00"/>
    <w:rsid w:val="00C717D2"/>
    <w:rsid w:val="00C73A9C"/>
    <w:rsid w:val="00C8129E"/>
    <w:rsid w:val="00C91155"/>
    <w:rsid w:val="00CA2861"/>
    <w:rsid w:val="00CA6F86"/>
    <w:rsid w:val="00CB16ED"/>
    <w:rsid w:val="00CB6875"/>
    <w:rsid w:val="00CC206B"/>
    <w:rsid w:val="00CD62D1"/>
    <w:rsid w:val="00D0079F"/>
    <w:rsid w:val="00D04216"/>
    <w:rsid w:val="00D42F6C"/>
    <w:rsid w:val="00D47166"/>
    <w:rsid w:val="00D57E71"/>
    <w:rsid w:val="00D81ADB"/>
    <w:rsid w:val="00D838AE"/>
    <w:rsid w:val="00D84D87"/>
    <w:rsid w:val="00D85CC1"/>
    <w:rsid w:val="00D9692C"/>
    <w:rsid w:val="00DA3E6F"/>
    <w:rsid w:val="00DB7FF4"/>
    <w:rsid w:val="00DC406E"/>
    <w:rsid w:val="00DD50EA"/>
    <w:rsid w:val="00DF0516"/>
    <w:rsid w:val="00E15F3D"/>
    <w:rsid w:val="00E3394F"/>
    <w:rsid w:val="00E63FC5"/>
    <w:rsid w:val="00E8452D"/>
    <w:rsid w:val="00E9199B"/>
    <w:rsid w:val="00EA15E4"/>
    <w:rsid w:val="00EA774E"/>
    <w:rsid w:val="00EE3B64"/>
    <w:rsid w:val="00EF0124"/>
    <w:rsid w:val="00EF16D8"/>
    <w:rsid w:val="00F00165"/>
    <w:rsid w:val="00F312B4"/>
    <w:rsid w:val="00F5209A"/>
    <w:rsid w:val="00F61376"/>
    <w:rsid w:val="00F73EBA"/>
    <w:rsid w:val="00F75498"/>
    <w:rsid w:val="00F84A52"/>
    <w:rsid w:val="00F876AB"/>
    <w:rsid w:val="00F91ACF"/>
    <w:rsid w:val="00FA3E17"/>
    <w:rsid w:val="00FA4EAE"/>
    <w:rsid w:val="00FA75A4"/>
    <w:rsid w:val="00FB296B"/>
    <w:rsid w:val="00FB5978"/>
    <w:rsid w:val="00FC33E1"/>
    <w:rsid w:val="00FD73BD"/>
    <w:rsid w:val="00FE15F9"/>
    <w:rsid w:val="00FE3330"/>
    <w:rsid w:val="00FF3E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E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01EC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01EC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601EC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601EC6"/>
    <w:pPr>
      <w:spacing w:before="100" w:beforeAutospacing="1" w:after="100" w:afterAutospacing="1"/>
      <w:outlineLvl w:val="3"/>
    </w:pPr>
    <w:rPr>
      <w:b/>
      <w:bCs/>
    </w:rPr>
  </w:style>
  <w:style w:type="paragraph" w:styleId="9">
    <w:name w:val="heading 9"/>
    <w:basedOn w:val="a"/>
    <w:link w:val="90"/>
    <w:uiPriority w:val="9"/>
    <w:qFormat/>
    <w:rsid w:val="00601EC6"/>
    <w:pPr>
      <w:spacing w:before="100" w:beforeAutospacing="1" w:after="100" w:afterAutospacing="1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0EC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F0EC7"/>
    <w:pPr>
      <w:ind w:left="720"/>
      <w:contextualSpacing/>
    </w:pPr>
  </w:style>
  <w:style w:type="paragraph" w:styleId="a5">
    <w:name w:val="Normal (Web)"/>
    <w:basedOn w:val="a"/>
    <w:rsid w:val="00C207B8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F6137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6137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1">
    <w:name w:val="Без интервала1"/>
    <w:rsid w:val="008B7EA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1">
    <w:name w:val="Без интервала2"/>
    <w:rsid w:val="007D452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672E66"/>
    <w:pPr>
      <w:suppressAutoHyphens/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zh-CN"/>
    </w:rPr>
  </w:style>
  <w:style w:type="paragraph" w:styleId="a8">
    <w:name w:val="No Spacing"/>
    <w:link w:val="a9"/>
    <w:uiPriority w:val="1"/>
    <w:qFormat/>
    <w:rsid w:val="008D651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01E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01EC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01EC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01EC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601E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3"/>
    <w:uiPriority w:val="99"/>
    <w:semiHidden/>
    <w:rsid w:val="00601EC6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Indent 2"/>
    <w:basedOn w:val="a"/>
    <w:link w:val="22"/>
    <w:uiPriority w:val="99"/>
    <w:semiHidden/>
    <w:unhideWhenUsed/>
    <w:rsid w:val="00601EC6"/>
    <w:pPr>
      <w:spacing w:before="100" w:beforeAutospacing="1" w:after="100" w:afterAutospacing="1"/>
    </w:pPr>
    <w:rPr>
      <w:lang w:eastAsia="en-US"/>
    </w:rPr>
  </w:style>
  <w:style w:type="character" w:customStyle="1" w:styleId="210">
    <w:name w:val="Основной текст с отступом 2 Знак1"/>
    <w:basedOn w:val="a0"/>
    <w:link w:val="23"/>
    <w:uiPriority w:val="99"/>
    <w:semiHidden/>
    <w:rsid w:val="00601E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b"/>
    <w:uiPriority w:val="99"/>
    <w:semiHidden/>
    <w:rsid w:val="00601EC6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 Indent"/>
    <w:basedOn w:val="a"/>
    <w:link w:val="aa"/>
    <w:uiPriority w:val="99"/>
    <w:semiHidden/>
    <w:unhideWhenUsed/>
    <w:rsid w:val="00601EC6"/>
    <w:pPr>
      <w:spacing w:before="100" w:beforeAutospacing="1" w:after="100" w:afterAutospacing="1"/>
    </w:pPr>
    <w:rPr>
      <w:lang w:eastAsia="en-US"/>
    </w:rPr>
  </w:style>
  <w:style w:type="character" w:customStyle="1" w:styleId="13">
    <w:name w:val="Основной текст с отступом Знак1"/>
    <w:basedOn w:val="a0"/>
    <w:link w:val="ab"/>
    <w:uiPriority w:val="99"/>
    <w:semiHidden/>
    <w:rsid w:val="00601E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Подзаголовок Знак"/>
    <w:basedOn w:val="a0"/>
    <w:link w:val="ad"/>
    <w:uiPriority w:val="11"/>
    <w:rsid w:val="00601EC6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Subtitle"/>
    <w:basedOn w:val="a"/>
    <w:link w:val="ac"/>
    <w:uiPriority w:val="11"/>
    <w:qFormat/>
    <w:rsid w:val="00601EC6"/>
    <w:pPr>
      <w:spacing w:before="100" w:beforeAutospacing="1" w:after="100" w:afterAutospacing="1"/>
    </w:pPr>
    <w:rPr>
      <w:lang w:eastAsia="en-US"/>
    </w:rPr>
  </w:style>
  <w:style w:type="character" w:customStyle="1" w:styleId="14">
    <w:name w:val="Подзаголовок Знак1"/>
    <w:basedOn w:val="a0"/>
    <w:link w:val="ad"/>
    <w:uiPriority w:val="11"/>
    <w:rsid w:val="00601EC6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f"/>
    <w:uiPriority w:val="99"/>
    <w:semiHidden/>
    <w:rsid w:val="00601EC6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ody Text"/>
    <w:basedOn w:val="a"/>
    <w:link w:val="ae"/>
    <w:uiPriority w:val="99"/>
    <w:semiHidden/>
    <w:unhideWhenUsed/>
    <w:rsid w:val="00601EC6"/>
    <w:pPr>
      <w:spacing w:before="100" w:beforeAutospacing="1" w:after="100" w:afterAutospacing="1"/>
    </w:pPr>
    <w:rPr>
      <w:lang w:eastAsia="en-US"/>
    </w:rPr>
  </w:style>
  <w:style w:type="character" w:customStyle="1" w:styleId="15">
    <w:name w:val="Основной текст Знак1"/>
    <w:basedOn w:val="a0"/>
    <w:link w:val="af"/>
    <w:uiPriority w:val="99"/>
    <w:semiHidden/>
    <w:rsid w:val="00601E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5"/>
    <w:uiPriority w:val="99"/>
    <w:rsid w:val="00601EC6"/>
    <w:rPr>
      <w:rFonts w:ascii="Times New Roman" w:eastAsia="Times New Roman" w:hAnsi="Times New Roman" w:cs="Times New Roman"/>
      <w:sz w:val="24"/>
      <w:szCs w:val="24"/>
    </w:rPr>
  </w:style>
  <w:style w:type="paragraph" w:styleId="25">
    <w:name w:val="Body Text 2"/>
    <w:basedOn w:val="a"/>
    <w:link w:val="24"/>
    <w:uiPriority w:val="99"/>
    <w:unhideWhenUsed/>
    <w:rsid w:val="00601EC6"/>
    <w:pPr>
      <w:spacing w:before="100" w:beforeAutospacing="1" w:after="100" w:afterAutospacing="1"/>
    </w:pPr>
    <w:rPr>
      <w:lang w:eastAsia="en-US"/>
    </w:rPr>
  </w:style>
  <w:style w:type="character" w:customStyle="1" w:styleId="211">
    <w:name w:val="Основной текст 2 Знак1"/>
    <w:basedOn w:val="a0"/>
    <w:link w:val="25"/>
    <w:uiPriority w:val="99"/>
    <w:semiHidden/>
    <w:rsid w:val="00601E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header"/>
    <w:basedOn w:val="a"/>
    <w:link w:val="af1"/>
    <w:uiPriority w:val="99"/>
    <w:semiHidden/>
    <w:unhideWhenUsed/>
    <w:rsid w:val="00601EC6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1">
    <w:name w:val="Верхний колонтитул Знак"/>
    <w:basedOn w:val="a0"/>
    <w:link w:val="af0"/>
    <w:uiPriority w:val="99"/>
    <w:semiHidden/>
    <w:rsid w:val="00601EC6"/>
    <w:rPr>
      <w:rFonts w:ascii="Calibri" w:eastAsia="Times New Roman" w:hAnsi="Calibri" w:cs="Times New Roman"/>
      <w:lang w:eastAsia="ru-RU"/>
    </w:rPr>
  </w:style>
  <w:style w:type="paragraph" w:styleId="af2">
    <w:name w:val="footer"/>
    <w:basedOn w:val="a"/>
    <w:link w:val="af3"/>
    <w:uiPriority w:val="99"/>
    <w:unhideWhenUsed/>
    <w:rsid w:val="00601EC6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3">
    <w:name w:val="Нижний колонтитул Знак"/>
    <w:basedOn w:val="a0"/>
    <w:link w:val="af2"/>
    <w:uiPriority w:val="99"/>
    <w:rsid w:val="00601EC6"/>
    <w:rPr>
      <w:rFonts w:ascii="Calibri" w:eastAsia="Times New Roman" w:hAnsi="Calibri" w:cs="Times New Roman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601EC6"/>
  </w:style>
  <w:style w:type="paragraph" w:customStyle="1" w:styleId="ConsPlusNonformat">
    <w:name w:val="ConsPlusNonformat"/>
    <w:rsid w:val="00601E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Стиль ПМД"/>
    <w:basedOn w:val="25"/>
    <w:link w:val="af5"/>
    <w:qFormat/>
    <w:rsid w:val="00601EC6"/>
    <w:pPr>
      <w:suppressAutoHyphens/>
      <w:spacing w:before="0" w:beforeAutospacing="0" w:after="0" w:afterAutospacing="0" w:line="20" w:lineRule="atLeast"/>
      <w:ind w:firstLine="709"/>
      <w:contextualSpacing/>
      <w:jc w:val="both"/>
    </w:pPr>
    <w:rPr>
      <w:sz w:val="28"/>
    </w:rPr>
  </w:style>
  <w:style w:type="character" w:customStyle="1" w:styleId="af5">
    <w:name w:val="Стиль ПМД Знак"/>
    <w:link w:val="af4"/>
    <w:rsid w:val="00601EC6"/>
    <w:rPr>
      <w:rFonts w:ascii="Times New Roman" w:eastAsia="Times New Roman" w:hAnsi="Times New Roman" w:cs="Times New Roman"/>
      <w:sz w:val="28"/>
      <w:szCs w:val="24"/>
    </w:rPr>
  </w:style>
  <w:style w:type="paragraph" w:customStyle="1" w:styleId="Style4">
    <w:name w:val="Style4"/>
    <w:basedOn w:val="a"/>
    <w:uiPriority w:val="99"/>
    <w:rsid w:val="00601EC6"/>
    <w:pPr>
      <w:widowControl w:val="0"/>
      <w:autoSpaceDE w:val="0"/>
      <w:autoSpaceDN w:val="0"/>
      <w:adjustRightInd w:val="0"/>
      <w:spacing w:line="262" w:lineRule="exact"/>
      <w:ind w:firstLine="566"/>
      <w:jc w:val="both"/>
    </w:pPr>
  </w:style>
  <w:style w:type="character" w:customStyle="1" w:styleId="FontStyle14">
    <w:name w:val="Font Style14"/>
    <w:basedOn w:val="a0"/>
    <w:uiPriority w:val="99"/>
    <w:rsid w:val="00601EC6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">
    <w:name w:val="Style1"/>
    <w:basedOn w:val="a"/>
    <w:uiPriority w:val="99"/>
    <w:rsid w:val="00601EC6"/>
    <w:pPr>
      <w:widowControl w:val="0"/>
      <w:autoSpaceDE w:val="0"/>
      <w:autoSpaceDN w:val="0"/>
      <w:adjustRightInd w:val="0"/>
      <w:spacing w:line="408" w:lineRule="exact"/>
      <w:ind w:hanging="298"/>
    </w:pPr>
  </w:style>
  <w:style w:type="paragraph" w:customStyle="1" w:styleId="Style2">
    <w:name w:val="Style2"/>
    <w:basedOn w:val="a"/>
    <w:uiPriority w:val="99"/>
    <w:rsid w:val="00601EC6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601EC6"/>
    <w:pPr>
      <w:widowControl w:val="0"/>
      <w:autoSpaceDE w:val="0"/>
      <w:autoSpaceDN w:val="0"/>
      <w:adjustRightInd w:val="0"/>
      <w:spacing w:line="230" w:lineRule="exact"/>
    </w:pPr>
  </w:style>
  <w:style w:type="character" w:customStyle="1" w:styleId="FontStyle12">
    <w:name w:val="Font Style12"/>
    <w:basedOn w:val="a0"/>
    <w:uiPriority w:val="99"/>
    <w:rsid w:val="00601EC6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3">
    <w:name w:val="Style3"/>
    <w:basedOn w:val="a"/>
    <w:uiPriority w:val="99"/>
    <w:rsid w:val="00601EC6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uiPriority w:val="99"/>
    <w:rsid w:val="00601EC6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3">
    <w:name w:val="Font Style13"/>
    <w:basedOn w:val="a0"/>
    <w:uiPriority w:val="99"/>
    <w:rsid w:val="00601EC6"/>
    <w:rPr>
      <w:rFonts w:ascii="Times New Roman" w:hAnsi="Times New Roman" w:cs="Times New Roman"/>
      <w:i/>
      <w:iCs/>
      <w:color w:val="000000"/>
      <w:sz w:val="18"/>
      <w:szCs w:val="18"/>
    </w:rPr>
  </w:style>
  <w:style w:type="paragraph" w:customStyle="1" w:styleId="Style6">
    <w:name w:val="Style6"/>
    <w:basedOn w:val="a"/>
    <w:uiPriority w:val="99"/>
    <w:rsid w:val="00601EC6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uiPriority w:val="99"/>
    <w:rsid w:val="00601EC6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uiPriority w:val="99"/>
    <w:rsid w:val="00601EC6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uiPriority w:val="99"/>
    <w:rsid w:val="00601EC6"/>
    <w:pPr>
      <w:widowControl w:val="0"/>
      <w:autoSpaceDE w:val="0"/>
      <w:autoSpaceDN w:val="0"/>
      <w:adjustRightInd w:val="0"/>
      <w:spacing w:line="226" w:lineRule="exact"/>
    </w:pPr>
  </w:style>
  <w:style w:type="character" w:customStyle="1" w:styleId="FontStyle15">
    <w:name w:val="Font Style15"/>
    <w:basedOn w:val="a0"/>
    <w:uiPriority w:val="99"/>
    <w:rsid w:val="00601EC6"/>
    <w:rPr>
      <w:rFonts w:ascii="Times New Roman" w:hAnsi="Times New Roman" w:cs="Times New Roman"/>
      <w:color w:val="000000"/>
      <w:sz w:val="16"/>
      <w:szCs w:val="16"/>
    </w:rPr>
  </w:style>
  <w:style w:type="character" w:customStyle="1" w:styleId="FontStyle16">
    <w:name w:val="Font Style16"/>
    <w:basedOn w:val="a0"/>
    <w:uiPriority w:val="99"/>
    <w:rsid w:val="00601EC6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7">
    <w:name w:val="Style7"/>
    <w:basedOn w:val="a"/>
    <w:uiPriority w:val="99"/>
    <w:rsid w:val="00601EC6"/>
    <w:pPr>
      <w:widowControl w:val="0"/>
      <w:autoSpaceDE w:val="0"/>
      <w:autoSpaceDN w:val="0"/>
      <w:adjustRightInd w:val="0"/>
    </w:pPr>
  </w:style>
  <w:style w:type="character" w:customStyle="1" w:styleId="FontStyle17">
    <w:name w:val="Font Style17"/>
    <w:basedOn w:val="a0"/>
    <w:uiPriority w:val="99"/>
    <w:rsid w:val="00601EC6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FontStyle18">
    <w:name w:val="Font Style18"/>
    <w:basedOn w:val="a0"/>
    <w:uiPriority w:val="99"/>
    <w:rsid w:val="00601EC6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9">
    <w:name w:val="Font Style19"/>
    <w:basedOn w:val="a0"/>
    <w:uiPriority w:val="99"/>
    <w:rsid w:val="00601EC6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apple-converted-space">
    <w:name w:val="apple-converted-space"/>
    <w:basedOn w:val="a0"/>
    <w:rsid w:val="00601EC6"/>
  </w:style>
  <w:style w:type="paragraph" w:customStyle="1" w:styleId="ConsPlusNormal">
    <w:name w:val="ConsPlusNormal"/>
    <w:rsid w:val="00601E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Без интервала Знак"/>
    <w:link w:val="a8"/>
    <w:uiPriority w:val="1"/>
    <w:rsid w:val="007B3E47"/>
    <w:rPr>
      <w:rFonts w:ascii="Calibri" w:eastAsia="Times New Roman" w:hAnsi="Calibri" w:cs="Times New Roman"/>
      <w:lang w:eastAsia="ru-RU"/>
    </w:rPr>
  </w:style>
  <w:style w:type="character" w:customStyle="1" w:styleId="FontStyle73">
    <w:name w:val="Font Style73"/>
    <w:uiPriority w:val="99"/>
    <w:rsid w:val="007B3E47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3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o_orlovk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4A81C-C0AC-4B98-8996-4408A351C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958</TotalTime>
  <Pages>18</Pages>
  <Words>5113</Words>
  <Characters>29148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Fedor</cp:lastModifiedBy>
  <cp:revision>29</cp:revision>
  <cp:lastPrinted>2018-12-10T08:10:00Z</cp:lastPrinted>
  <dcterms:created xsi:type="dcterms:W3CDTF">2018-09-03T12:13:00Z</dcterms:created>
  <dcterms:modified xsi:type="dcterms:W3CDTF">2018-12-10T08:12:00Z</dcterms:modified>
</cp:coreProperties>
</file>